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AD" w:rsidRPr="00E92744" w:rsidRDefault="00E92744" w:rsidP="004B76AD">
      <w:pPr>
        <w:jc w:val="center"/>
        <w:rPr>
          <w:rFonts w:ascii="Times New Roman" w:hAnsi="Times New Roman" w:cs="Times New Roman"/>
          <w:sz w:val="24"/>
          <w:szCs w:val="28"/>
        </w:rPr>
      </w:pPr>
      <w:r w:rsidRPr="00E92744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</w:t>
      </w:r>
      <w:r>
        <w:rPr>
          <w:rFonts w:ascii="Times New Roman" w:hAnsi="Times New Roman" w:cs="Times New Roman"/>
          <w:sz w:val="24"/>
          <w:szCs w:val="28"/>
        </w:rPr>
        <w:t xml:space="preserve">РЕЖДЕНИЕ КОМБИНИРОВАННОГО ВИДА </w:t>
      </w:r>
      <w:r w:rsidRPr="00E92744">
        <w:rPr>
          <w:rFonts w:ascii="Times New Roman" w:hAnsi="Times New Roman" w:cs="Times New Roman"/>
          <w:sz w:val="24"/>
          <w:szCs w:val="28"/>
        </w:rPr>
        <w:t>ДЕТСКИЙ САД №26 «СВЕТЛЯЧОК»</w:t>
      </w: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92744" w:rsidRPr="00E92744" w:rsidRDefault="004B76AD" w:rsidP="004B76AD">
      <w:pPr>
        <w:spacing w:before="100" w:beforeAutospacing="1" w:after="100" w:afterAutospacing="1" w:line="240" w:lineRule="auto"/>
        <w:jc w:val="center"/>
        <w:outlineLvl w:val="3"/>
        <w:rPr>
          <w:rStyle w:val="c2"/>
          <w:b/>
          <w:color w:val="000000"/>
          <w:sz w:val="32"/>
          <w:szCs w:val="28"/>
        </w:rPr>
      </w:pPr>
      <w:r w:rsidRPr="00E92744">
        <w:rPr>
          <w:rStyle w:val="c2"/>
          <w:rFonts w:ascii="Times New Roman" w:hAnsi="Times New Roman" w:cs="Times New Roman"/>
          <w:b/>
          <w:color w:val="000000"/>
          <w:sz w:val="32"/>
          <w:szCs w:val="28"/>
        </w:rPr>
        <w:t>Консультация для родителей:</w:t>
      </w:r>
      <w:r w:rsidRPr="00E92744">
        <w:rPr>
          <w:rStyle w:val="c2"/>
          <w:b/>
          <w:color w:val="000000"/>
          <w:sz w:val="32"/>
          <w:szCs w:val="28"/>
        </w:rPr>
        <w:t xml:space="preserve"> </w:t>
      </w:r>
    </w:p>
    <w:p w:rsidR="00E92744" w:rsidRDefault="004B76AD" w:rsidP="004B76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E92744">
        <w:rPr>
          <w:rStyle w:val="c2"/>
          <w:b/>
          <w:color w:val="000000"/>
          <w:sz w:val="40"/>
          <w:szCs w:val="28"/>
        </w:rPr>
        <w:t>«</w:t>
      </w:r>
      <w:r w:rsidRPr="00E92744">
        <w:rPr>
          <w:rFonts w:ascii="Times New Roman" w:eastAsia="Times New Roman" w:hAnsi="Times New Roman" w:cs="Times New Roman"/>
          <w:b/>
          <w:bCs/>
          <w:sz w:val="40"/>
          <w:szCs w:val="28"/>
        </w:rPr>
        <w:t>Влияние родительс</w:t>
      </w:r>
      <w:r w:rsidR="00E92744" w:rsidRPr="00E92744">
        <w:rPr>
          <w:rFonts w:ascii="Times New Roman" w:eastAsia="Times New Roman" w:hAnsi="Times New Roman" w:cs="Times New Roman"/>
          <w:b/>
          <w:bCs/>
          <w:sz w:val="40"/>
          <w:szCs w:val="28"/>
        </w:rPr>
        <w:t>ких установок</w:t>
      </w:r>
    </w:p>
    <w:p w:rsidR="004B76AD" w:rsidRPr="00E92744" w:rsidRDefault="00E92744" w:rsidP="004B76AD">
      <w:pPr>
        <w:spacing w:before="100" w:beforeAutospacing="1" w:after="100" w:afterAutospacing="1" w:line="240" w:lineRule="auto"/>
        <w:jc w:val="center"/>
        <w:outlineLvl w:val="3"/>
        <w:rPr>
          <w:rStyle w:val="c2"/>
          <w:rFonts w:ascii="Times New Roman" w:eastAsia="Times New Roman" w:hAnsi="Times New Roman" w:cs="Times New Roman"/>
          <w:b/>
          <w:bCs/>
          <w:sz w:val="40"/>
          <w:szCs w:val="28"/>
          <w:u w:val="single"/>
        </w:rPr>
      </w:pPr>
      <w:r w:rsidRPr="00E92744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 на развитие детей</w:t>
      </w:r>
      <w:r w:rsidR="004B76AD" w:rsidRPr="00E92744">
        <w:rPr>
          <w:rStyle w:val="c2"/>
          <w:b/>
          <w:color w:val="000000"/>
          <w:sz w:val="40"/>
          <w:szCs w:val="28"/>
        </w:rPr>
        <w:t>»</w:t>
      </w: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Провела:</w:t>
      </w:r>
    </w:p>
    <w:p w:rsidR="00E92744" w:rsidRDefault="00E92744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воспитатель</w:t>
      </w:r>
    </w:p>
    <w:p w:rsidR="004B76AD" w:rsidRPr="00E24305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Кудинова Ю.М.</w:t>
      </w: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ED22CA">
      <w:pPr>
        <w:pStyle w:val="c5bullet1gif"/>
        <w:shd w:val="clear" w:color="auto" w:fill="FFFFFF"/>
        <w:spacing w:before="0" w:beforeAutospacing="0" w:after="0" w:afterAutospacing="0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92744" w:rsidRDefault="00E92744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4B76AD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4B76AD" w:rsidP="00E92744">
      <w:pPr>
        <w:pStyle w:val="c5bullet1gif"/>
        <w:shd w:val="clear" w:color="auto" w:fill="FFFFFF"/>
        <w:spacing w:before="0" w:beforeAutospacing="0" w:after="0" w:afterAutospacing="0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4B76AD" w:rsidRDefault="00E92744" w:rsidP="004B76AD">
      <w:pPr>
        <w:pStyle w:val="c5bullet1gif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п.</w:t>
      </w:r>
      <w:r w:rsidR="004B76AD" w:rsidRPr="00E24305"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 w:rsidR="004B76AD" w:rsidRPr="00E24305">
        <w:rPr>
          <w:rStyle w:val="c2"/>
          <w:b/>
          <w:color w:val="000000"/>
          <w:sz w:val="28"/>
          <w:szCs w:val="28"/>
        </w:rPr>
        <w:t>Пирогово</w:t>
      </w:r>
      <w:proofErr w:type="spellEnd"/>
    </w:p>
    <w:p w:rsidR="000F306B" w:rsidRPr="000F306B" w:rsidRDefault="000F306B" w:rsidP="00E9274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Душевная жизнь человека чрезвычайно сложна, т.к. психика состоит из двух </w:t>
      </w:r>
      <w:proofErr w:type="spellStart"/>
      <w:r w:rsidRPr="000F306B">
        <w:rPr>
          <w:rFonts w:ascii="Times New Roman" w:eastAsia="Times New Roman" w:hAnsi="Times New Roman" w:cs="Times New Roman"/>
          <w:sz w:val="24"/>
          <w:szCs w:val="24"/>
        </w:rPr>
        <w:t>взаимоопределяющих</w:t>
      </w:r>
      <w:proofErr w:type="spellEnd"/>
      <w:r w:rsidRPr="000F306B">
        <w:rPr>
          <w:rFonts w:ascii="Times New Roman" w:eastAsia="Times New Roman" w:hAnsi="Times New Roman" w:cs="Times New Roman"/>
          <w:sz w:val="24"/>
          <w:szCs w:val="24"/>
        </w:rPr>
        <w:t xml:space="preserve"> составных: осознаваемое и несознаваемое – сознание и подсознание.</w:t>
      </w:r>
    </w:p>
    <w:p w:rsidR="000F306B" w:rsidRPr="000F306B" w:rsidRDefault="000F306B" w:rsidP="00E9274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0F306B" w:rsidRPr="000F306B" w:rsidRDefault="000F306B" w:rsidP="00E9274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0F306B" w:rsidRPr="000F306B" w:rsidRDefault="000F306B" w:rsidP="00E9274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0F306B">
        <w:rPr>
          <w:rFonts w:ascii="Times New Roman" w:eastAsia="Times New Roman" w:hAnsi="Times New Roman" w:cs="Times New Roman"/>
          <w:sz w:val="24"/>
          <w:szCs w:val="24"/>
        </w:rPr>
        <w:t>контрустановка</w:t>
      </w:r>
      <w:proofErr w:type="spellEnd"/>
      <w:r w:rsidRPr="000F306B">
        <w:rPr>
          <w:rFonts w:ascii="Times New Roman" w:eastAsia="Times New Roman" w:hAnsi="Times New Roman" w:cs="Times New Roman"/>
          <w:sz w:val="24"/>
          <w:szCs w:val="24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0F306B">
        <w:rPr>
          <w:rFonts w:ascii="Times New Roman" w:eastAsia="Times New Roman" w:hAnsi="Times New Roman" w:cs="Times New Roman"/>
          <w:sz w:val="24"/>
          <w:szCs w:val="24"/>
        </w:rPr>
        <w:t>контрустановка</w:t>
      </w:r>
      <w:proofErr w:type="spellEnd"/>
      <w:r w:rsidRPr="000F306B">
        <w:rPr>
          <w:rFonts w:ascii="Times New Roman" w:eastAsia="Times New Roman" w:hAnsi="Times New Roman" w:cs="Times New Roman"/>
          <w:sz w:val="24"/>
          <w:szCs w:val="24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0F306B" w:rsidRPr="000F306B" w:rsidRDefault="000F306B" w:rsidP="00E9274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0F306B" w:rsidRPr="000F306B" w:rsidRDefault="000F306B" w:rsidP="00E9274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0F306B">
        <w:rPr>
          <w:rFonts w:ascii="Times New Roman" w:eastAsia="Times New Roman" w:hAnsi="Times New Roman" w:cs="Times New Roman"/>
          <w:sz w:val="24"/>
          <w:szCs w:val="24"/>
        </w:rPr>
        <w:t>контрустановки</w:t>
      </w:r>
      <w:proofErr w:type="spellEnd"/>
      <w:r w:rsidRPr="000F306B">
        <w:rPr>
          <w:rFonts w:ascii="Times New Roman" w:eastAsia="Times New Roman" w:hAnsi="Times New Roman" w:cs="Times New Roman"/>
          <w:sz w:val="24"/>
          <w:szCs w:val="24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0F306B" w:rsidRDefault="000F306B" w:rsidP="00E9274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:rsidR="00ED22CA" w:rsidRDefault="00ED22CA" w:rsidP="00E9274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306B" w:rsidTr="00CE2FB3">
        <w:tc>
          <w:tcPr>
            <w:tcW w:w="6380" w:type="dxa"/>
            <w:gridSpan w:val="2"/>
            <w:vAlign w:val="center"/>
          </w:tcPr>
          <w:p w:rsidR="000F306B" w:rsidRPr="000F306B" w:rsidRDefault="000F306B" w:rsidP="00956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НЕГАТИВНЫЕ УСТАНОВКИ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ПОЗИТИВНЫЕ УСТАНОВКИ</w:t>
            </w:r>
          </w:p>
        </w:tc>
      </w:tr>
      <w:tr w:rsidR="000F306B" w:rsidTr="00503434">
        <w:tc>
          <w:tcPr>
            <w:tcW w:w="3190" w:type="dxa"/>
            <w:vAlign w:val="center"/>
          </w:tcPr>
          <w:p w:rsidR="000F306B" w:rsidRPr="000F306B" w:rsidRDefault="000F306B" w:rsidP="00946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Сказав так: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46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подумайте о последствиях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46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вовремя исправьтесь</w:t>
            </w:r>
          </w:p>
        </w:tc>
      </w:tr>
      <w:tr w:rsidR="000F306B" w:rsidTr="003947A3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"Не будешь слушаться, с тобой никто дружить не будет…".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подчиняемость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приверженность стереотипному поведению.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"Будь собой, у каждого  в жизни будут друзья!".</w:t>
            </w:r>
          </w:p>
        </w:tc>
      </w:tr>
      <w:tr w:rsidR="000F306B" w:rsidTr="00130E0D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"Горе ты моё!"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"Счастье ты моё, радость моя!"</w:t>
            </w:r>
          </w:p>
        </w:tc>
      </w:tr>
      <w:tr w:rsidR="000F306B" w:rsidTr="00DD609B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"Плакса-Вакса, нытик, пискля!"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"Поплачь, будет легче…".</w:t>
            </w:r>
          </w:p>
        </w:tc>
      </w:tr>
      <w:tr w:rsidR="000F306B" w:rsidTr="0043303D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"Вот дурашка, всё готов раздать…".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"Молодец, что делишься с другими!".</w:t>
            </w:r>
          </w:p>
        </w:tc>
      </w:tr>
      <w:tr w:rsidR="000F306B" w:rsidTr="0043303D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"Не твоего ума дело!".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"А ты как думаешь?".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"Ты совсем, как твой папа (мама)…".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"Папа у нас замечательный человек!" "Мама у нас умница!".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"Ничего не умеешь делать, неумейка!".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"Попробуй ещё, у тебя обязательно получится!".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"Не кричи так, оглохнешь!"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"Скажи мне на ушко, давай пошепчемся…!".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Неряха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, грязнуля!".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Чувство вины, страхи, рассеянность, невнимание к себе и своей внешности, </w:t>
            </w: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неразборчивость в выборе друзей.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"Как приятно на тебя смотреть, когда ты чист и аккуратен!"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"</w:t>
            </w: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Нарушения в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психосексуальном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развитии, осложнения в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межполовом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"Все люди равны, но в то же время ни один не похож на другого".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Ты плохой, обижаешь маму, я уйду от тебя к другому ребёнку!".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"Я никогда тебя не оставлю, ты самый любимый!".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очень трудна: вырастешь – узнаешь…!"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Недоверчивость, трусость, безволие, покорность судьбе, неумение преодолевать препятствия, склонность к </w:t>
            </w:r>
            <w:proofErr w:type="gramStart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несчастным  случаям</w:t>
            </w:r>
            <w:proofErr w:type="gramEnd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подозрительность, пессимизм.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"Жизнь интересна и прекрасна! Всё будет хорошо!".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"Уйди с глаз моих, встань в угол!"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"Иди ко мне, давай во всём разберёмся вместе!"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"Не ешь много сладкого, а то зубки будут болеть, и будешь то-о-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-стая!".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"Давай немного оставим папе (маме) ит.д."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"Все вокруг обманщики, надейся только на себя!"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сверконтроля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, ощущение одиночества и тревоги.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"На свете много добрых людей, готовых тебе помочь…".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"Ах ты, гадкий утёнок! И в кого ты такой некрасивый!".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"Как ты мне нравишься!".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"Нельзя ничего самому делать, спрашивай разрешения у старших!".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Робость, страхи, неуверенность в себе, безынициативность, боязнь старших, несамостоятельность, нерешительность, </w:t>
            </w: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зависимость от чужого мнения, тревожность.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"Смелее, ты всё можешь сам!".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"Всегда ты не вовремя подожди…".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"Давай, я тебе помогу!"</w:t>
            </w:r>
          </w:p>
        </w:tc>
      </w:tr>
      <w:tr w:rsidR="000F306B" w:rsidTr="00F32ADA"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"Никого не бойся, никому не уступай, всем давай сдачу!".</w:t>
            </w:r>
          </w:p>
        </w:tc>
        <w:tc>
          <w:tcPr>
            <w:tcW w:w="3190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3191" w:type="dxa"/>
            <w:vAlign w:val="center"/>
          </w:tcPr>
          <w:p w:rsidR="000F306B" w:rsidRPr="000F306B" w:rsidRDefault="000F306B" w:rsidP="00956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6B">
              <w:rPr>
                <w:rFonts w:ascii="Times New Roman" w:eastAsia="Times New Roman" w:hAnsi="Times New Roman" w:cs="Times New Roman"/>
                <w:sz w:val="24"/>
                <w:szCs w:val="24"/>
              </w:rPr>
              <w:t>"Держи себя в руках, уважай людей!".</w:t>
            </w:r>
          </w:p>
        </w:tc>
      </w:tr>
    </w:tbl>
    <w:p w:rsidR="000F306B" w:rsidRPr="000F306B" w:rsidRDefault="000F306B" w:rsidP="00E9274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0F306B">
        <w:rPr>
          <w:rFonts w:ascii="Times New Roman" w:eastAsia="Times New Roman" w:hAnsi="Times New Roman" w:cs="Times New Roman"/>
          <w:sz w:val="24"/>
          <w:szCs w:val="24"/>
        </w:rPr>
        <w:t>контрустановки</w:t>
      </w:r>
      <w:proofErr w:type="spellEnd"/>
      <w:r w:rsidRPr="000F306B">
        <w:rPr>
          <w:rFonts w:ascii="Times New Roman" w:eastAsia="Times New Roman" w:hAnsi="Times New Roman" w:cs="Times New Roman"/>
          <w:sz w:val="24"/>
          <w:szCs w:val="24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0F306B" w:rsidRPr="000F306B" w:rsidRDefault="000F306B" w:rsidP="00E9274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b/>
          <w:bCs/>
          <w:sz w:val="24"/>
          <w:szCs w:val="24"/>
        </w:rPr>
        <w:t>Как часто вы говорите детям:</w:t>
      </w:r>
    </w:p>
    <w:p w:rsidR="000F306B" w:rsidRPr="000F306B" w:rsidRDefault="000F306B" w:rsidP="00E92744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Я сейчас занят(а)…</w:t>
      </w:r>
    </w:p>
    <w:p w:rsidR="000F306B" w:rsidRPr="000F306B" w:rsidRDefault="000F306B" w:rsidP="00E92744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Посмотри, что ты натворил!!!</w:t>
      </w:r>
    </w:p>
    <w:p w:rsidR="000F306B" w:rsidRPr="000F306B" w:rsidRDefault="000F306B" w:rsidP="00E92744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Как всегда неправильно!</w:t>
      </w:r>
    </w:p>
    <w:p w:rsidR="000F306B" w:rsidRPr="000F306B" w:rsidRDefault="000F306B" w:rsidP="00E92744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Когда же ты научишься!</w:t>
      </w:r>
    </w:p>
    <w:p w:rsidR="000F306B" w:rsidRPr="000F306B" w:rsidRDefault="000F306B" w:rsidP="00E92744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Сколько раз тебе можно повторять!</w:t>
      </w:r>
    </w:p>
    <w:p w:rsidR="000F306B" w:rsidRPr="000F306B" w:rsidRDefault="000F306B" w:rsidP="00E92744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Ты сведёшь меня с ума!</w:t>
      </w:r>
    </w:p>
    <w:p w:rsidR="000F306B" w:rsidRPr="000F306B" w:rsidRDefault="000F306B" w:rsidP="00E92744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Что бы ты без меня делал!</w:t>
      </w:r>
    </w:p>
    <w:p w:rsidR="000F306B" w:rsidRPr="000F306B" w:rsidRDefault="000F306B" w:rsidP="00E92744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Вечно ты во всё лезешь!</w:t>
      </w:r>
    </w:p>
    <w:p w:rsidR="000F306B" w:rsidRPr="000F306B" w:rsidRDefault="000F306B" w:rsidP="00E92744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Уйди от меня!</w:t>
      </w:r>
    </w:p>
    <w:p w:rsidR="000F306B" w:rsidRPr="000F306B" w:rsidRDefault="000F306B" w:rsidP="00E92744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Встань в угол!</w:t>
      </w:r>
    </w:p>
    <w:p w:rsidR="000F306B" w:rsidRPr="000F306B" w:rsidRDefault="000F306B" w:rsidP="00E9274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0F306B" w:rsidRPr="000F306B" w:rsidRDefault="000F306B" w:rsidP="00E9274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эти слова ласкают душу ребёнка: </w:t>
      </w:r>
    </w:p>
    <w:p w:rsidR="000F306B" w:rsidRPr="000F306B" w:rsidRDefault="000F306B" w:rsidP="00E92744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Ты самый любимый!</w:t>
      </w:r>
    </w:p>
    <w:p w:rsidR="000F306B" w:rsidRPr="000F306B" w:rsidRDefault="000F306B" w:rsidP="00E92744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Ты очень многое можешь!</w:t>
      </w:r>
    </w:p>
    <w:p w:rsidR="000F306B" w:rsidRPr="000F306B" w:rsidRDefault="000F306B" w:rsidP="00E92744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Что бы мы без тебя делали?!</w:t>
      </w:r>
    </w:p>
    <w:p w:rsidR="000F306B" w:rsidRPr="000F306B" w:rsidRDefault="000F306B" w:rsidP="00E92744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Иди ко мне!</w:t>
      </w:r>
    </w:p>
    <w:p w:rsidR="000F306B" w:rsidRPr="000F306B" w:rsidRDefault="000F306B" w:rsidP="00E92744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Садись с нами…!</w:t>
      </w:r>
    </w:p>
    <w:p w:rsidR="000F306B" w:rsidRPr="000F306B" w:rsidRDefault="000F306B" w:rsidP="00E92744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Я помогу тебе…</w:t>
      </w:r>
    </w:p>
    <w:p w:rsidR="000F306B" w:rsidRPr="000F306B" w:rsidRDefault="000F306B" w:rsidP="00E92744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Я радуюсь твоим успехам!</w:t>
      </w:r>
    </w:p>
    <w:p w:rsidR="000F306B" w:rsidRPr="000F306B" w:rsidRDefault="000F306B" w:rsidP="00E92744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Что бы не случилось, наш дом – наша крепость.</w:t>
      </w:r>
    </w:p>
    <w:p w:rsidR="000F306B" w:rsidRPr="000F306B" w:rsidRDefault="000F306B" w:rsidP="00E92744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t>Расскажи мне, что с тобой…</w:t>
      </w:r>
    </w:p>
    <w:p w:rsidR="000F306B" w:rsidRPr="000F306B" w:rsidRDefault="000F306B" w:rsidP="00E9274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306B">
        <w:rPr>
          <w:rFonts w:ascii="Times New Roman" w:eastAsia="Times New Roman" w:hAnsi="Times New Roman" w:cs="Times New Roman"/>
          <w:sz w:val="24"/>
          <w:szCs w:val="24"/>
        </w:rPr>
        <w:lastRenderedPageBreak/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sectPr w:rsidR="000F306B" w:rsidRPr="000F306B" w:rsidSect="00AA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59"/>
    <w:multiLevelType w:val="multilevel"/>
    <w:tmpl w:val="244A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65400"/>
    <w:multiLevelType w:val="multilevel"/>
    <w:tmpl w:val="9464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B1CA0"/>
    <w:multiLevelType w:val="multilevel"/>
    <w:tmpl w:val="0F0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70D5C"/>
    <w:multiLevelType w:val="multilevel"/>
    <w:tmpl w:val="7C6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0A2"/>
    <w:rsid w:val="000F306B"/>
    <w:rsid w:val="002C486A"/>
    <w:rsid w:val="004B76AD"/>
    <w:rsid w:val="004C56DA"/>
    <w:rsid w:val="005B441E"/>
    <w:rsid w:val="005D60A2"/>
    <w:rsid w:val="00737C36"/>
    <w:rsid w:val="007E70D6"/>
    <w:rsid w:val="009469DE"/>
    <w:rsid w:val="00AA6CAC"/>
    <w:rsid w:val="00CB0F51"/>
    <w:rsid w:val="00E92744"/>
    <w:rsid w:val="00E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EBEB"/>
  <w15:docId w15:val="{9C5DE2D9-B1AB-47E2-BC50-7F6B92C4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AC"/>
  </w:style>
  <w:style w:type="paragraph" w:styleId="2">
    <w:name w:val="heading 2"/>
    <w:basedOn w:val="a"/>
    <w:link w:val="20"/>
    <w:uiPriority w:val="9"/>
    <w:qFormat/>
    <w:rsid w:val="000F3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3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F30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0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F30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F30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F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F3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bullet1gif">
    <w:name w:val="c5bullet1.gif"/>
    <w:basedOn w:val="a"/>
    <w:rsid w:val="004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3716-33E6-4583-9398-2E3F0CD9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Ефимова</cp:lastModifiedBy>
  <cp:revision>4</cp:revision>
  <dcterms:created xsi:type="dcterms:W3CDTF">2016-01-25T15:54:00Z</dcterms:created>
  <dcterms:modified xsi:type="dcterms:W3CDTF">2016-01-28T15:07:00Z</dcterms:modified>
</cp:coreProperties>
</file>