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279" w:rsidRDefault="0024029C" w:rsidP="009D5279">
      <w:pPr>
        <w:ind w:left="1276" w:right="1274" w:firstLine="567"/>
        <w:rPr>
          <w:rFonts w:ascii="Times New Roman" w:hAnsi="Times New Roman" w:cs="Times New Roman"/>
        </w:rPr>
      </w:pPr>
      <w:bookmarkStart w:id="0" w:name="_Hlk485715832"/>
      <w:bookmarkEnd w:id="0"/>
      <w:r w:rsidRPr="0089789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2D1BA07A" wp14:editId="17E834FA">
            <wp:simplePos x="0" y="0"/>
            <wp:positionH relativeFrom="margin">
              <wp:posOffset>63062</wp:posOffset>
            </wp:positionH>
            <wp:positionV relativeFrom="margin">
              <wp:posOffset>31531</wp:posOffset>
            </wp:positionV>
            <wp:extent cx="7534910" cy="1065657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910" cy="1065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485648789"/>
      <w:bookmarkStart w:id="2" w:name="_Hlk485648724"/>
      <w:bookmarkEnd w:id="1"/>
      <w:bookmarkEnd w:id="2"/>
    </w:p>
    <w:p w:rsidR="009D5279" w:rsidRDefault="009D5279" w:rsidP="009D5279">
      <w:pPr>
        <w:ind w:left="1276" w:right="1274" w:firstLine="567"/>
        <w:rPr>
          <w:rFonts w:ascii="Times New Roman" w:hAnsi="Times New Roman" w:cs="Times New Roman"/>
        </w:rPr>
      </w:pPr>
    </w:p>
    <w:p w:rsidR="009D5279" w:rsidRDefault="009D5279" w:rsidP="009D5279">
      <w:pPr>
        <w:ind w:left="1276" w:right="1274" w:firstLine="567"/>
        <w:rPr>
          <w:rFonts w:ascii="Times New Roman" w:hAnsi="Times New Roman" w:cs="Times New Roman"/>
        </w:rPr>
      </w:pPr>
    </w:p>
    <w:p w:rsidR="00BC5DC3" w:rsidRDefault="00BC5DC3" w:rsidP="009D5279">
      <w:pPr>
        <w:ind w:left="1276" w:right="1274"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C5DC3" w:rsidRDefault="00BC5DC3" w:rsidP="009D5279">
      <w:pPr>
        <w:ind w:left="1276" w:right="1274"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A3252" w:rsidRPr="009D5279" w:rsidRDefault="004A3252" w:rsidP="009D5279">
      <w:pPr>
        <w:ind w:left="1276" w:right="1274" w:firstLine="567"/>
        <w:jc w:val="center"/>
        <w:rPr>
          <w:rFonts w:ascii="Times New Roman" w:hAnsi="Times New Roman" w:cs="Times New Roman"/>
        </w:rPr>
      </w:pPr>
      <w:r w:rsidRPr="00897899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 комбинированного вида детский сад №26 «</w:t>
      </w:r>
      <w:proofErr w:type="gramStart"/>
      <w:r w:rsidRPr="00897899">
        <w:rPr>
          <w:rFonts w:ascii="Times New Roman" w:hAnsi="Times New Roman" w:cs="Times New Roman"/>
          <w:b/>
          <w:sz w:val="28"/>
          <w:szCs w:val="28"/>
          <w:lang w:eastAsia="ru-RU"/>
        </w:rPr>
        <w:t>Светлячок»</w:t>
      </w:r>
      <w:r w:rsidR="009D5279">
        <w:rPr>
          <w:rFonts w:ascii="Times New Roman" w:hAnsi="Times New Roman" w:cs="Times New Roman"/>
        </w:rPr>
        <w:t xml:space="preserve"> </w:t>
      </w:r>
      <w:r w:rsidR="00DC0A3D">
        <w:rPr>
          <w:rFonts w:ascii="Times New Roman" w:hAnsi="Times New Roman" w:cs="Times New Roman"/>
        </w:rPr>
        <w:t xml:space="preserve">  </w:t>
      </w:r>
      <w:proofErr w:type="gramEnd"/>
      <w:r w:rsidR="00DC0A3D">
        <w:rPr>
          <w:rFonts w:ascii="Times New Roman" w:hAnsi="Times New Roman" w:cs="Times New Roman"/>
        </w:rPr>
        <w:t xml:space="preserve">        </w:t>
      </w:r>
      <w:r w:rsidR="009D5279">
        <w:rPr>
          <w:rFonts w:ascii="Times New Roman" w:hAnsi="Times New Roman" w:cs="Times New Roman"/>
          <w:b/>
          <w:sz w:val="28"/>
          <w:szCs w:val="28"/>
          <w:lang w:eastAsia="ru-RU"/>
        </w:rPr>
        <w:t>п.</w:t>
      </w:r>
      <w:r w:rsidR="00DC0A3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7899">
        <w:rPr>
          <w:rFonts w:ascii="Times New Roman" w:hAnsi="Times New Roman" w:cs="Times New Roman"/>
          <w:b/>
          <w:sz w:val="28"/>
          <w:szCs w:val="28"/>
          <w:lang w:eastAsia="ru-RU"/>
        </w:rPr>
        <w:t>Пирогово городской округ Мытищи</w:t>
      </w:r>
    </w:p>
    <w:p w:rsidR="004A3252" w:rsidRPr="00897899" w:rsidRDefault="004A3252" w:rsidP="00897899">
      <w:pPr>
        <w:ind w:left="1276" w:right="127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252" w:rsidRPr="00897899" w:rsidRDefault="004A3252" w:rsidP="00897899">
      <w:pPr>
        <w:ind w:left="1276" w:right="127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252" w:rsidRPr="00897899" w:rsidRDefault="004A3252" w:rsidP="00897899">
      <w:pPr>
        <w:ind w:left="1276" w:right="127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252" w:rsidRPr="00897899" w:rsidRDefault="004A3252" w:rsidP="00897899">
      <w:pPr>
        <w:ind w:left="1276" w:right="1274" w:firstLine="567"/>
        <w:rPr>
          <w:rFonts w:ascii="Times New Roman" w:hAnsi="Times New Roman" w:cs="Times New Roman"/>
          <w:b/>
          <w:sz w:val="28"/>
          <w:szCs w:val="28"/>
        </w:rPr>
      </w:pPr>
    </w:p>
    <w:p w:rsidR="004A3252" w:rsidRPr="00897899" w:rsidRDefault="004A3252" w:rsidP="00897899">
      <w:pPr>
        <w:ind w:left="1276" w:right="1274" w:firstLine="567"/>
        <w:rPr>
          <w:rFonts w:ascii="Times New Roman" w:hAnsi="Times New Roman" w:cs="Times New Roman"/>
          <w:b/>
          <w:sz w:val="28"/>
          <w:szCs w:val="28"/>
        </w:rPr>
      </w:pPr>
      <w:r w:rsidRPr="00897899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14C5A278" wp14:editId="7CF6A04B">
                <wp:extent cx="305435" cy="305435"/>
                <wp:effectExtent l="0" t="0" r="0" b="0"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0" cy="30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4D1531E9" id="Прямоугольник 40" o:spid="_x0000_s1026" style="width:24.05pt;height:2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" filled="f" stroked="f">
                <w10:anchorlock/>
              </v:rect>
            </w:pict>
          </mc:Fallback>
        </mc:AlternateContent>
      </w:r>
    </w:p>
    <w:p w:rsidR="004A3252" w:rsidRPr="00897899" w:rsidRDefault="004A3252" w:rsidP="00897899">
      <w:pPr>
        <w:ind w:left="1276" w:right="1274" w:firstLine="567"/>
        <w:rPr>
          <w:rFonts w:ascii="Times New Roman" w:hAnsi="Times New Roman" w:cs="Times New Roman"/>
          <w:b/>
          <w:sz w:val="28"/>
          <w:szCs w:val="28"/>
        </w:rPr>
      </w:pPr>
    </w:p>
    <w:p w:rsidR="004A3252" w:rsidRPr="00897899" w:rsidRDefault="004A3252" w:rsidP="00897899">
      <w:pPr>
        <w:ind w:left="1276" w:right="1274" w:firstLine="567"/>
        <w:rPr>
          <w:rFonts w:ascii="Times New Roman" w:hAnsi="Times New Roman" w:cs="Times New Roman"/>
          <w:b/>
          <w:sz w:val="28"/>
          <w:szCs w:val="28"/>
        </w:rPr>
      </w:pPr>
    </w:p>
    <w:p w:rsidR="004A3252" w:rsidRPr="00897899" w:rsidRDefault="004A3252" w:rsidP="00897899">
      <w:pPr>
        <w:ind w:left="1276" w:right="127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899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4A3252" w:rsidRPr="00897899" w:rsidRDefault="004A3252" w:rsidP="00897899">
      <w:pPr>
        <w:ind w:left="1276" w:right="127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899">
        <w:rPr>
          <w:rFonts w:ascii="Times New Roman" w:hAnsi="Times New Roman" w:cs="Times New Roman"/>
          <w:b/>
          <w:sz w:val="28"/>
          <w:szCs w:val="28"/>
        </w:rPr>
        <w:t>О РЕЗУЛЬТАТАХ</w:t>
      </w:r>
    </w:p>
    <w:p w:rsidR="004A3252" w:rsidRPr="00897899" w:rsidRDefault="004A3252" w:rsidP="00897899">
      <w:pPr>
        <w:ind w:left="1276" w:right="1274" w:firstLine="567"/>
        <w:jc w:val="center"/>
        <w:rPr>
          <w:rFonts w:ascii="Times New Roman" w:eastAsia="Georgia" w:hAnsi="Times New Roman" w:cs="Times New Roman"/>
          <w:b/>
          <w:sz w:val="28"/>
          <w:szCs w:val="28"/>
        </w:rPr>
      </w:pPr>
      <w:r w:rsidRPr="00897899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r w:rsidRPr="00897899">
        <w:rPr>
          <w:rFonts w:ascii="Times New Roman" w:eastAsia="Georgia" w:hAnsi="Times New Roman" w:cs="Times New Roman"/>
          <w:b/>
          <w:sz w:val="28"/>
          <w:szCs w:val="28"/>
        </w:rPr>
        <w:t xml:space="preserve"> </w:t>
      </w:r>
    </w:p>
    <w:p w:rsidR="004A3252" w:rsidRPr="00897899" w:rsidRDefault="004A3252" w:rsidP="00897899">
      <w:pPr>
        <w:ind w:left="1276" w:right="127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899">
        <w:rPr>
          <w:rFonts w:ascii="Times New Roman" w:hAnsi="Times New Roman" w:cs="Times New Roman"/>
          <w:b/>
          <w:sz w:val="28"/>
          <w:szCs w:val="28"/>
        </w:rPr>
        <w:t>ДОШКОЛЬНОГО ОБРАЗОВАТЕЛЬНОГО УЧРЕЖДЕНИЯ</w:t>
      </w:r>
    </w:p>
    <w:p w:rsidR="004A3252" w:rsidRPr="00897899" w:rsidRDefault="004A3252" w:rsidP="00897899">
      <w:pPr>
        <w:ind w:left="1276" w:right="127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899">
        <w:rPr>
          <w:rFonts w:ascii="Times New Roman" w:hAnsi="Times New Roman" w:cs="Times New Roman"/>
          <w:b/>
          <w:sz w:val="28"/>
          <w:szCs w:val="28"/>
        </w:rPr>
        <w:t xml:space="preserve"> №26 «СВЕТЛЯЧОК»</w:t>
      </w:r>
    </w:p>
    <w:p w:rsidR="004A3252" w:rsidRPr="00897899" w:rsidRDefault="004A3252" w:rsidP="00897899">
      <w:pPr>
        <w:ind w:left="1276" w:right="127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252" w:rsidRPr="00897899" w:rsidRDefault="004A3252" w:rsidP="00897899">
      <w:pPr>
        <w:ind w:left="1276" w:right="127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899">
        <w:rPr>
          <w:rFonts w:ascii="Times New Roman" w:hAnsi="Times New Roman" w:cs="Times New Roman"/>
          <w:b/>
          <w:sz w:val="28"/>
          <w:szCs w:val="28"/>
        </w:rPr>
        <w:t>за 2016-2017 учебный год</w:t>
      </w:r>
    </w:p>
    <w:p w:rsidR="00F073AC" w:rsidRPr="00897899" w:rsidRDefault="00DC3756" w:rsidP="00897899">
      <w:pPr>
        <w:ind w:left="1276" w:right="1274" w:firstLine="567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111760</wp:posOffset>
            </wp:positionV>
            <wp:extent cx="1951822" cy="2797098"/>
            <wp:effectExtent l="0" t="0" r="0" b="3810"/>
            <wp:wrapSquare wrapText="bothSides"/>
            <wp:docPr id="43" name="Рисунок 7" descr="Изображение выглядит как коллекция картинок&#10;&#10;Описание создано с очень высокой степенью достовер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Изображение выглядит как коллекция картинок&#10;&#10;Описание создано с очень высокой степенью достоверности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2747" b="97253" l="9843" r="89764">
                                  <a14:foregroundMark x1="31102" y1="93956" x2="31102" y2="93956"/>
                                  <a14:foregroundMark x1="53937" y1="94505" x2="53937" y2="94505"/>
                                  <a14:foregroundMark x1="21654" y1="53022" x2="21654" y2="53022"/>
                                  <a14:foregroundMark x1="62205" y1="64011" x2="62205" y2="64011"/>
                                  <a14:foregroundMark x1="88976" y1="51648" x2="88976" y2="51648"/>
                                  <a14:foregroundMark x1="28346" y1="97802" x2="28346" y2="97802"/>
                                  <a14:foregroundMark x1="46457" y1="26648" x2="46457" y2="26648"/>
                                  <a14:foregroundMark x1="36614" y1="56868" x2="36614" y2="56868"/>
                                  <a14:foregroundMark x1="44094" y1="18956" x2="44094" y2="18956"/>
                                  <a14:foregroundMark x1="66929" y1="7692" x2="66929" y2="7692"/>
                                  <a14:foregroundMark x1="64173" y1="2747" x2="64173" y2="2747"/>
                                  <a14:foregroundMark x1="77953" y1="14560" x2="77953" y2="14560"/>
                                  <a14:foregroundMark x1="67717" y1="16758" x2="67717" y2="16758"/>
                                  <a14:foregroundMark x1="61024" y1="22802" x2="61024" y2="22802"/>
                                  <a14:foregroundMark x1="82283" y1="16484" x2="82283" y2="16484"/>
                                  <a14:foregroundMark x1="43701" y1="16484" x2="43701" y2="16484"/>
                                  <a14:foregroundMark x1="48425" y1="5769" x2="48425" y2="5769"/>
                                  <a14:foregroundMark x1="83858" y1="17033" x2="83858" y2="17033"/>
                                  <a14:foregroundMark x1="19291" y1="67857" x2="19291" y2="6785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822" cy="27970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3AC" w:rsidRPr="0089789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91008" behindDoc="1" locked="0" layoutInCell="1" allowOverlap="1" wp14:anchorId="702BA59D" wp14:editId="557D753D">
            <wp:simplePos x="0" y="0"/>
            <wp:positionH relativeFrom="margin">
              <wp:posOffset>0</wp:posOffset>
            </wp:positionH>
            <wp:positionV relativeFrom="margin">
              <wp:posOffset>63084</wp:posOffset>
            </wp:positionV>
            <wp:extent cx="7534910" cy="10656570"/>
            <wp:effectExtent l="0" t="0" r="889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910" cy="1065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73AC" w:rsidRPr="00897899" w:rsidRDefault="00F073AC" w:rsidP="00897899">
      <w:pPr>
        <w:ind w:left="1276" w:right="1274" w:firstLine="567"/>
        <w:rPr>
          <w:rFonts w:ascii="Times New Roman" w:hAnsi="Times New Roman" w:cs="Times New Roman"/>
        </w:rPr>
      </w:pPr>
      <w:r w:rsidRPr="00897899">
        <w:rPr>
          <w:rFonts w:ascii="Times New Roman" w:hAnsi="Times New Roman" w:cs="Times New Roman"/>
        </w:rPr>
        <w:br w:type="page"/>
      </w:r>
    </w:p>
    <w:p w:rsidR="00897899" w:rsidRDefault="00B40330" w:rsidP="00897899">
      <w:pPr>
        <w:suppressAutoHyphens/>
        <w:spacing w:after="0" w:line="240" w:lineRule="auto"/>
        <w:ind w:left="1276" w:right="127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97899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96127" behindDoc="1" locked="0" layoutInCell="1" allowOverlap="1" wp14:anchorId="702BA59D" wp14:editId="557D753D">
            <wp:simplePos x="0" y="0"/>
            <wp:positionH relativeFrom="margin">
              <wp:posOffset>0</wp:posOffset>
            </wp:positionH>
            <wp:positionV relativeFrom="margin">
              <wp:posOffset>20320</wp:posOffset>
            </wp:positionV>
            <wp:extent cx="7534910" cy="10656570"/>
            <wp:effectExtent l="0" t="0" r="889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910" cy="1065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7899" w:rsidRDefault="00897899" w:rsidP="00897899">
      <w:pPr>
        <w:suppressAutoHyphens/>
        <w:spacing w:after="0" w:line="240" w:lineRule="auto"/>
        <w:ind w:left="1276" w:right="127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97899" w:rsidRDefault="00897899" w:rsidP="00897899">
      <w:pPr>
        <w:suppressAutoHyphens/>
        <w:spacing w:after="0" w:line="240" w:lineRule="auto"/>
        <w:ind w:left="1276" w:right="127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97899" w:rsidRDefault="00897899" w:rsidP="00897899">
      <w:pPr>
        <w:suppressAutoHyphens/>
        <w:spacing w:after="0" w:line="240" w:lineRule="auto"/>
        <w:ind w:left="1276" w:right="127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97899" w:rsidRDefault="00897899" w:rsidP="00897899">
      <w:pPr>
        <w:suppressAutoHyphens/>
        <w:spacing w:after="0" w:line="240" w:lineRule="auto"/>
        <w:ind w:left="1276" w:right="127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A3252" w:rsidRPr="004A3252" w:rsidRDefault="004A3252" w:rsidP="00897899">
      <w:pPr>
        <w:suppressAutoHyphens/>
        <w:spacing w:after="0" w:line="240" w:lineRule="auto"/>
        <w:ind w:left="1276" w:right="1274"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4A3252">
        <w:rPr>
          <w:rFonts w:ascii="Times New Roman" w:eastAsia="Times New Roman" w:hAnsi="Times New Roman" w:cs="Times New Roman"/>
          <w:b/>
          <w:sz w:val="32"/>
          <w:szCs w:val="28"/>
          <w:lang w:eastAsia="zh-CN"/>
        </w:rPr>
        <w:t>Содержание:</w:t>
      </w:r>
    </w:p>
    <w:p w:rsidR="004A3252" w:rsidRPr="004A3252" w:rsidRDefault="004A3252" w:rsidP="00897899">
      <w:pPr>
        <w:suppressAutoHyphens/>
        <w:spacing w:after="0" w:line="240" w:lineRule="auto"/>
        <w:ind w:left="1276" w:right="127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A3252" w:rsidRPr="004A3252" w:rsidRDefault="00BA6624" w:rsidP="00897899">
      <w:pPr>
        <w:suppressAutoHyphens/>
        <w:spacing w:after="0" w:line="240" w:lineRule="auto"/>
        <w:ind w:left="1276" w:right="1274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 часть</w:t>
      </w:r>
    </w:p>
    <w:p w:rsidR="004A3252" w:rsidRPr="004A3252" w:rsidRDefault="004A3252" w:rsidP="00897899">
      <w:pPr>
        <w:suppressAutoHyphens/>
        <w:spacing w:after="0" w:line="240" w:lineRule="auto"/>
        <w:ind w:left="1276" w:right="127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A3252" w:rsidRPr="004A3252" w:rsidRDefault="004A3252" w:rsidP="00897899">
      <w:pPr>
        <w:suppressAutoHyphens/>
        <w:spacing w:after="0" w:line="240" w:lineRule="auto"/>
        <w:ind w:left="1276" w:right="127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A325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1. Цель самообследования.</w:t>
      </w:r>
    </w:p>
    <w:p w:rsidR="004A3252" w:rsidRPr="004A3252" w:rsidRDefault="004A3252" w:rsidP="00897899">
      <w:pPr>
        <w:suppressAutoHyphens/>
        <w:spacing w:after="0" w:line="240" w:lineRule="auto"/>
        <w:ind w:left="1276" w:right="127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A325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 Общие сведения об учреждении.</w:t>
      </w:r>
    </w:p>
    <w:p w:rsidR="004A3252" w:rsidRPr="004A3252" w:rsidRDefault="004A3252" w:rsidP="00897899">
      <w:pPr>
        <w:suppressAutoHyphens/>
        <w:spacing w:after="0" w:line="240" w:lineRule="auto"/>
        <w:ind w:left="1276" w:right="127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A325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3. </w:t>
      </w:r>
      <w:r w:rsidRPr="004A32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Территория ДОУ</w:t>
      </w:r>
      <w:r w:rsidRPr="004A32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>.</w:t>
      </w:r>
    </w:p>
    <w:p w:rsidR="004A3252" w:rsidRPr="004A3252" w:rsidRDefault="004A3252" w:rsidP="00897899">
      <w:pPr>
        <w:suppressAutoHyphens/>
        <w:spacing w:after="0" w:line="240" w:lineRule="auto"/>
        <w:ind w:left="1276" w:right="127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A325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4. Организационно-правовое обеспечение деятельности ДОУ.</w:t>
      </w:r>
    </w:p>
    <w:p w:rsidR="00897899" w:rsidRDefault="004A3252" w:rsidP="00897899">
      <w:pPr>
        <w:suppressAutoHyphens/>
        <w:spacing w:after="0" w:line="240" w:lineRule="auto"/>
        <w:ind w:left="1276" w:right="127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A325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5.</w:t>
      </w:r>
      <w:r w:rsidRPr="004A32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 xml:space="preserve"> Локальные акты, </w:t>
      </w:r>
      <w:r w:rsidRPr="004A325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регламентирующие деятельность ДОУ.</w:t>
      </w:r>
    </w:p>
    <w:p w:rsidR="004A3252" w:rsidRPr="004A3252" w:rsidRDefault="00897899" w:rsidP="00897899">
      <w:pPr>
        <w:suppressAutoHyphens/>
        <w:spacing w:after="0" w:line="240" w:lineRule="auto"/>
        <w:ind w:left="2127" w:right="127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6.</w:t>
      </w:r>
      <w:r w:rsidR="004A3252" w:rsidRPr="004A3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Предназначение дошкольног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образовательного учреждения и </w:t>
      </w:r>
      <w:r w:rsidR="004A3252" w:rsidRPr="004A3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средства его реализации.</w:t>
      </w:r>
    </w:p>
    <w:p w:rsidR="004A3252" w:rsidRPr="004A3252" w:rsidRDefault="004A3252" w:rsidP="00897899">
      <w:pPr>
        <w:tabs>
          <w:tab w:val="left" w:pos="900"/>
        </w:tabs>
        <w:suppressAutoHyphens/>
        <w:spacing w:after="0" w:line="240" w:lineRule="auto"/>
        <w:ind w:left="1276" w:right="1274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</w:pPr>
      <w:r w:rsidRPr="004A325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7.</w:t>
      </w:r>
      <w:r w:rsidRPr="004A3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A32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Управление дошкольным образовательным учреждением.</w:t>
      </w:r>
    </w:p>
    <w:p w:rsidR="004A3252" w:rsidRPr="004A3252" w:rsidRDefault="004A3252" w:rsidP="00897899">
      <w:pPr>
        <w:tabs>
          <w:tab w:val="left" w:pos="3000"/>
          <w:tab w:val="center" w:pos="5593"/>
        </w:tabs>
        <w:suppressAutoHyphens/>
        <w:spacing w:after="0" w:line="240" w:lineRule="auto"/>
        <w:ind w:left="1276" w:right="127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A3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8. </w:t>
      </w:r>
      <w:r w:rsidRPr="004A325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Концепция развития учреждения. Программа Развития.</w:t>
      </w:r>
    </w:p>
    <w:p w:rsidR="004A3252" w:rsidRPr="004A3252" w:rsidRDefault="004A3252" w:rsidP="00897899">
      <w:pPr>
        <w:suppressAutoHyphens/>
        <w:spacing w:after="0" w:line="240" w:lineRule="auto"/>
        <w:ind w:left="1276" w:right="1274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3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</w:t>
      </w:r>
      <w:r w:rsidRPr="004A325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4A3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Содержание образовательного процесса ДОУ.  </w:t>
      </w:r>
    </w:p>
    <w:p w:rsidR="004A3252" w:rsidRPr="004A3252" w:rsidRDefault="004A3252" w:rsidP="00897899">
      <w:pPr>
        <w:suppressAutoHyphens/>
        <w:spacing w:after="0" w:line="240" w:lineRule="auto"/>
        <w:ind w:left="1276" w:right="1274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A325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10.Методическая работа.</w:t>
      </w:r>
    </w:p>
    <w:p w:rsidR="004A3252" w:rsidRPr="004A3252" w:rsidRDefault="004A3252" w:rsidP="00897899">
      <w:pPr>
        <w:suppressAutoHyphens/>
        <w:spacing w:after="0" w:line="240" w:lineRule="auto"/>
        <w:ind w:left="1276" w:right="1274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A325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11.</w:t>
      </w:r>
      <w:r w:rsidRPr="004A32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 xml:space="preserve"> </w:t>
      </w:r>
      <w:r w:rsidRPr="004A325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Кадровое обеспечение. Система повышения квалификации.</w:t>
      </w:r>
    </w:p>
    <w:p w:rsidR="004A3252" w:rsidRPr="004A3252" w:rsidRDefault="004A3252" w:rsidP="00897899">
      <w:pPr>
        <w:suppressAutoHyphens/>
        <w:spacing w:after="0" w:line="240" w:lineRule="auto"/>
        <w:ind w:left="1276" w:right="1274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25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12. Д</w:t>
      </w:r>
      <w:r w:rsidRPr="004A3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ополнительное образование в ДОУ.</w:t>
      </w:r>
    </w:p>
    <w:p w:rsidR="004A3252" w:rsidRPr="004A3252" w:rsidRDefault="004A3252" w:rsidP="00897899">
      <w:pPr>
        <w:suppressAutoHyphens/>
        <w:spacing w:after="0" w:line="240" w:lineRule="auto"/>
        <w:ind w:left="1276" w:right="1274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A325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13.</w:t>
      </w:r>
      <w:r w:rsidRPr="004A32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 xml:space="preserve"> </w:t>
      </w:r>
      <w:r w:rsidRPr="004A325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Система физкультурно-оздоровительной работы в ДОУ.</w:t>
      </w:r>
    </w:p>
    <w:p w:rsidR="004A3252" w:rsidRPr="004A3252" w:rsidRDefault="004A3252" w:rsidP="00897899">
      <w:pPr>
        <w:suppressAutoHyphens/>
        <w:spacing w:after="0" w:line="240" w:lineRule="auto"/>
        <w:ind w:left="1276" w:right="127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A325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14. </w:t>
      </w:r>
      <w:r w:rsidRPr="004A32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 xml:space="preserve">Медицинское обслуживание в ДОУ.  </w:t>
      </w:r>
      <w:r w:rsidRPr="004A325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     </w:t>
      </w:r>
    </w:p>
    <w:p w:rsidR="004A3252" w:rsidRPr="004A3252" w:rsidRDefault="004A3252" w:rsidP="00897899">
      <w:pPr>
        <w:suppressAutoHyphens/>
        <w:spacing w:after="0" w:line="240" w:lineRule="auto"/>
        <w:ind w:left="1276" w:right="1274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</w:pPr>
      <w:r w:rsidRPr="004A32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15. Охрана и укрепление здоровья детей.</w:t>
      </w:r>
    </w:p>
    <w:p w:rsidR="004A3252" w:rsidRPr="004A3252" w:rsidRDefault="004A3252" w:rsidP="00897899">
      <w:pPr>
        <w:suppressAutoHyphens/>
        <w:spacing w:after="0" w:line="240" w:lineRule="auto"/>
        <w:ind w:left="1276" w:right="1274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A325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16. Современная информационно-техническая база в ДОУ.</w:t>
      </w:r>
    </w:p>
    <w:p w:rsidR="004A3252" w:rsidRPr="004A3252" w:rsidRDefault="004A3252" w:rsidP="00897899">
      <w:pPr>
        <w:suppressAutoHyphens/>
        <w:spacing w:after="0" w:line="240" w:lineRule="auto"/>
        <w:ind w:left="1276" w:right="1274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A325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17. Информатизация </w:t>
      </w:r>
      <w:proofErr w:type="spellStart"/>
      <w:r w:rsidRPr="004A325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воспитательно</w:t>
      </w:r>
      <w:proofErr w:type="spellEnd"/>
      <w:r w:rsidRPr="004A325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-образовательного процесса.</w:t>
      </w:r>
    </w:p>
    <w:p w:rsidR="004A3252" w:rsidRPr="004A3252" w:rsidRDefault="004A3252" w:rsidP="00897899">
      <w:pPr>
        <w:suppressAutoHyphens/>
        <w:spacing w:after="0" w:line="240" w:lineRule="auto"/>
        <w:ind w:left="1276" w:right="1274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A325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18. Материально-техническое обеспечение образовательного процесса.</w:t>
      </w:r>
    </w:p>
    <w:p w:rsidR="004A3252" w:rsidRPr="004A3252" w:rsidRDefault="004A3252" w:rsidP="00897899">
      <w:pPr>
        <w:suppressAutoHyphens/>
        <w:spacing w:after="0" w:line="240" w:lineRule="auto"/>
        <w:ind w:left="1276" w:right="127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A325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19. Результаты деятельности ДОУ.</w:t>
      </w:r>
    </w:p>
    <w:p w:rsidR="004A3252" w:rsidRPr="004A3252" w:rsidRDefault="004A3252" w:rsidP="00897899">
      <w:pPr>
        <w:suppressAutoHyphens/>
        <w:spacing w:after="0" w:line="240" w:lineRule="auto"/>
        <w:ind w:left="1276" w:right="1274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A32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20.</w:t>
      </w:r>
      <w:r w:rsidRPr="004A325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Общие выводы по итогам самообследования.</w:t>
      </w:r>
    </w:p>
    <w:p w:rsidR="00F073AC" w:rsidRPr="00897899" w:rsidRDefault="00F073AC" w:rsidP="00897899">
      <w:pPr>
        <w:ind w:left="1276" w:right="1274" w:firstLine="567"/>
        <w:rPr>
          <w:rFonts w:ascii="Times New Roman" w:hAnsi="Times New Roman" w:cs="Times New Roman"/>
        </w:rPr>
      </w:pPr>
    </w:p>
    <w:p w:rsidR="00897899" w:rsidRPr="00897899" w:rsidRDefault="00F073AC" w:rsidP="00897899">
      <w:pPr>
        <w:ind w:left="1276" w:right="1274" w:firstLine="567"/>
        <w:rPr>
          <w:rFonts w:ascii="Times New Roman" w:hAnsi="Times New Roman" w:cs="Times New Roman"/>
        </w:rPr>
      </w:pPr>
      <w:r w:rsidRPr="00897899">
        <w:rPr>
          <w:rFonts w:ascii="Times New Roman" w:hAnsi="Times New Roman" w:cs="Times New Roman"/>
        </w:rPr>
        <w:br w:type="page"/>
      </w:r>
    </w:p>
    <w:p w:rsidR="00897899" w:rsidRDefault="00130326" w:rsidP="00897899">
      <w:pPr>
        <w:suppressAutoHyphens/>
        <w:spacing w:after="200" w:line="276" w:lineRule="auto"/>
        <w:ind w:left="1276" w:right="1274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897899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739136" behindDoc="1" locked="0" layoutInCell="1" allowOverlap="1" wp14:anchorId="2FBAC9B1" wp14:editId="2BD86212">
            <wp:simplePos x="0" y="0"/>
            <wp:positionH relativeFrom="margin">
              <wp:posOffset>0</wp:posOffset>
            </wp:positionH>
            <wp:positionV relativeFrom="margin">
              <wp:posOffset>17307</wp:posOffset>
            </wp:positionV>
            <wp:extent cx="7534910" cy="10656570"/>
            <wp:effectExtent l="0" t="0" r="8890" b="0"/>
            <wp:wrapNone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910" cy="1065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7899" w:rsidRDefault="00897899" w:rsidP="00897899">
      <w:pPr>
        <w:suppressAutoHyphens/>
        <w:spacing w:after="200" w:line="276" w:lineRule="auto"/>
        <w:ind w:left="1276" w:right="1274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897899" w:rsidRDefault="00897899" w:rsidP="00897899">
      <w:pPr>
        <w:suppressAutoHyphens/>
        <w:spacing w:after="200" w:line="276" w:lineRule="auto"/>
        <w:ind w:left="1276" w:right="1274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4A3252" w:rsidRPr="004A3252" w:rsidRDefault="004A3252" w:rsidP="00257E2B">
      <w:pPr>
        <w:numPr>
          <w:ilvl w:val="0"/>
          <w:numId w:val="1"/>
        </w:numPr>
        <w:tabs>
          <w:tab w:val="left" w:pos="2268"/>
        </w:tabs>
        <w:suppressAutoHyphens/>
        <w:spacing w:after="200" w:line="276" w:lineRule="auto"/>
        <w:ind w:left="1985" w:right="1274" w:firstLine="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zh-CN"/>
        </w:rPr>
      </w:pPr>
      <w:r w:rsidRPr="004A3252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zh-CN"/>
        </w:rPr>
        <w:t xml:space="preserve">Цель самообследования: </w:t>
      </w:r>
    </w:p>
    <w:p w:rsidR="004A3252" w:rsidRDefault="004A3252" w:rsidP="00DC0A3D">
      <w:pPr>
        <w:suppressAutoHyphens/>
        <w:spacing w:after="0" w:line="240" w:lineRule="auto"/>
        <w:ind w:left="1418" w:right="127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A3252">
        <w:rPr>
          <w:rFonts w:ascii="Times New Roman" w:eastAsia="Times New Roman" w:hAnsi="Times New Roman" w:cs="Times New Roman"/>
          <w:sz w:val="28"/>
          <w:szCs w:val="28"/>
          <w:lang w:eastAsia="zh-CN"/>
        </w:rPr>
        <w:t>Целью проведения самообследования являются обеспечение доступности и открытости информации о деятельности учреждения, а также подготовка отчета о результатах самообследования.</w:t>
      </w:r>
    </w:p>
    <w:p w:rsidR="00DC0A3D" w:rsidRPr="004A3252" w:rsidRDefault="00DC0A3D" w:rsidP="00DC0A3D">
      <w:pPr>
        <w:suppressAutoHyphens/>
        <w:spacing w:after="0" w:line="240" w:lineRule="auto"/>
        <w:ind w:left="1418" w:right="127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A3252" w:rsidRPr="004A3252" w:rsidRDefault="004A3252" w:rsidP="00DC0A3D">
      <w:pPr>
        <w:suppressAutoHyphens/>
        <w:spacing w:after="0" w:line="240" w:lineRule="auto"/>
        <w:ind w:left="1418" w:right="127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A325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Процедура самообследования способствует:</w:t>
      </w:r>
    </w:p>
    <w:p w:rsidR="004A3252" w:rsidRPr="00DC0A3D" w:rsidRDefault="004A3252" w:rsidP="00257E2B">
      <w:pPr>
        <w:pStyle w:val="a3"/>
        <w:numPr>
          <w:ilvl w:val="0"/>
          <w:numId w:val="2"/>
        </w:num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C0A3D">
        <w:rPr>
          <w:rFonts w:ascii="Times New Roman" w:eastAsia="Times New Roman" w:hAnsi="Times New Roman" w:cs="Times New Roman"/>
          <w:sz w:val="28"/>
          <w:szCs w:val="28"/>
          <w:lang w:eastAsia="zh-CN"/>
        </w:rPr>
        <w:t>Рефлексивной оценке результатов деятельности педагогического коллектива, осознанию своих целей и задач и степени их достижения.</w:t>
      </w:r>
    </w:p>
    <w:p w:rsidR="004A3252" w:rsidRPr="00DC0A3D" w:rsidRDefault="004A3252" w:rsidP="00257E2B">
      <w:pPr>
        <w:pStyle w:val="a3"/>
        <w:numPr>
          <w:ilvl w:val="0"/>
          <w:numId w:val="2"/>
        </w:num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C0A3D">
        <w:rPr>
          <w:rFonts w:ascii="Times New Roman" w:eastAsia="Times New Roman" w:hAnsi="Times New Roman" w:cs="Times New Roman"/>
          <w:sz w:val="28"/>
          <w:szCs w:val="28"/>
          <w:lang w:eastAsia="zh-CN"/>
        </w:rPr>
        <w:t>Возможности заявить о своих достижениях, отличительных показателях.</w:t>
      </w:r>
    </w:p>
    <w:p w:rsidR="004A3252" w:rsidRPr="00DC0A3D" w:rsidRDefault="004A3252" w:rsidP="00257E2B">
      <w:pPr>
        <w:pStyle w:val="a3"/>
        <w:numPr>
          <w:ilvl w:val="0"/>
          <w:numId w:val="2"/>
        </w:num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C0A3D">
        <w:rPr>
          <w:rFonts w:ascii="Times New Roman" w:eastAsia="Times New Roman" w:hAnsi="Times New Roman" w:cs="Times New Roman"/>
          <w:sz w:val="28"/>
          <w:szCs w:val="28"/>
          <w:lang w:eastAsia="zh-CN"/>
        </w:rPr>
        <w:t>Отметить существующие проблемные зоны.</w:t>
      </w:r>
    </w:p>
    <w:p w:rsidR="007B3CE1" w:rsidRDefault="004A3252" w:rsidP="00257E2B">
      <w:pPr>
        <w:pStyle w:val="a3"/>
        <w:numPr>
          <w:ilvl w:val="0"/>
          <w:numId w:val="2"/>
        </w:num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C0A3D">
        <w:rPr>
          <w:rFonts w:ascii="Times New Roman" w:eastAsia="Times New Roman" w:hAnsi="Times New Roman" w:cs="Times New Roman"/>
          <w:sz w:val="28"/>
          <w:szCs w:val="28"/>
          <w:lang w:eastAsia="zh-CN"/>
        </w:rPr>
        <w:t>Задать вектор дальнейшего развития дошкольного учреждения.</w:t>
      </w:r>
    </w:p>
    <w:p w:rsidR="007B3CE1" w:rsidRDefault="007B3CE1" w:rsidP="007B3CE1">
      <w:pPr>
        <w:pStyle w:val="a3"/>
        <w:suppressAutoHyphens/>
        <w:spacing w:after="0" w:line="240" w:lineRule="auto"/>
        <w:ind w:left="1776" w:right="127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B3CE1" w:rsidRDefault="004A3252" w:rsidP="007B3CE1">
      <w:pPr>
        <w:pStyle w:val="a3"/>
        <w:suppressAutoHyphens/>
        <w:spacing w:after="0" w:line="240" w:lineRule="auto"/>
        <w:ind w:left="1776" w:right="1274" w:firstLine="2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B3CE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Источники информации:</w:t>
      </w:r>
    </w:p>
    <w:p w:rsidR="004A3252" w:rsidRDefault="007B3CE1" w:rsidP="007B3CE1">
      <w:pPr>
        <w:suppressAutoHyphens/>
        <w:spacing w:after="0" w:line="240" w:lineRule="auto"/>
        <w:ind w:left="1418" w:right="127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3CE1"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r w:rsidR="004A3252" w:rsidRPr="007B3CE1">
        <w:rPr>
          <w:rFonts w:ascii="Times New Roman" w:eastAsia="Times New Roman" w:hAnsi="Times New Roman" w:cs="Times New Roman"/>
          <w:sz w:val="28"/>
          <w:szCs w:val="28"/>
          <w:lang w:eastAsia="zh-CN"/>
        </w:rPr>
        <w:t>ормативно-правовые документы, рабочие документы, регламентирующие направления деятельности ДОУ (аналитические материалы, планы и анализы работы, программы, расписания НОД, дополнительного образования, статистические данные).</w:t>
      </w:r>
    </w:p>
    <w:p w:rsidR="007B3CE1" w:rsidRPr="007B3CE1" w:rsidRDefault="007B3CE1" w:rsidP="007B3CE1">
      <w:pPr>
        <w:suppressAutoHyphens/>
        <w:spacing w:after="0" w:line="240" w:lineRule="auto"/>
        <w:ind w:left="1418" w:right="127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A3252" w:rsidRPr="004A3252" w:rsidRDefault="004A3252" w:rsidP="00DC0A3D">
      <w:pPr>
        <w:suppressAutoHyphens/>
        <w:spacing w:after="0" w:line="240" w:lineRule="auto"/>
        <w:ind w:left="1418" w:right="127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A325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Форма предъявления информации:</w:t>
      </w:r>
    </w:p>
    <w:p w:rsidR="004A3252" w:rsidRPr="00130326" w:rsidRDefault="004A3252" w:rsidP="00257E2B">
      <w:pPr>
        <w:pStyle w:val="a3"/>
        <w:numPr>
          <w:ilvl w:val="0"/>
          <w:numId w:val="3"/>
        </w:num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30326">
        <w:rPr>
          <w:rFonts w:ascii="Times New Roman" w:eastAsia="Times New Roman" w:hAnsi="Times New Roman" w:cs="Times New Roman"/>
          <w:sz w:val="28"/>
          <w:szCs w:val="28"/>
          <w:lang w:eastAsia="zh-CN"/>
        </w:rPr>
        <w:t>Отчет о самообследовании, утвержденный педагогическим советом на бумажных и электронных носителях.</w:t>
      </w:r>
    </w:p>
    <w:p w:rsidR="004A3252" w:rsidRPr="00130326" w:rsidRDefault="004A3252" w:rsidP="00257E2B">
      <w:pPr>
        <w:pStyle w:val="a3"/>
        <w:numPr>
          <w:ilvl w:val="0"/>
          <w:numId w:val="3"/>
        </w:num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30326">
        <w:rPr>
          <w:rFonts w:ascii="Times New Roman" w:eastAsia="Times New Roman" w:hAnsi="Times New Roman" w:cs="Times New Roman"/>
          <w:sz w:val="28"/>
          <w:szCs w:val="28"/>
          <w:lang w:eastAsia="zh-CN"/>
        </w:rPr>
        <w:t>Самообследование проводилось на основании решения педагогического совета. Порядок проведения, сроки, состав комиссии по проведению самообследования утверждены приказом заведующего ДОУ.</w:t>
      </w:r>
    </w:p>
    <w:p w:rsidR="004A3252" w:rsidRPr="004A3252" w:rsidRDefault="004A3252" w:rsidP="00897899">
      <w:pPr>
        <w:suppressAutoHyphens/>
        <w:spacing w:after="0" w:line="240" w:lineRule="auto"/>
        <w:ind w:left="1276" w:right="1274" w:firstLine="567"/>
        <w:jc w:val="both"/>
        <w:rPr>
          <w:rFonts w:ascii="Times New Roman" w:eastAsia="Times New Roman" w:hAnsi="Times New Roman" w:cs="Times New Roman"/>
          <w:color w:val="FF6600"/>
          <w:sz w:val="28"/>
          <w:szCs w:val="28"/>
          <w:lang w:eastAsia="zh-CN"/>
        </w:rPr>
      </w:pPr>
    </w:p>
    <w:p w:rsidR="004A3252" w:rsidRPr="007B3CE1" w:rsidRDefault="004A3252" w:rsidP="00257E2B">
      <w:pPr>
        <w:pStyle w:val="a3"/>
        <w:numPr>
          <w:ilvl w:val="0"/>
          <w:numId w:val="1"/>
        </w:numPr>
        <w:tabs>
          <w:tab w:val="left" w:pos="2268"/>
        </w:tabs>
        <w:suppressAutoHyphens/>
        <w:spacing w:after="200" w:line="276" w:lineRule="auto"/>
        <w:ind w:left="1985" w:right="1274" w:firstLine="0"/>
        <w:rPr>
          <w:rFonts w:ascii="Times New Roman" w:eastAsia="Times New Roman" w:hAnsi="Times New Roman" w:cs="Times New Roman"/>
          <w:sz w:val="32"/>
          <w:szCs w:val="28"/>
          <w:lang w:eastAsia="zh-CN"/>
        </w:rPr>
      </w:pPr>
      <w:r w:rsidRPr="007B3CE1">
        <w:rPr>
          <w:rFonts w:ascii="Times New Roman" w:eastAsia="Times New Roman" w:hAnsi="Times New Roman" w:cs="Times New Roman"/>
          <w:b/>
          <w:sz w:val="32"/>
          <w:szCs w:val="28"/>
          <w:lang w:eastAsia="zh-CN"/>
        </w:rPr>
        <w:t>Общие сведения об учреждении</w:t>
      </w:r>
    </w:p>
    <w:p w:rsidR="004A3252" w:rsidRPr="004A3252" w:rsidRDefault="004A3252" w:rsidP="00130326">
      <w:pPr>
        <w:spacing w:after="0" w:line="240" w:lineRule="auto"/>
        <w:ind w:left="1418" w:right="1274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3252">
        <w:rPr>
          <w:rFonts w:ascii="Times New Roman" w:eastAsia="Calibri" w:hAnsi="Times New Roman" w:cs="Times New Roman"/>
          <w:sz w:val="28"/>
          <w:szCs w:val="28"/>
          <w:u w:val="single"/>
        </w:rPr>
        <w:t>Полное наименование учреждения</w:t>
      </w:r>
      <w:r w:rsidRPr="004A3252">
        <w:rPr>
          <w:rFonts w:ascii="Times New Roman" w:eastAsia="Calibri" w:hAnsi="Times New Roman" w:cs="Times New Roman"/>
          <w:sz w:val="28"/>
          <w:szCs w:val="28"/>
        </w:rPr>
        <w:t xml:space="preserve">: муниципальное бюджетное дошкольное образовательное учреждение комбинированного вида детский сад № 26 «Светлячок». </w:t>
      </w:r>
    </w:p>
    <w:p w:rsidR="004A3252" w:rsidRPr="004A3252" w:rsidRDefault="004A3252" w:rsidP="00130326">
      <w:pPr>
        <w:spacing w:after="0" w:line="240" w:lineRule="auto"/>
        <w:ind w:left="1418" w:right="1274" w:firstLine="283"/>
        <w:rPr>
          <w:rFonts w:ascii="Times New Roman" w:eastAsia="Calibri" w:hAnsi="Times New Roman" w:cs="Times New Roman"/>
          <w:sz w:val="28"/>
          <w:szCs w:val="28"/>
        </w:rPr>
      </w:pPr>
      <w:r w:rsidRPr="004A32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3252">
        <w:rPr>
          <w:rFonts w:ascii="Times New Roman" w:eastAsia="Calibri" w:hAnsi="Times New Roman" w:cs="Times New Roman"/>
          <w:sz w:val="28"/>
          <w:szCs w:val="28"/>
          <w:u w:val="single"/>
        </w:rPr>
        <w:t>Сокращённое наименование учреждения</w:t>
      </w:r>
      <w:r w:rsidRPr="004A3252">
        <w:rPr>
          <w:rFonts w:ascii="Times New Roman" w:eastAsia="Calibri" w:hAnsi="Times New Roman" w:cs="Times New Roman"/>
          <w:sz w:val="28"/>
          <w:szCs w:val="28"/>
        </w:rPr>
        <w:t>: МБДОУ № 26 «Светлячок».</w:t>
      </w:r>
    </w:p>
    <w:p w:rsidR="004A3252" w:rsidRPr="004A3252" w:rsidRDefault="004A3252" w:rsidP="00130326">
      <w:pPr>
        <w:spacing w:after="0" w:line="240" w:lineRule="auto"/>
        <w:ind w:left="1418" w:right="1274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3252">
        <w:rPr>
          <w:rFonts w:ascii="Times New Roman" w:eastAsia="Calibri" w:hAnsi="Times New Roman" w:cs="Times New Roman"/>
          <w:sz w:val="28"/>
          <w:szCs w:val="28"/>
        </w:rPr>
        <w:t xml:space="preserve"> Учреждение является правопреемником ведомственного ясли-сада №26 деревообрабатывающего завода и функционирует с 1964 года (1 здание), 2 здание функционирует с 01.06.2016 года.</w:t>
      </w:r>
    </w:p>
    <w:p w:rsidR="004A3252" w:rsidRPr="004A3252" w:rsidRDefault="004A3252" w:rsidP="00130326">
      <w:pPr>
        <w:spacing w:after="0" w:line="240" w:lineRule="auto"/>
        <w:ind w:left="1418" w:right="1274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3252">
        <w:rPr>
          <w:rFonts w:ascii="Times New Roman" w:eastAsia="Calibri" w:hAnsi="Times New Roman" w:cs="Times New Roman"/>
          <w:sz w:val="28"/>
          <w:szCs w:val="28"/>
          <w:u w:val="single"/>
        </w:rPr>
        <w:t>Учредитель ДОУ</w:t>
      </w:r>
      <w:r w:rsidRPr="004A3252">
        <w:rPr>
          <w:rFonts w:ascii="Times New Roman" w:eastAsia="Calibri" w:hAnsi="Times New Roman" w:cs="Times New Roman"/>
          <w:sz w:val="28"/>
          <w:szCs w:val="28"/>
        </w:rPr>
        <w:t>: муниципальное образование «Городской округ Мытищи Московской области» в лице Главы городского округа Мытищи.</w:t>
      </w:r>
    </w:p>
    <w:p w:rsidR="004A3252" w:rsidRPr="004A3252" w:rsidRDefault="00130326" w:rsidP="00130326">
      <w:pPr>
        <w:spacing w:after="0" w:line="240" w:lineRule="auto"/>
        <w:ind w:left="1418" w:right="1274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326">
        <w:rPr>
          <w:rFonts w:ascii="Times New Roman" w:eastAsia="Calibri" w:hAnsi="Times New Roman" w:cs="Times New Roman"/>
          <w:sz w:val="28"/>
          <w:szCs w:val="28"/>
          <w:u w:val="single"/>
        </w:rPr>
        <w:t>Местонахождения: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3252" w:rsidRPr="004A3252">
        <w:rPr>
          <w:rFonts w:ascii="Times New Roman" w:eastAsia="Calibri" w:hAnsi="Times New Roman" w:cs="Times New Roman"/>
          <w:sz w:val="28"/>
          <w:szCs w:val="28"/>
        </w:rPr>
        <w:t>Учреждение находится в ведомственном подчинении Управления образования Администрации городского округа Мытищи.</w:t>
      </w:r>
    </w:p>
    <w:p w:rsidR="004A3252" w:rsidRPr="004A3252" w:rsidRDefault="004A3252" w:rsidP="00130326">
      <w:pPr>
        <w:spacing w:after="0" w:line="240" w:lineRule="auto"/>
        <w:ind w:left="1418" w:right="1274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3252">
        <w:rPr>
          <w:rFonts w:ascii="Times New Roman" w:eastAsia="Calibri" w:hAnsi="Times New Roman" w:cs="Times New Roman"/>
          <w:sz w:val="28"/>
          <w:szCs w:val="28"/>
          <w:u w:val="single"/>
        </w:rPr>
        <w:t>Государственный статус учреждения:</w:t>
      </w:r>
      <w:r w:rsidRPr="004A325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4A3252">
        <w:rPr>
          <w:rFonts w:ascii="Times New Roman" w:eastAsia="Calibri" w:hAnsi="Times New Roman" w:cs="Times New Roman"/>
          <w:sz w:val="28"/>
          <w:szCs w:val="28"/>
        </w:rPr>
        <w:t>дошкольное образовательное учреждение детский сад комбинированного вида второй категории.</w:t>
      </w:r>
    </w:p>
    <w:p w:rsidR="004A3252" w:rsidRDefault="004A3252" w:rsidP="00130326">
      <w:pPr>
        <w:spacing w:after="0" w:line="240" w:lineRule="auto"/>
        <w:ind w:left="1418" w:right="1274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3252">
        <w:rPr>
          <w:rFonts w:ascii="Times New Roman" w:eastAsia="Calibri" w:hAnsi="Times New Roman" w:cs="Times New Roman"/>
          <w:sz w:val="28"/>
          <w:szCs w:val="28"/>
          <w:u w:val="single"/>
        </w:rPr>
        <w:t>Юридический и фактический адрес</w:t>
      </w:r>
      <w:r w:rsidRPr="004A3252">
        <w:rPr>
          <w:rFonts w:ascii="Times New Roman" w:eastAsia="Calibri" w:hAnsi="Times New Roman" w:cs="Times New Roman"/>
          <w:sz w:val="28"/>
          <w:szCs w:val="28"/>
        </w:rPr>
        <w:t>: 141033, Московская область, городской округ Мытищи, поселок Пирогово, ул. Труда – 1 здание, ул. Заречная, стр.3А – 2 здание</w:t>
      </w:r>
      <w:r w:rsidR="0013032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0326" w:rsidRDefault="00130326" w:rsidP="00130326">
      <w:pPr>
        <w:spacing w:after="0" w:line="240" w:lineRule="auto"/>
        <w:ind w:left="1418" w:right="1274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0326" w:rsidRDefault="00130326" w:rsidP="00130326">
      <w:pPr>
        <w:spacing w:after="0" w:line="240" w:lineRule="auto"/>
        <w:ind w:left="1418" w:right="1274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0326" w:rsidRDefault="00130326" w:rsidP="00130326">
      <w:pPr>
        <w:spacing w:after="0" w:line="240" w:lineRule="auto"/>
        <w:ind w:left="1418" w:right="1274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0326" w:rsidRDefault="00130326" w:rsidP="00130326">
      <w:pPr>
        <w:spacing w:after="0" w:line="240" w:lineRule="auto"/>
        <w:ind w:left="1418" w:right="1274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0326" w:rsidRDefault="00130326" w:rsidP="00130326">
      <w:pPr>
        <w:spacing w:after="0" w:line="240" w:lineRule="auto"/>
        <w:ind w:left="1418" w:right="1274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0326" w:rsidRPr="004A3252" w:rsidRDefault="00130326" w:rsidP="00130326">
      <w:pPr>
        <w:spacing w:after="0" w:line="240" w:lineRule="auto"/>
        <w:ind w:left="1418" w:right="1274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3252" w:rsidRPr="00897899" w:rsidRDefault="004A3252" w:rsidP="00130326">
      <w:pPr>
        <w:spacing w:after="0" w:line="240" w:lineRule="auto"/>
        <w:ind w:left="1418" w:right="1274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3252">
        <w:rPr>
          <w:rFonts w:ascii="Times New Roman" w:eastAsia="Calibri" w:hAnsi="Times New Roman" w:cs="Times New Roman"/>
          <w:sz w:val="28"/>
          <w:szCs w:val="28"/>
          <w:u w:val="single"/>
        </w:rPr>
        <w:t>Телефон, факс:</w:t>
      </w:r>
      <w:r w:rsidRPr="004A3252">
        <w:rPr>
          <w:rFonts w:ascii="Times New Roman" w:eastAsia="Calibri" w:hAnsi="Times New Roman" w:cs="Times New Roman"/>
          <w:sz w:val="28"/>
          <w:szCs w:val="28"/>
        </w:rPr>
        <w:t xml:space="preserve"> (495) 588-41-64, (495) 274-05-15</w:t>
      </w:r>
    </w:p>
    <w:p w:rsidR="004A3252" w:rsidRPr="004A3252" w:rsidRDefault="00F073AC" w:rsidP="00130326">
      <w:pPr>
        <w:spacing w:after="0" w:line="240" w:lineRule="auto"/>
        <w:ind w:left="1418" w:right="1274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51B">
        <w:rPr>
          <w:rFonts w:ascii="Times New Roman" w:hAnsi="Times New Roman" w:cs="Times New Roman"/>
          <w:noProof/>
          <w:u w:val="single"/>
        </w:rPr>
        <w:drawing>
          <wp:anchor distT="0" distB="0" distL="114300" distR="114300" simplePos="0" relativeHeight="251695104" behindDoc="1" locked="0" layoutInCell="1" allowOverlap="1" wp14:anchorId="702BA59D" wp14:editId="557D753D">
            <wp:simplePos x="0" y="0"/>
            <wp:positionH relativeFrom="margin">
              <wp:posOffset>0</wp:posOffset>
            </wp:positionH>
            <wp:positionV relativeFrom="margin">
              <wp:posOffset>59377</wp:posOffset>
            </wp:positionV>
            <wp:extent cx="7534910" cy="10656570"/>
            <wp:effectExtent l="0" t="0" r="889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910" cy="1065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3252" w:rsidRPr="004A3252">
        <w:rPr>
          <w:rFonts w:ascii="Times New Roman" w:eastAsia="Calibri" w:hAnsi="Times New Roman" w:cs="Times New Roman"/>
          <w:sz w:val="28"/>
          <w:szCs w:val="28"/>
          <w:u w:val="single"/>
        </w:rPr>
        <w:t>Электронная почта</w:t>
      </w:r>
      <w:r w:rsidR="0063351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9">
        <w:r w:rsidR="004A3252" w:rsidRPr="0089789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dou</w:t>
        </w:r>
        <w:r w:rsidR="004A3252" w:rsidRPr="0089789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_26@</w:t>
        </w:r>
        <w:r w:rsidR="004A3252" w:rsidRPr="0089789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edu</w:t>
        </w:r>
        <w:r w:rsidR="004A3252" w:rsidRPr="0089789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-</w:t>
        </w:r>
        <w:r w:rsidR="004A3252" w:rsidRPr="0089789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mytyshi</w:t>
        </w:r>
        <w:r w:rsidR="004A3252" w:rsidRPr="0089789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4A3252" w:rsidRPr="0089789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4A3252" w:rsidRPr="004A325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</w:p>
    <w:p w:rsidR="004A3252" w:rsidRPr="004A3252" w:rsidRDefault="004A3252" w:rsidP="00897899">
      <w:pPr>
        <w:suppressAutoHyphens/>
        <w:spacing w:after="0" w:line="240" w:lineRule="auto"/>
        <w:ind w:left="1276" w:right="127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D428C" w:rsidRDefault="004A3252" w:rsidP="002D428C">
      <w:pPr>
        <w:suppressAutoHyphens/>
        <w:spacing w:after="0" w:line="240" w:lineRule="auto"/>
        <w:ind w:left="1418" w:right="127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A32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 здание (п. Пирогово, ул. Труда) двухэтажное, кирпичное, обеспечивается централизованным отоплением, канализацией, водопроводом. В первом корпусе имеется: музыкальный зал, совмещенный с физкультурным, кабинет заведующего, методический кабинет, медицинский кабинет, </w:t>
      </w:r>
      <w:proofErr w:type="spellStart"/>
      <w:proofErr w:type="gramStart"/>
      <w:r w:rsidRPr="004A3252">
        <w:rPr>
          <w:rFonts w:ascii="Times New Roman" w:eastAsia="Times New Roman" w:hAnsi="Times New Roman" w:cs="Times New Roman"/>
          <w:sz w:val="28"/>
          <w:szCs w:val="28"/>
          <w:lang w:eastAsia="zh-CN"/>
        </w:rPr>
        <w:t>изолятор.Оснащен</w:t>
      </w:r>
      <w:proofErr w:type="spellEnd"/>
      <w:proofErr w:type="gramEnd"/>
      <w:r w:rsidRPr="004A32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пожарной сигнализацией, тревожной сигнализацией, имеется телефон с факсом. В здании частично установлены пластиковые окна. </w:t>
      </w:r>
      <w:r w:rsidRPr="004A32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детского сада озеленена насаждениями. На территории учреждения имеются различные виды деревьев и кустарников, клумбы.</w:t>
      </w:r>
    </w:p>
    <w:p w:rsidR="002D428C" w:rsidRDefault="004A3252" w:rsidP="002D428C">
      <w:pPr>
        <w:suppressAutoHyphens/>
        <w:spacing w:after="0" w:line="240" w:lineRule="auto"/>
        <w:ind w:left="1418" w:right="127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здание (п. Мебельной фабрики, ул. Заречная, стр.3А) монолит, двухэтажное, </w:t>
      </w:r>
      <w:r w:rsidRPr="004A32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обеспечивается централизованным отоплением, канализацией, водопроводом. Во втором корпусе имеются: музыкальный зал, физкультурный зал, кабинет заведующего, методический кабинет, кабинет логопеда, кабинет завхоза, медицинский блок (2 изолятора, процедурный кабинет, кабинет врача), пост охраны. Оснащен пожарной сигнализацией, тревожной сигнализацией, имеется телефон. В здании установлены пластиковые окна. </w:t>
      </w:r>
      <w:r w:rsidRPr="004A32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детского сада озеленена насаждениями. На территории учреждения имеются различные виды</w:t>
      </w:r>
      <w:r w:rsidR="002D4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деревьев и кустарников, клумбы.</w:t>
      </w:r>
    </w:p>
    <w:p w:rsidR="002D428C" w:rsidRDefault="004A3252" w:rsidP="002D428C">
      <w:pPr>
        <w:suppressAutoHyphens/>
        <w:spacing w:after="0" w:line="240" w:lineRule="auto"/>
        <w:ind w:left="1418" w:right="127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A3252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осуществляет свою деятельность в соответствии с Законом Российской Федерации «Об образовании», а также нормативно-правовыми и локальными актами учреждения: Федеральным законом «Об основных гарантиях прав ребенка Российской Федерации», конвенцией ООН о правах ребенка, санитарно-эпидемиологическими правилами и нормативами СанПиН 2.4.1.3049-13, Уставом ДОУ, Федеральным государственным образовательным стандартом дошкольного образования.</w:t>
      </w:r>
    </w:p>
    <w:p w:rsidR="002D428C" w:rsidRDefault="004A3252" w:rsidP="002D428C">
      <w:pPr>
        <w:suppressAutoHyphens/>
        <w:spacing w:after="0" w:line="240" w:lineRule="auto"/>
        <w:ind w:left="1418" w:right="127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A325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Здания детского сада рассчитано на 12 групп. Все 12 групп функционируют, на данный момент учреждение посещают 297 детей.</w:t>
      </w:r>
    </w:p>
    <w:p w:rsidR="002D428C" w:rsidRDefault="004A3252" w:rsidP="002D428C">
      <w:pPr>
        <w:suppressAutoHyphens/>
        <w:spacing w:after="0" w:line="240" w:lineRule="auto"/>
        <w:ind w:left="1418" w:right="127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A325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2016-2017 учебном году при нормативной наполняемости 220 детей, учреждение посещало 297 воспитанников. Контингент детей был сформирован из числа семей, в основном проживающих в горо</w:t>
      </w:r>
      <w:r w:rsidR="002D428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дском поселении Пироговский.</w:t>
      </w:r>
    </w:p>
    <w:p w:rsidR="004A3252" w:rsidRPr="004A3252" w:rsidRDefault="004A3252" w:rsidP="002D428C">
      <w:pPr>
        <w:suppressAutoHyphens/>
        <w:spacing w:after="0" w:line="240" w:lineRule="auto"/>
        <w:ind w:left="1418" w:right="127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A325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дошкольном образовательном учреждении функционировало 12 групп – 297 детей, из них:</w:t>
      </w:r>
    </w:p>
    <w:p w:rsidR="004A3252" w:rsidRPr="007C08CE" w:rsidRDefault="004A3252" w:rsidP="00257E2B">
      <w:pPr>
        <w:pStyle w:val="a3"/>
        <w:numPr>
          <w:ilvl w:val="0"/>
          <w:numId w:val="4"/>
        </w:num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C08CE">
        <w:rPr>
          <w:rFonts w:ascii="Times New Roman" w:eastAsia="Times New Roman" w:hAnsi="Times New Roman" w:cs="Times New Roman"/>
          <w:sz w:val="28"/>
          <w:szCs w:val="28"/>
          <w:lang w:eastAsia="zh-CN"/>
        </w:rPr>
        <w:t>1 группа раннего</w:t>
      </w:r>
      <w:r w:rsidR="007C08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возраста (2-3 года) – 44 ребенка</w:t>
      </w:r>
      <w:r w:rsidRPr="007C08CE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4A3252" w:rsidRPr="007C08CE" w:rsidRDefault="004A3252" w:rsidP="00257E2B">
      <w:pPr>
        <w:pStyle w:val="a3"/>
        <w:numPr>
          <w:ilvl w:val="0"/>
          <w:numId w:val="4"/>
        </w:num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C08CE">
        <w:rPr>
          <w:rFonts w:ascii="Times New Roman" w:eastAsia="Times New Roman" w:hAnsi="Times New Roman" w:cs="Times New Roman"/>
          <w:sz w:val="28"/>
          <w:szCs w:val="28"/>
          <w:lang w:eastAsia="zh-CN"/>
        </w:rPr>
        <w:t>1 группа младшего дошкольного возраста – 68 детей;</w:t>
      </w:r>
    </w:p>
    <w:p w:rsidR="004A3252" w:rsidRPr="007C08CE" w:rsidRDefault="004A3252" w:rsidP="00257E2B">
      <w:pPr>
        <w:pStyle w:val="a3"/>
        <w:numPr>
          <w:ilvl w:val="0"/>
          <w:numId w:val="4"/>
        </w:num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C08CE">
        <w:rPr>
          <w:rFonts w:ascii="Times New Roman" w:eastAsia="Times New Roman" w:hAnsi="Times New Roman" w:cs="Times New Roman"/>
          <w:sz w:val="28"/>
          <w:szCs w:val="28"/>
          <w:lang w:eastAsia="zh-CN"/>
        </w:rPr>
        <w:t>1 группа среднего дошкольного возраста – 48 детей;</w:t>
      </w:r>
    </w:p>
    <w:p w:rsidR="004A3252" w:rsidRPr="007C08CE" w:rsidRDefault="004A3252" w:rsidP="00257E2B">
      <w:pPr>
        <w:pStyle w:val="a3"/>
        <w:numPr>
          <w:ilvl w:val="0"/>
          <w:numId w:val="4"/>
        </w:num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C08CE">
        <w:rPr>
          <w:rFonts w:ascii="Times New Roman" w:eastAsia="Times New Roman" w:hAnsi="Times New Roman" w:cs="Times New Roman"/>
          <w:sz w:val="28"/>
          <w:szCs w:val="28"/>
          <w:lang w:eastAsia="zh-CN"/>
        </w:rPr>
        <w:t>1 группа старшего дошкольного возраста – 67 детей;</w:t>
      </w:r>
    </w:p>
    <w:p w:rsidR="007C08CE" w:rsidRPr="007C08CE" w:rsidRDefault="004A3252" w:rsidP="00257E2B">
      <w:pPr>
        <w:pStyle w:val="a3"/>
        <w:numPr>
          <w:ilvl w:val="0"/>
          <w:numId w:val="4"/>
        </w:num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C08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 группа подготовительная к школе – 44 </w:t>
      </w:r>
      <w:r w:rsidR="007C08CE">
        <w:rPr>
          <w:rFonts w:ascii="Times New Roman" w:eastAsia="Times New Roman" w:hAnsi="Times New Roman" w:cs="Times New Roman"/>
          <w:sz w:val="28"/>
          <w:szCs w:val="28"/>
          <w:lang w:eastAsia="zh-CN"/>
        </w:rPr>
        <w:t>ребенка</w:t>
      </w:r>
      <w:r w:rsidRPr="007C08CE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4A3252" w:rsidRPr="007C08CE" w:rsidRDefault="004A3252" w:rsidP="00257E2B">
      <w:pPr>
        <w:pStyle w:val="a3"/>
        <w:numPr>
          <w:ilvl w:val="0"/>
          <w:numId w:val="4"/>
        </w:num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C08CE">
        <w:rPr>
          <w:rFonts w:ascii="Times New Roman" w:eastAsia="Times New Roman" w:hAnsi="Times New Roman" w:cs="Times New Roman"/>
          <w:sz w:val="28"/>
          <w:szCs w:val="28"/>
          <w:lang w:eastAsia="zh-CN"/>
        </w:rPr>
        <w:t>1 группа с нарушением речи (логопе</w:t>
      </w:r>
      <w:r w:rsidR="007C08CE">
        <w:rPr>
          <w:rFonts w:ascii="Times New Roman" w:eastAsia="Times New Roman" w:hAnsi="Times New Roman" w:cs="Times New Roman"/>
          <w:sz w:val="28"/>
          <w:szCs w:val="28"/>
          <w:lang w:eastAsia="zh-CN"/>
        </w:rPr>
        <w:t>дическая подготовительная) – 26 детей.</w:t>
      </w:r>
    </w:p>
    <w:p w:rsidR="00F073AC" w:rsidRPr="00897899" w:rsidRDefault="00F073AC" w:rsidP="00897899">
      <w:pPr>
        <w:ind w:left="1276" w:right="1274" w:firstLine="567"/>
        <w:rPr>
          <w:rFonts w:ascii="Times New Roman" w:hAnsi="Times New Roman" w:cs="Times New Roman"/>
        </w:rPr>
      </w:pPr>
      <w:r w:rsidRPr="0089789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97152" behindDoc="1" locked="0" layoutInCell="1" allowOverlap="1" wp14:anchorId="702BA59D" wp14:editId="557D753D">
            <wp:simplePos x="0" y="0"/>
            <wp:positionH relativeFrom="margin">
              <wp:posOffset>0</wp:posOffset>
            </wp:positionH>
            <wp:positionV relativeFrom="margin">
              <wp:posOffset>63084</wp:posOffset>
            </wp:positionV>
            <wp:extent cx="7534910" cy="10656570"/>
            <wp:effectExtent l="0" t="0" r="889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910" cy="1065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73AC" w:rsidRPr="00897899" w:rsidRDefault="00F073AC" w:rsidP="00897899">
      <w:pPr>
        <w:ind w:left="1276" w:right="1274" w:firstLine="567"/>
        <w:rPr>
          <w:rFonts w:ascii="Times New Roman" w:hAnsi="Times New Roman" w:cs="Times New Roman"/>
        </w:rPr>
      </w:pPr>
      <w:r w:rsidRPr="00897899">
        <w:rPr>
          <w:rFonts w:ascii="Times New Roman" w:hAnsi="Times New Roman" w:cs="Times New Roman"/>
        </w:rPr>
        <w:br w:type="page"/>
      </w:r>
    </w:p>
    <w:p w:rsidR="00F073AC" w:rsidRPr="00897899" w:rsidRDefault="00F073AC" w:rsidP="00897899">
      <w:pPr>
        <w:ind w:left="1276" w:right="1274" w:firstLine="567"/>
        <w:rPr>
          <w:rFonts w:ascii="Times New Roman" w:hAnsi="Times New Roman" w:cs="Times New Roman"/>
        </w:rPr>
      </w:pPr>
      <w:r w:rsidRPr="00897899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99200" behindDoc="1" locked="0" layoutInCell="1" allowOverlap="1" wp14:anchorId="702BA59D" wp14:editId="557D753D">
            <wp:simplePos x="0" y="0"/>
            <wp:positionH relativeFrom="margin">
              <wp:posOffset>0</wp:posOffset>
            </wp:positionH>
            <wp:positionV relativeFrom="margin">
              <wp:posOffset>63084</wp:posOffset>
            </wp:positionV>
            <wp:extent cx="7534910" cy="10656570"/>
            <wp:effectExtent l="0" t="0" r="889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910" cy="1065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7899" w:rsidRPr="00897899" w:rsidRDefault="00897899" w:rsidP="00897899">
      <w:pPr>
        <w:ind w:left="1276" w:right="1274" w:firstLine="567"/>
        <w:rPr>
          <w:rFonts w:ascii="Times New Roman" w:hAnsi="Times New Roman" w:cs="Times New Roman"/>
        </w:rPr>
      </w:pPr>
    </w:p>
    <w:p w:rsidR="00897899" w:rsidRPr="00897899" w:rsidRDefault="00897899" w:rsidP="00897899">
      <w:pPr>
        <w:ind w:left="1276" w:right="1274" w:firstLine="567"/>
        <w:rPr>
          <w:rFonts w:ascii="Times New Roman" w:hAnsi="Times New Roman" w:cs="Times New Roman"/>
        </w:rPr>
      </w:pPr>
    </w:p>
    <w:p w:rsidR="00897899" w:rsidRDefault="00897899" w:rsidP="00897899">
      <w:pPr>
        <w:ind w:left="1276" w:right="1274" w:firstLine="567"/>
        <w:rPr>
          <w:rFonts w:ascii="Times New Roman" w:hAnsi="Times New Roman" w:cs="Times New Roman"/>
        </w:rPr>
      </w:pPr>
    </w:p>
    <w:p w:rsidR="001A1925" w:rsidRDefault="004D7B87" w:rsidP="004D7B87">
      <w:pPr>
        <w:suppressAutoHyphens/>
        <w:spacing w:after="0" w:line="240" w:lineRule="auto"/>
        <w:ind w:left="1276" w:right="1274" w:firstLine="567"/>
        <w:jc w:val="center"/>
        <w:rPr>
          <w:rFonts w:ascii="Times New Roman" w:hAnsi="Times New Roman" w:cs="Times New Roman"/>
        </w:rPr>
      </w:pPr>
      <w:r w:rsidRPr="004A32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Контингент воспитанников детского сада сформирован в соответствии с видом дошкольн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ого образовательного учреждения</w:t>
      </w:r>
    </w:p>
    <w:p w:rsidR="001A1925" w:rsidRPr="00897899" w:rsidRDefault="001A1925" w:rsidP="00897899">
      <w:pPr>
        <w:ind w:left="1276" w:right="1274" w:firstLine="567"/>
        <w:rPr>
          <w:rFonts w:ascii="Times New Roman" w:hAnsi="Times New Roman" w:cs="Times New Roman"/>
        </w:rPr>
      </w:pPr>
    </w:p>
    <w:tbl>
      <w:tblPr>
        <w:tblW w:w="7733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5391"/>
        <w:gridCol w:w="1325"/>
        <w:gridCol w:w="1017"/>
      </w:tblGrid>
      <w:tr w:rsidR="007C08CE" w:rsidRPr="00147EA6" w:rsidTr="007C08CE">
        <w:trPr>
          <w:jc w:val="center"/>
        </w:trPr>
        <w:tc>
          <w:tcPr>
            <w:tcW w:w="5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D7B87" w:rsidRPr="00147EA6" w:rsidRDefault="004D7B87" w:rsidP="00B009FC">
            <w:pPr>
              <w:suppressAutoHyphens/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bookmarkStart w:id="3" w:name="_Hlk485650805"/>
            <w:r w:rsidRPr="00147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Полная семья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D7B87" w:rsidRPr="00147EA6" w:rsidRDefault="004D7B87" w:rsidP="00B009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47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286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D7B87" w:rsidRPr="00147EA6" w:rsidRDefault="004D7B87" w:rsidP="00B009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47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9%</w:t>
            </w:r>
          </w:p>
        </w:tc>
      </w:tr>
      <w:tr w:rsidR="007C08CE" w:rsidRPr="00147EA6" w:rsidTr="007C08CE">
        <w:trPr>
          <w:trHeight w:val="614"/>
          <w:jc w:val="center"/>
        </w:trPr>
        <w:tc>
          <w:tcPr>
            <w:tcW w:w="53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C08CE" w:rsidRDefault="004D7B87" w:rsidP="00B009FC">
            <w:pPr>
              <w:suppressAutoHyphens/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47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Неполная семья </w:t>
            </w:r>
          </w:p>
          <w:p w:rsidR="004D7B87" w:rsidRPr="00147EA6" w:rsidRDefault="004D7B87" w:rsidP="00B009FC">
            <w:pPr>
              <w:suppressAutoHyphens/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47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(одинокая мама, потеря кормильца, разведенные)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D7B87" w:rsidRPr="00147EA6" w:rsidRDefault="004D7B87" w:rsidP="00B009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47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D7B87" w:rsidRPr="00147EA6" w:rsidRDefault="004D7B87" w:rsidP="00B009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47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11%</w:t>
            </w:r>
          </w:p>
        </w:tc>
      </w:tr>
      <w:tr w:rsidR="007C08CE" w:rsidRPr="00147EA6" w:rsidTr="007C08CE">
        <w:trPr>
          <w:jc w:val="center"/>
        </w:trPr>
        <w:tc>
          <w:tcPr>
            <w:tcW w:w="539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D7B87" w:rsidRPr="00147EA6" w:rsidRDefault="004D7B87" w:rsidP="00B009FC">
            <w:pPr>
              <w:suppressAutoHyphens/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zh-CN"/>
              </w:rPr>
            </w:pPr>
            <w:r w:rsidRPr="00147EA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zh-CN"/>
              </w:rPr>
              <w:t>Из них:</w:t>
            </w:r>
          </w:p>
          <w:p w:rsidR="004D7B87" w:rsidRPr="00147EA6" w:rsidRDefault="007C08CE" w:rsidP="00B009FC">
            <w:pPr>
              <w:suppressAutoHyphens/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="004D7B87" w:rsidRPr="00147E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пекаемые</w:t>
            </w:r>
          </w:p>
        </w:tc>
        <w:tc>
          <w:tcPr>
            <w:tcW w:w="132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D7B87" w:rsidRPr="00147EA6" w:rsidRDefault="004D7B87" w:rsidP="00B009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47E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D7B87" w:rsidRPr="00147EA6" w:rsidRDefault="004D7B87" w:rsidP="00B009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47E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0,3%</w:t>
            </w:r>
          </w:p>
        </w:tc>
      </w:tr>
      <w:tr w:rsidR="007C08CE" w:rsidRPr="00147EA6" w:rsidTr="007C08CE">
        <w:trPr>
          <w:jc w:val="center"/>
        </w:trPr>
        <w:tc>
          <w:tcPr>
            <w:tcW w:w="5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D7B87" w:rsidRPr="00147EA6" w:rsidRDefault="004D7B87" w:rsidP="00B009FC">
            <w:pPr>
              <w:suppressAutoHyphens/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47E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Многодетные (3 и более детей)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D7B87" w:rsidRPr="00147EA6" w:rsidRDefault="004D7B87" w:rsidP="00B009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47E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D7B87" w:rsidRPr="00147EA6" w:rsidRDefault="004D7B87" w:rsidP="00B009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47E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8%</w:t>
            </w:r>
          </w:p>
        </w:tc>
      </w:tr>
      <w:tr w:rsidR="007C08CE" w:rsidRPr="00147EA6" w:rsidTr="007C08CE">
        <w:trPr>
          <w:jc w:val="center"/>
        </w:trPr>
        <w:tc>
          <w:tcPr>
            <w:tcW w:w="5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D7B87" w:rsidRPr="00147EA6" w:rsidRDefault="004D7B87" w:rsidP="00B009FC">
            <w:pPr>
              <w:suppressAutoHyphens/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47E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Количество семей с 1 ребенком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D7B87" w:rsidRPr="00147EA6" w:rsidRDefault="004D7B87" w:rsidP="00B009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47E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165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D7B87" w:rsidRPr="00147EA6" w:rsidRDefault="004D7B87" w:rsidP="00B009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47E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56%</w:t>
            </w:r>
          </w:p>
        </w:tc>
      </w:tr>
      <w:tr w:rsidR="007C08CE" w:rsidRPr="00147EA6" w:rsidTr="007C08CE">
        <w:trPr>
          <w:jc w:val="center"/>
        </w:trPr>
        <w:tc>
          <w:tcPr>
            <w:tcW w:w="5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D7B87" w:rsidRPr="00147EA6" w:rsidRDefault="004D7B87" w:rsidP="00B009FC">
            <w:pPr>
              <w:suppressAutoHyphens/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47E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Количество детей с 2-мя детьми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D7B87" w:rsidRPr="00147EA6" w:rsidRDefault="004D7B87" w:rsidP="00B009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47E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D7B87" w:rsidRPr="00147EA6" w:rsidRDefault="004D7B87" w:rsidP="00B009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47E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36%</w:t>
            </w:r>
          </w:p>
        </w:tc>
      </w:tr>
      <w:tr w:rsidR="007C08CE" w:rsidRPr="00147EA6" w:rsidTr="007C08CE">
        <w:trPr>
          <w:jc w:val="center"/>
        </w:trPr>
        <w:tc>
          <w:tcPr>
            <w:tcW w:w="5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D7B87" w:rsidRPr="00147EA6" w:rsidRDefault="004D7B87" w:rsidP="00B009FC">
            <w:pPr>
              <w:suppressAutoHyphens/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47E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Малообеспеченные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D7B87" w:rsidRPr="00147EA6" w:rsidRDefault="004D7B87" w:rsidP="00B009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47E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D7B87" w:rsidRPr="00147EA6" w:rsidRDefault="004D7B87" w:rsidP="00B009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47E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0%</w:t>
            </w:r>
          </w:p>
        </w:tc>
      </w:tr>
      <w:tr w:rsidR="007C08CE" w:rsidRPr="00147EA6" w:rsidTr="007C08CE">
        <w:trPr>
          <w:jc w:val="center"/>
        </w:trPr>
        <w:tc>
          <w:tcPr>
            <w:tcW w:w="5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D7B87" w:rsidRPr="00147EA6" w:rsidRDefault="004D7B87" w:rsidP="00B009FC">
            <w:pPr>
              <w:suppressAutoHyphens/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47E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Неблагополучные семьи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D7B87" w:rsidRPr="00147EA6" w:rsidRDefault="004D7B87" w:rsidP="00B009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47E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D7B87" w:rsidRPr="00147EA6" w:rsidRDefault="004D7B87" w:rsidP="00B009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47E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0%</w:t>
            </w:r>
          </w:p>
        </w:tc>
      </w:tr>
      <w:tr w:rsidR="007C08CE" w:rsidRPr="00147EA6" w:rsidTr="007C08CE">
        <w:trPr>
          <w:jc w:val="center"/>
        </w:trPr>
        <w:tc>
          <w:tcPr>
            <w:tcW w:w="5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D7B87" w:rsidRPr="00147EA6" w:rsidRDefault="004D7B87" w:rsidP="00B009FC">
            <w:pPr>
              <w:suppressAutoHyphens/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47E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Дети-сироты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D7B87" w:rsidRPr="00147EA6" w:rsidRDefault="004D7B87" w:rsidP="00B009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47E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D7B87" w:rsidRPr="00147EA6" w:rsidRDefault="004D7B87" w:rsidP="00B009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47E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</w:tr>
    </w:tbl>
    <w:bookmarkEnd w:id="3"/>
    <w:p w:rsidR="00897899" w:rsidRDefault="00897899" w:rsidP="007C08CE">
      <w:pPr>
        <w:ind w:left="1418" w:right="1274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9789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Контингент воспитанников МБДОУ соответствует лицензионным требованиям.</w:t>
      </w:r>
    </w:p>
    <w:p w:rsidR="00897899" w:rsidRPr="007C08CE" w:rsidRDefault="00897899" w:rsidP="00257E2B">
      <w:pPr>
        <w:pStyle w:val="a3"/>
        <w:numPr>
          <w:ilvl w:val="0"/>
          <w:numId w:val="1"/>
        </w:numPr>
        <w:tabs>
          <w:tab w:val="left" w:pos="2268"/>
        </w:tabs>
        <w:suppressAutoHyphens/>
        <w:spacing w:after="200" w:line="276" w:lineRule="auto"/>
        <w:ind w:left="1985" w:right="1274" w:firstLine="0"/>
        <w:rPr>
          <w:rFonts w:ascii="Times New Roman" w:eastAsia="Times New Roman" w:hAnsi="Times New Roman" w:cs="Times New Roman"/>
          <w:b/>
          <w:iCs/>
          <w:sz w:val="32"/>
          <w:szCs w:val="28"/>
          <w:lang w:eastAsia="zh-CN"/>
        </w:rPr>
      </w:pPr>
      <w:r w:rsidRPr="007C08CE">
        <w:rPr>
          <w:rFonts w:ascii="Times New Roman" w:eastAsia="Times New Roman" w:hAnsi="Times New Roman" w:cs="Times New Roman"/>
          <w:b/>
          <w:iCs/>
          <w:sz w:val="32"/>
          <w:szCs w:val="28"/>
          <w:lang w:eastAsia="zh-CN"/>
        </w:rPr>
        <w:t>Территория ДОУ</w:t>
      </w:r>
    </w:p>
    <w:p w:rsidR="00897899" w:rsidRPr="00897899" w:rsidRDefault="00897899" w:rsidP="00DC0A3D">
      <w:pPr>
        <w:suppressAutoHyphens/>
        <w:spacing w:after="0" w:line="240" w:lineRule="auto"/>
        <w:ind w:left="1418" w:right="127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978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МБДОУ находится в жилом районе поселка Мебельной фабрики и поселка Пирогово. Территория ДОУ имеет металлическое ограждение. </w:t>
      </w:r>
    </w:p>
    <w:p w:rsidR="00897899" w:rsidRPr="00897899" w:rsidRDefault="00897899" w:rsidP="00DC0A3D">
      <w:pPr>
        <w:suppressAutoHyphens/>
        <w:spacing w:after="0" w:line="240" w:lineRule="auto"/>
        <w:ind w:left="1418" w:right="127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978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МБДОУ (корпус №1) имеет земельный участок площадью 7817 кв. м. в соответствии со Свидетельством о государственной регистрации права постоянного (бессрочного) пользования земельным участком, выданное Управлением Федеральной регистрационной службы по Московской области   50-НД № 423226 от 07.12.2009 г. </w:t>
      </w:r>
    </w:p>
    <w:p w:rsidR="00897899" w:rsidRPr="00897899" w:rsidRDefault="00897899" w:rsidP="00DC0A3D">
      <w:pPr>
        <w:suppressAutoHyphens/>
        <w:spacing w:after="0" w:line="240" w:lineRule="auto"/>
        <w:ind w:left="1418" w:right="127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97899">
        <w:rPr>
          <w:rFonts w:ascii="Times New Roman" w:eastAsia="Times New Roman" w:hAnsi="Times New Roman" w:cs="Times New Roman"/>
          <w:sz w:val="28"/>
          <w:szCs w:val="28"/>
          <w:lang w:eastAsia="zh-CN"/>
        </w:rPr>
        <w:t>Корпус №2 имеет земельный участок</w:t>
      </w:r>
      <w:r w:rsidR="00F945B2" w:rsidRPr="00F945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20C4E" w:rsidRPr="00F945B2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F945B2" w:rsidRPr="00F945B2">
        <w:rPr>
          <w:rFonts w:ascii="Times New Roman" w:eastAsia="Times New Roman" w:hAnsi="Times New Roman" w:cs="Times New Roman"/>
          <w:sz w:val="28"/>
          <w:szCs w:val="28"/>
          <w:lang w:eastAsia="zh-CN"/>
        </w:rPr>
        <w:t>487</w:t>
      </w:r>
      <w:r w:rsidR="00E24F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кв. м. </w:t>
      </w:r>
      <w:r w:rsidR="00E24FD4" w:rsidRPr="00897899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Свидетельством о государственной регистрации права постоянного (бессрочного) пользования земельным участком, выданное Управлением Федеральной регистрационной</w:t>
      </w:r>
      <w:r w:rsidR="00F945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службы по Московской области 50-АЗ</w:t>
      </w:r>
      <w:r w:rsidR="00F945B2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N</w:t>
      </w:r>
      <w:r w:rsidR="00F945B2" w:rsidRPr="00F945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365082</w:t>
      </w:r>
      <w:r w:rsidR="00F945B2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E24FD4" w:rsidRDefault="00897899" w:rsidP="00DC0A3D">
      <w:pPr>
        <w:suppressAutoHyphens/>
        <w:spacing w:after="0" w:line="240" w:lineRule="auto"/>
        <w:ind w:left="1418" w:right="127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99">
        <w:rPr>
          <w:rFonts w:ascii="Times New Roman" w:eastAsia="Calibri" w:hAnsi="Times New Roman" w:cs="Times New Roman"/>
          <w:sz w:val="28"/>
          <w:szCs w:val="28"/>
        </w:rPr>
        <w:t>На территории расположены прогулочные участки, имеется спортивная площадка, огород. Места для прогулки детей оборудованные малыми игровыми ф</w:t>
      </w:r>
      <w:r w:rsidR="00E24FD4">
        <w:rPr>
          <w:rFonts w:ascii="Times New Roman" w:eastAsia="Calibri" w:hAnsi="Times New Roman" w:cs="Times New Roman"/>
          <w:sz w:val="28"/>
          <w:szCs w:val="28"/>
        </w:rPr>
        <w:t>ормами и игровыми комплексами.</w:t>
      </w:r>
    </w:p>
    <w:p w:rsidR="007C08CE" w:rsidRDefault="007C08CE" w:rsidP="00DC0A3D">
      <w:pPr>
        <w:suppressAutoHyphens/>
        <w:spacing w:after="0" w:line="240" w:lineRule="auto"/>
        <w:ind w:left="1418" w:right="127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08CE" w:rsidRDefault="007C08CE" w:rsidP="00DC0A3D">
      <w:pPr>
        <w:suppressAutoHyphens/>
        <w:spacing w:after="0" w:line="240" w:lineRule="auto"/>
        <w:ind w:left="1418" w:right="127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4FD4" w:rsidRDefault="00E24FD4" w:rsidP="00897899">
      <w:pPr>
        <w:suppressAutoHyphens/>
        <w:spacing w:after="0" w:line="240" w:lineRule="auto"/>
        <w:ind w:left="1276" w:right="127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4FD4" w:rsidRDefault="00E24FD4" w:rsidP="00897899">
      <w:pPr>
        <w:suppressAutoHyphens/>
        <w:spacing w:after="0" w:line="240" w:lineRule="auto"/>
        <w:ind w:left="1276" w:right="127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4FD4" w:rsidRDefault="00E24FD4" w:rsidP="00897899">
      <w:pPr>
        <w:suppressAutoHyphens/>
        <w:spacing w:after="0" w:line="240" w:lineRule="auto"/>
        <w:ind w:left="1276" w:right="127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4FD4" w:rsidRDefault="00E24FD4" w:rsidP="00897899">
      <w:pPr>
        <w:suppressAutoHyphens/>
        <w:spacing w:after="0" w:line="240" w:lineRule="auto"/>
        <w:ind w:left="1276" w:right="127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4FD4" w:rsidRDefault="00E24FD4" w:rsidP="00897899">
      <w:pPr>
        <w:suppressAutoHyphens/>
        <w:spacing w:after="0" w:line="240" w:lineRule="auto"/>
        <w:ind w:left="1276" w:right="127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4FD4" w:rsidRDefault="00E24FD4" w:rsidP="00897899">
      <w:pPr>
        <w:suppressAutoHyphens/>
        <w:spacing w:after="0" w:line="240" w:lineRule="auto"/>
        <w:ind w:left="1276" w:right="127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7899" w:rsidRDefault="00897899" w:rsidP="001956B8">
      <w:pPr>
        <w:suppressAutoHyphens/>
        <w:spacing w:after="0" w:line="240" w:lineRule="auto"/>
        <w:ind w:right="12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56B8" w:rsidRPr="00897899" w:rsidRDefault="001956B8" w:rsidP="001956B8">
      <w:p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97899" w:rsidRPr="00897899" w:rsidRDefault="00897899" w:rsidP="00897899">
      <w:pPr>
        <w:spacing w:after="0" w:line="240" w:lineRule="auto"/>
        <w:ind w:left="1276" w:right="127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08CE" w:rsidRDefault="007C08CE" w:rsidP="007C08CE">
      <w:pPr>
        <w:tabs>
          <w:tab w:val="left" w:pos="862"/>
        </w:tabs>
        <w:suppressAutoHyphens/>
        <w:spacing w:after="200" w:line="276" w:lineRule="auto"/>
        <w:ind w:right="1274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zh-CN"/>
        </w:rPr>
      </w:pPr>
    </w:p>
    <w:p w:rsidR="007C08CE" w:rsidRDefault="007C08CE" w:rsidP="007C08CE">
      <w:pPr>
        <w:tabs>
          <w:tab w:val="left" w:pos="862"/>
        </w:tabs>
        <w:suppressAutoHyphens/>
        <w:spacing w:after="200" w:line="276" w:lineRule="auto"/>
        <w:ind w:right="1274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zh-CN"/>
        </w:rPr>
      </w:pPr>
    </w:p>
    <w:p w:rsidR="00897899" w:rsidRPr="00897899" w:rsidRDefault="00897899" w:rsidP="00257E2B">
      <w:pPr>
        <w:numPr>
          <w:ilvl w:val="0"/>
          <w:numId w:val="1"/>
        </w:numPr>
        <w:tabs>
          <w:tab w:val="num" w:pos="720"/>
          <w:tab w:val="left" w:pos="862"/>
          <w:tab w:val="left" w:pos="2268"/>
        </w:tabs>
        <w:suppressAutoHyphens/>
        <w:spacing w:after="200" w:line="276" w:lineRule="auto"/>
        <w:ind w:left="1985" w:right="1274" w:firstLine="0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zh-CN"/>
        </w:rPr>
      </w:pPr>
      <w:r w:rsidRPr="00897899">
        <w:rPr>
          <w:rFonts w:ascii="Times New Roman" w:eastAsia="Times New Roman" w:hAnsi="Times New Roman" w:cs="Times New Roman"/>
          <w:b/>
          <w:sz w:val="32"/>
          <w:szCs w:val="28"/>
          <w:lang w:eastAsia="zh-CN"/>
        </w:rPr>
        <w:t>Организационно-правовое обеспечение деятельности образовательного учреждения</w:t>
      </w:r>
    </w:p>
    <w:p w:rsidR="00897899" w:rsidRPr="00897899" w:rsidRDefault="00897899" w:rsidP="001E4A33">
      <w:pPr>
        <w:suppressAutoHyphens/>
        <w:spacing w:after="0" w:line="240" w:lineRule="auto"/>
        <w:ind w:left="1418" w:right="1274" w:firstLine="567"/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</w:pPr>
      <w:r w:rsidRPr="00897899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>Наличие свидетельств:</w:t>
      </w:r>
    </w:p>
    <w:p w:rsidR="00897899" w:rsidRDefault="00897899" w:rsidP="001E4A33">
      <w:pPr>
        <w:suppressAutoHyphens/>
        <w:spacing w:after="0" w:line="240" w:lineRule="auto"/>
        <w:ind w:left="1418" w:right="127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9789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а) о внесении записи в Единый государственный реестр юридических лиц о юридическом лице, зарегистрированном до 1 июля 2002 года. Выдано инспекцией МНС России по г. Мытищи Московской области за </w:t>
      </w:r>
      <w:r w:rsidR="00CA13D8" w:rsidRPr="0089789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01248" behindDoc="1" locked="0" layoutInCell="1" allowOverlap="1" wp14:anchorId="702BA59D" wp14:editId="557D753D">
            <wp:simplePos x="0" y="0"/>
            <wp:positionH relativeFrom="margin">
              <wp:posOffset>0</wp:posOffset>
            </wp:positionH>
            <wp:positionV relativeFrom="margin">
              <wp:posOffset>63084</wp:posOffset>
            </wp:positionV>
            <wp:extent cx="7534910" cy="10656570"/>
            <wp:effectExtent l="0" t="0" r="889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910" cy="1065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789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основным государственным регистрационным номером (ОГРН) 1025003530683;</w:t>
      </w:r>
    </w:p>
    <w:p w:rsidR="00897899" w:rsidRPr="00897899" w:rsidRDefault="00897899" w:rsidP="001E4A33">
      <w:pPr>
        <w:tabs>
          <w:tab w:val="left" w:pos="709"/>
        </w:tabs>
        <w:suppressAutoHyphens/>
        <w:spacing w:after="0" w:line="240" w:lineRule="auto"/>
        <w:ind w:left="1418" w:right="127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9789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б) о постановке на учет в налоговом органе юридического лица в налоговом органе по месту нахождения на территории Российской Федерации инспекцией МНС России по г. Мытищи Московской </w:t>
      </w:r>
      <w:r w:rsidR="00DC0A3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области присвоен ИНН 5029100649.</w:t>
      </w:r>
    </w:p>
    <w:p w:rsidR="00897899" w:rsidRPr="00897899" w:rsidRDefault="00897899" w:rsidP="00897899">
      <w:pPr>
        <w:spacing w:after="0" w:line="240" w:lineRule="auto"/>
        <w:ind w:left="1276" w:right="1274" w:firstLine="567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897899" w:rsidRPr="00897899" w:rsidRDefault="00897899" w:rsidP="001E4A33">
      <w:pPr>
        <w:spacing w:after="0" w:line="240" w:lineRule="auto"/>
        <w:ind w:left="1418" w:right="1274" w:firstLine="567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97899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Режим работы ДОУ:</w:t>
      </w:r>
    </w:p>
    <w:p w:rsidR="00897899" w:rsidRPr="001E4A33" w:rsidRDefault="00897899" w:rsidP="00257E2B">
      <w:pPr>
        <w:pStyle w:val="a3"/>
        <w:numPr>
          <w:ilvl w:val="0"/>
          <w:numId w:val="5"/>
        </w:numPr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E4A3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Дошкольное учреждение работа</w:t>
      </w:r>
      <w:r w:rsidR="00835A54" w:rsidRPr="001E4A3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ет в режиме пятидневной рабочей </w:t>
      </w:r>
      <w:r w:rsidRPr="001E4A3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недели: понедельник - пятница – рабочие дни с 07.00 до 19.00; </w:t>
      </w:r>
    </w:p>
    <w:p w:rsidR="00897899" w:rsidRPr="001E4A33" w:rsidRDefault="00897899" w:rsidP="00257E2B">
      <w:pPr>
        <w:pStyle w:val="a3"/>
        <w:numPr>
          <w:ilvl w:val="0"/>
          <w:numId w:val="5"/>
        </w:numPr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E4A3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суббота, воскресенье, праздничные дни – выходные. </w:t>
      </w:r>
    </w:p>
    <w:p w:rsidR="00897899" w:rsidRPr="001E4A33" w:rsidRDefault="00897899" w:rsidP="00257E2B">
      <w:pPr>
        <w:pStyle w:val="a3"/>
        <w:numPr>
          <w:ilvl w:val="0"/>
          <w:numId w:val="5"/>
        </w:num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E4A3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Пребывание детей в течение дня – 12 часов </w:t>
      </w:r>
    </w:p>
    <w:p w:rsidR="00897899" w:rsidRPr="001E4A33" w:rsidRDefault="00897899" w:rsidP="00257E2B">
      <w:pPr>
        <w:pStyle w:val="a3"/>
        <w:numPr>
          <w:ilvl w:val="0"/>
          <w:numId w:val="5"/>
        </w:numPr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E4A3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Комплектование групп на учебный год производится на основании протокола комиссии по комплектованию городского округа Мытищи. </w:t>
      </w:r>
    </w:p>
    <w:p w:rsidR="00835A54" w:rsidRDefault="00835A54" w:rsidP="00897899">
      <w:pPr>
        <w:suppressAutoHyphens/>
        <w:spacing w:after="0" w:line="240" w:lineRule="auto"/>
        <w:ind w:left="1276" w:right="1274"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</w:pPr>
    </w:p>
    <w:p w:rsidR="00897899" w:rsidRPr="00897899" w:rsidRDefault="00897899" w:rsidP="001E4A33">
      <w:pPr>
        <w:suppressAutoHyphens/>
        <w:spacing w:after="0" w:line="240" w:lineRule="auto"/>
        <w:ind w:left="1418" w:right="1274"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</w:pPr>
      <w:r w:rsidRPr="00897899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>Наличие документов о создании ДОУ</w:t>
      </w:r>
    </w:p>
    <w:p w:rsidR="00897899" w:rsidRPr="001E4A33" w:rsidRDefault="00897899" w:rsidP="00257E2B">
      <w:pPr>
        <w:pStyle w:val="a3"/>
        <w:numPr>
          <w:ilvl w:val="0"/>
          <w:numId w:val="6"/>
        </w:num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E4A33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Устав образовательного учреждения, принят общим собранием трудового коллектива, зарегистрирован 17.03.2016 г. в инспекции ФНС России   по г. Мытищи.</w:t>
      </w:r>
    </w:p>
    <w:p w:rsidR="00897899" w:rsidRPr="001E4A33" w:rsidRDefault="00897899" w:rsidP="00257E2B">
      <w:pPr>
        <w:pStyle w:val="a3"/>
        <w:numPr>
          <w:ilvl w:val="0"/>
          <w:numId w:val="6"/>
        </w:num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E4A33">
        <w:rPr>
          <w:rFonts w:ascii="Times New Roman" w:eastAsia="Times New Roman" w:hAnsi="Times New Roman" w:cs="Times New Roman"/>
          <w:sz w:val="28"/>
          <w:szCs w:val="28"/>
          <w:lang w:eastAsia="zh-CN"/>
        </w:rPr>
        <w:t>Содержание Устава соответствует требованиям Закона «Об образовании», рекомендательным письмам Минобразования России.</w:t>
      </w:r>
    </w:p>
    <w:p w:rsidR="00897899" w:rsidRPr="00897899" w:rsidRDefault="00897899" w:rsidP="00835A54">
      <w:pPr>
        <w:suppressAutoHyphens/>
        <w:spacing w:after="0" w:line="240" w:lineRule="auto"/>
        <w:ind w:left="349" w:right="127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97899" w:rsidRDefault="00897899" w:rsidP="00257E2B">
      <w:pPr>
        <w:pStyle w:val="a3"/>
        <w:numPr>
          <w:ilvl w:val="0"/>
          <w:numId w:val="1"/>
        </w:numPr>
        <w:tabs>
          <w:tab w:val="left" w:pos="2268"/>
        </w:tabs>
        <w:suppressAutoHyphens/>
        <w:spacing w:after="200" w:line="276" w:lineRule="auto"/>
        <w:ind w:left="1985" w:right="1274" w:firstLine="0"/>
        <w:rPr>
          <w:rFonts w:ascii="Times New Roman" w:eastAsia="Times New Roman" w:hAnsi="Times New Roman" w:cs="Times New Roman"/>
          <w:b/>
          <w:sz w:val="32"/>
          <w:szCs w:val="28"/>
          <w:lang w:eastAsia="zh-CN"/>
        </w:rPr>
      </w:pPr>
      <w:r w:rsidRPr="001E4A33">
        <w:rPr>
          <w:rFonts w:ascii="Times New Roman" w:eastAsia="Times New Roman" w:hAnsi="Times New Roman" w:cs="Times New Roman"/>
          <w:b/>
          <w:iCs/>
          <w:sz w:val="32"/>
          <w:szCs w:val="28"/>
          <w:lang w:eastAsia="zh-CN"/>
        </w:rPr>
        <w:t xml:space="preserve">Локальные акты, </w:t>
      </w:r>
      <w:r w:rsidRPr="001E4A33">
        <w:rPr>
          <w:rFonts w:ascii="Times New Roman" w:eastAsia="Times New Roman" w:hAnsi="Times New Roman" w:cs="Times New Roman"/>
          <w:b/>
          <w:sz w:val="32"/>
          <w:szCs w:val="28"/>
          <w:lang w:eastAsia="zh-CN"/>
        </w:rPr>
        <w:t>регламентирующие деятельность ОУ</w:t>
      </w:r>
    </w:p>
    <w:p w:rsidR="001E4A33" w:rsidRDefault="001E4A33" w:rsidP="001E4A33">
      <w:pPr>
        <w:pStyle w:val="a3"/>
        <w:tabs>
          <w:tab w:val="left" w:pos="2268"/>
        </w:tabs>
        <w:suppressAutoHyphens/>
        <w:spacing w:after="200" w:line="276" w:lineRule="auto"/>
        <w:ind w:left="1985" w:right="1274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E4A33" w:rsidRPr="001E4A33" w:rsidRDefault="001E4A33" w:rsidP="001E4A33">
      <w:pPr>
        <w:pStyle w:val="a3"/>
        <w:tabs>
          <w:tab w:val="left" w:pos="2268"/>
        </w:tabs>
        <w:suppressAutoHyphens/>
        <w:spacing w:after="200" w:line="276" w:lineRule="auto"/>
        <w:ind w:left="1418" w:right="127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Деятельность ДОУ регламентируют следующие локальные акты:</w:t>
      </w:r>
    </w:p>
    <w:p w:rsidR="00897899" w:rsidRPr="001E4A33" w:rsidRDefault="00897899" w:rsidP="00257E2B">
      <w:pPr>
        <w:pStyle w:val="a3"/>
        <w:numPr>
          <w:ilvl w:val="0"/>
          <w:numId w:val="7"/>
        </w:num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E4A3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Коллективный договор на 2014-2017 г.</w:t>
      </w:r>
    </w:p>
    <w:p w:rsidR="00897899" w:rsidRPr="001E4A33" w:rsidRDefault="00897899" w:rsidP="00257E2B">
      <w:pPr>
        <w:pStyle w:val="a3"/>
        <w:numPr>
          <w:ilvl w:val="0"/>
          <w:numId w:val="7"/>
        </w:num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E4A33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Положение о Совете ДОУ.</w:t>
      </w:r>
    </w:p>
    <w:p w:rsidR="00897899" w:rsidRPr="001E4A33" w:rsidRDefault="00897899" w:rsidP="00257E2B">
      <w:pPr>
        <w:pStyle w:val="a3"/>
        <w:numPr>
          <w:ilvl w:val="0"/>
          <w:numId w:val="7"/>
        </w:num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E4A33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Положение о педагогическом совете ДОУ.</w:t>
      </w:r>
    </w:p>
    <w:p w:rsidR="00897899" w:rsidRPr="001E4A33" w:rsidRDefault="00897899" w:rsidP="00257E2B">
      <w:pPr>
        <w:pStyle w:val="a3"/>
        <w:numPr>
          <w:ilvl w:val="0"/>
          <w:numId w:val="7"/>
        </w:num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E4A33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Положение о календарно- тематическом планировании в ДОУ.</w:t>
      </w:r>
    </w:p>
    <w:p w:rsidR="00897899" w:rsidRPr="001E4A33" w:rsidRDefault="00897899" w:rsidP="00257E2B">
      <w:pPr>
        <w:pStyle w:val="a3"/>
        <w:numPr>
          <w:ilvl w:val="0"/>
          <w:numId w:val="7"/>
        </w:num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E4A3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Положение об организации питания в МБДОУ.</w:t>
      </w:r>
    </w:p>
    <w:p w:rsidR="00897899" w:rsidRPr="001E4A33" w:rsidRDefault="00897899" w:rsidP="00257E2B">
      <w:pPr>
        <w:pStyle w:val="a3"/>
        <w:numPr>
          <w:ilvl w:val="0"/>
          <w:numId w:val="7"/>
        </w:num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1E4A3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Положение о рабочей группе педагогов ДОУ.</w:t>
      </w:r>
    </w:p>
    <w:p w:rsidR="00897899" w:rsidRPr="001E4A33" w:rsidRDefault="00897899" w:rsidP="00257E2B">
      <w:pPr>
        <w:pStyle w:val="a3"/>
        <w:numPr>
          <w:ilvl w:val="0"/>
          <w:numId w:val="7"/>
        </w:num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1E4A3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Положение о должностном контроле в ДОУ.</w:t>
      </w:r>
    </w:p>
    <w:p w:rsidR="00897899" w:rsidRPr="001E4A33" w:rsidRDefault="00897899" w:rsidP="00257E2B">
      <w:pPr>
        <w:pStyle w:val="a3"/>
        <w:numPr>
          <w:ilvl w:val="0"/>
          <w:numId w:val="7"/>
        </w:num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1E4A3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Положение о логопедическом кабинете в ДОУ.</w:t>
      </w:r>
    </w:p>
    <w:p w:rsidR="00897899" w:rsidRPr="001E4A33" w:rsidRDefault="00897899" w:rsidP="00257E2B">
      <w:pPr>
        <w:pStyle w:val="a3"/>
        <w:numPr>
          <w:ilvl w:val="0"/>
          <w:numId w:val="7"/>
        </w:num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</w:pPr>
      <w:r w:rsidRPr="001E4A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Положение о порядке прове</w:t>
      </w:r>
      <w:r w:rsidR="00835A54" w:rsidRPr="001E4A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 xml:space="preserve">дения аттестации педагогических </w:t>
      </w:r>
      <w:r w:rsidRPr="001E4A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работников.</w:t>
      </w:r>
    </w:p>
    <w:p w:rsidR="00897899" w:rsidRPr="001E4A33" w:rsidRDefault="00897899" w:rsidP="00257E2B">
      <w:pPr>
        <w:pStyle w:val="a3"/>
        <w:numPr>
          <w:ilvl w:val="0"/>
          <w:numId w:val="7"/>
        </w:num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1E4A3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Положение о психолого-медико-педагогическом консилиуме в ДОУ.</w:t>
      </w:r>
    </w:p>
    <w:p w:rsidR="00897899" w:rsidRPr="001E4A33" w:rsidRDefault="00897899" w:rsidP="00257E2B">
      <w:pPr>
        <w:pStyle w:val="a3"/>
        <w:numPr>
          <w:ilvl w:val="0"/>
          <w:numId w:val="7"/>
        </w:num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1E4A3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Положение о собрании трудового коллектива.</w:t>
      </w:r>
    </w:p>
    <w:p w:rsidR="00F945B2" w:rsidRDefault="00F945B2" w:rsidP="00F945B2">
      <w:p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</w:p>
    <w:p w:rsidR="00F945B2" w:rsidRDefault="00F945B2" w:rsidP="00F945B2">
      <w:p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</w:p>
    <w:p w:rsidR="00F945B2" w:rsidRDefault="00F945B2" w:rsidP="00F945B2">
      <w:p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</w:p>
    <w:p w:rsidR="00F945B2" w:rsidRDefault="00F945B2" w:rsidP="00F945B2">
      <w:p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</w:p>
    <w:p w:rsidR="00F945B2" w:rsidRDefault="00F945B2" w:rsidP="00F945B2">
      <w:p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</w:p>
    <w:p w:rsidR="00F945B2" w:rsidRDefault="00F945B2" w:rsidP="00F945B2">
      <w:p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</w:p>
    <w:p w:rsidR="00F945B2" w:rsidRPr="00897899" w:rsidRDefault="00F945B2" w:rsidP="00F945B2">
      <w:p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</w:p>
    <w:p w:rsidR="00BC5DC3" w:rsidRDefault="00BC5DC3" w:rsidP="00BC5DC3">
      <w:p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</w:p>
    <w:p w:rsidR="00F945B2" w:rsidRPr="00BC5DC3" w:rsidRDefault="00897899" w:rsidP="00257E2B">
      <w:pPr>
        <w:pStyle w:val="a3"/>
        <w:numPr>
          <w:ilvl w:val="0"/>
          <w:numId w:val="7"/>
        </w:num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BC5D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Положение о дежурном администраторе.</w:t>
      </w:r>
    </w:p>
    <w:p w:rsidR="00897899" w:rsidRPr="00897899" w:rsidRDefault="00897899" w:rsidP="00257E2B">
      <w:pPr>
        <w:numPr>
          <w:ilvl w:val="0"/>
          <w:numId w:val="7"/>
        </w:num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89789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Положение о </w:t>
      </w:r>
      <w:proofErr w:type="spellStart"/>
      <w:r w:rsidRPr="0089789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бракеражной</w:t>
      </w:r>
      <w:proofErr w:type="spellEnd"/>
      <w:r w:rsidRPr="0089789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комиссии.</w:t>
      </w:r>
    </w:p>
    <w:p w:rsidR="00897899" w:rsidRPr="00897899" w:rsidRDefault="00897899" w:rsidP="00257E2B">
      <w:pPr>
        <w:numPr>
          <w:ilvl w:val="0"/>
          <w:numId w:val="7"/>
        </w:num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89789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Положение об обработке и защите персональных данных.</w:t>
      </w:r>
    </w:p>
    <w:p w:rsidR="00897899" w:rsidRPr="00897899" w:rsidRDefault="00897899" w:rsidP="00257E2B">
      <w:pPr>
        <w:numPr>
          <w:ilvl w:val="0"/>
          <w:numId w:val="7"/>
        </w:num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89789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Положение о кружковой работе.</w:t>
      </w:r>
    </w:p>
    <w:p w:rsidR="00897899" w:rsidRPr="00897899" w:rsidRDefault="00897899" w:rsidP="00257E2B">
      <w:pPr>
        <w:numPr>
          <w:ilvl w:val="0"/>
          <w:numId w:val="7"/>
        </w:num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89789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Положение консультативном пункте для родителей.</w:t>
      </w:r>
    </w:p>
    <w:p w:rsidR="00897899" w:rsidRPr="00897899" w:rsidRDefault="00897899" w:rsidP="00257E2B">
      <w:pPr>
        <w:numPr>
          <w:ilvl w:val="0"/>
          <w:numId w:val="7"/>
        </w:num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89789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Положение о родительском комитете ДОУ.</w:t>
      </w:r>
    </w:p>
    <w:p w:rsidR="00897899" w:rsidRPr="00897899" w:rsidRDefault="00897899" w:rsidP="00257E2B">
      <w:pPr>
        <w:numPr>
          <w:ilvl w:val="0"/>
          <w:numId w:val="7"/>
        </w:num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89789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Положение о родительском собрании ДОУ.</w:t>
      </w:r>
    </w:p>
    <w:p w:rsidR="00897899" w:rsidRPr="00897899" w:rsidRDefault="00897899" w:rsidP="00257E2B">
      <w:pPr>
        <w:numPr>
          <w:ilvl w:val="0"/>
          <w:numId w:val="7"/>
        </w:num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89789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Положение о логопедической группе ДОУ.</w:t>
      </w:r>
    </w:p>
    <w:p w:rsidR="00897899" w:rsidRPr="00F945B2" w:rsidRDefault="00897899" w:rsidP="00257E2B">
      <w:pPr>
        <w:numPr>
          <w:ilvl w:val="0"/>
          <w:numId w:val="7"/>
        </w:num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89789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Положение о программе Развития ДОУ.</w:t>
      </w:r>
    </w:p>
    <w:p w:rsidR="00F945B2" w:rsidRPr="00F945B2" w:rsidRDefault="00E24FD4" w:rsidP="00257E2B">
      <w:pPr>
        <w:numPr>
          <w:ilvl w:val="0"/>
          <w:numId w:val="7"/>
        </w:num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F945B2">
        <w:rPr>
          <w:rFonts w:ascii="Times New Roman" w:hAnsi="Times New Roman" w:cs="Times New Roman"/>
          <w:iCs/>
          <w:sz w:val="28"/>
          <w:szCs w:val="28"/>
        </w:rPr>
        <w:t>Положение о приеме детей в ДОУ.</w:t>
      </w:r>
    </w:p>
    <w:p w:rsidR="00F945B2" w:rsidRPr="00F945B2" w:rsidRDefault="00E24FD4" w:rsidP="00257E2B">
      <w:pPr>
        <w:numPr>
          <w:ilvl w:val="0"/>
          <w:numId w:val="7"/>
        </w:num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F945B2">
        <w:rPr>
          <w:rFonts w:ascii="Times New Roman" w:hAnsi="Times New Roman" w:cs="Times New Roman"/>
          <w:iCs/>
          <w:sz w:val="28"/>
          <w:szCs w:val="28"/>
        </w:rPr>
        <w:t>Положение о школе молодого специалиста ДОУ.</w:t>
      </w:r>
    </w:p>
    <w:p w:rsidR="00F945B2" w:rsidRPr="00F945B2" w:rsidRDefault="00E24FD4" w:rsidP="00257E2B">
      <w:pPr>
        <w:numPr>
          <w:ilvl w:val="0"/>
          <w:numId w:val="7"/>
        </w:num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F945B2">
        <w:rPr>
          <w:rFonts w:ascii="Times New Roman" w:hAnsi="Times New Roman" w:cs="Times New Roman"/>
          <w:iCs/>
          <w:sz w:val="28"/>
          <w:szCs w:val="28"/>
        </w:rPr>
        <w:t>Положение о норме профессиональной этике педагогических работников.</w:t>
      </w:r>
    </w:p>
    <w:p w:rsidR="00F945B2" w:rsidRPr="00F945B2" w:rsidRDefault="00E24FD4" w:rsidP="00257E2B">
      <w:pPr>
        <w:numPr>
          <w:ilvl w:val="0"/>
          <w:numId w:val="7"/>
        </w:num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F945B2">
        <w:rPr>
          <w:rFonts w:ascii="Times New Roman" w:hAnsi="Times New Roman" w:cs="Times New Roman"/>
          <w:iCs/>
          <w:sz w:val="28"/>
          <w:szCs w:val="28"/>
        </w:rPr>
        <w:t>Положение о контрольно-пропускном режиме.</w:t>
      </w:r>
    </w:p>
    <w:p w:rsidR="00F945B2" w:rsidRPr="00F945B2" w:rsidRDefault="00E24FD4" w:rsidP="00257E2B">
      <w:pPr>
        <w:numPr>
          <w:ilvl w:val="0"/>
          <w:numId w:val="7"/>
        </w:num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F945B2">
        <w:rPr>
          <w:rFonts w:ascii="Times New Roman" w:hAnsi="Times New Roman" w:cs="Times New Roman"/>
          <w:iCs/>
          <w:sz w:val="28"/>
          <w:szCs w:val="28"/>
        </w:rPr>
        <w:t>Положение о комиссии по урегулированию споров между участниками образовательных отношений.</w:t>
      </w:r>
    </w:p>
    <w:p w:rsidR="00F945B2" w:rsidRPr="00F945B2" w:rsidRDefault="00E24FD4" w:rsidP="00257E2B">
      <w:pPr>
        <w:numPr>
          <w:ilvl w:val="0"/>
          <w:numId w:val="7"/>
        </w:num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F945B2">
        <w:rPr>
          <w:rFonts w:ascii="Times New Roman" w:hAnsi="Times New Roman" w:cs="Times New Roman"/>
          <w:iCs/>
          <w:sz w:val="28"/>
          <w:szCs w:val="28"/>
        </w:rPr>
        <w:t>Положение об официальном сайте.</w:t>
      </w:r>
    </w:p>
    <w:p w:rsidR="00F945B2" w:rsidRPr="00F945B2" w:rsidRDefault="00E24FD4" w:rsidP="00257E2B">
      <w:pPr>
        <w:numPr>
          <w:ilvl w:val="0"/>
          <w:numId w:val="7"/>
        </w:num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F945B2">
        <w:rPr>
          <w:rFonts w:ascii="Times New Roman" w:hAnsi="Times New Roman" w:cs="Times New Roman"/>
          <w:iCs/>
          <w:sz w:val="28"/>
          <w:szCs w:val="28"/>
        </w:rPr>
        <w:t>Положение о сайте в сети Интернет.</w:t>
      </w:r>
    </w:p>
    <w:p w:rsidR="00F945B2" w:rsidRPr="00F945B2" w:rsidRDefault="00E24FD4" w:rsidP="00257E2B">
      <w:pPr>
        <w:numPr>
          <w:ilvl w:val="0"/>
          <w:numId w:val="7"/>
        </w:num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F945B2">
        <w:rPr>
          <w:rFonts w:ascii="Times New Roman" w:hAnsi="Times New Roman" w:cs="Times New Roman"/>
          <w:iCs/>
          <w:sz w:val="28"/>
          <w:szCs w:val="28"/>
        </w:rPr>
        <w:t>Положение о стимулирующих выплатах сотрудникам ДОУ.</w:t>
      </w:r>
    </w:p>
    <w:p w:rsidR="00F945B2" w:rsidRPr="00F945B2" w:rsidRDefault="00E24FD4" w:rsidP="00257E2B">
      <w:pPr>
        <w:numPr>
          <w:ilvl w:val="0"/>
          <w:numId w:val="7"/>
        </w:num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F945B2">
        <w:rPr>
          <w:rFonts w:ascii="Times New Roman" w:hAnsi="Times New Roman" w:cs="Times New Roman"/>
          <w:iCs/>
          <w:sz w:val="28"/>
          <w:szCs w:val="28"/>
        </w:rPr>
        <w:t>Положение об архиве.</w:t>
      </w:r>
    </w:p>
    <w:p w:rsidR="00F945B2" w:rsidRPr="00F945B2" w:rsidRDefault="00E24FD4" w:rsidP="00257E2B">
      <w:pPr>
        <w:numPr>
          <w:ilvl w:val="0"/>
          <w:numId w:val="7"/>
        </w:num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F945B2">
        <w:rPr>
          <w:rFonts w:ascii="Times New Roman" w:hAnsi="Times New Roman" w:cs="Times New Roman"/>
          <w:iCs/>
          <w:sz w:val="28"/>
          <w:szCs w:val="28"/>
        </w:rPr>
        <w:t>Положение о добровольной пожарной дружине.</w:t>
      </w:r>
    </w:p>
    <w:p w:rsidR="00F945B2" w:rsidRPr="00F945B2" w:rsidRDefault="00E24FD4" w:rsidP="00257E2B">
      <w:pPr>
        <w:numPr>
          <w:ilvl w:val="0"/>
          <w:numId w:val="7"/>
        </w:num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F945B2">
        <w:rPr>
          <w:rFonts w:ascii="Times New Roman" w:hAnsi="Times New Roman" w:cs="Times New Roman"/>
          <w:iCs/>
          <w:sz w:val="28"/>
          <w:szCs w:val="28"/>
        </w:rPr>
        <w:t>Положение о пропускном режиме ДОУ.</w:t>
      </w:r>
    </w:p>
    <w:p w:rsidR="00E24FD4" w:rsidRPr="00F945B2" w:rsidRDefault="00E24FD4" w:rsidP="00257E2B">
      <w:pPr>
        <w:numPr>
          <w:ilvl w:val="0"/>
          <w:numId w:val="7"/>
        </w:num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F945B2">
        <w:rPr>
          <w:rFonts w:ascii="Times New Roman" w:hAnsi="Times New Roman" w:cs="Times New Roman"/>
          <w:iCs/>
          <w:sz w:val="28"/>
          <w:szCs w:val="28"/>
        </w:rPr>
        <w:t>Положение о комиссии по распределению стимулирующих и компенсационных фондов.</w:t>
      </w:r>
    </w:p>
    <w:p w:rsidR="00E35934" w:rsidRDefault="00CA13D8" w:rsidP="00E35934">
      <w:pPr>
        <w:ind w:left="1276" w:right="1274" w:firstLine="567"/>
        <w:rPr>
          <w:rFonts w:ascii="Times New Roman" w:hAnsi="Times New Roman" w:cs="Times New Roman"/>
        </w:rPr>
      </w:pPr>
      <w:r w:rsidRPr="00F945B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03296" behindDoc="1" locked="0" layoutInCell="1" allowOverlap="1" wp14:anchorId="702BA59D" wp14:editId="557D753D">
            <wp:simplePos x="0" y="0"/>
            <wp:positionH relativeFrom="margin">
              <wp:posOffset>0</wp:posOffset>
            </wp:positionH>
            <wp:positionV relativeFrom="margin">
              <wp:posOffset>63084</wp:posOffset>
            </wp:positionV>
            <wp:extent cx="7534910" cy="10656570"/>
            <wp:effectExtent l="0" t="0" r="889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910" cy="1065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5934" w:rsidRPr="00AE4EAB" w:rsidRDefault="00E35934" w:rsidP="00AE4EAB">
      <w:pPr>
        <w:tabs>
          <w:tab w:val="left" w:pos="10632"/>
        </w:tabs>
        <w:ind w:left="851" w:right="1274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</w:pPr>
      <w:r w:rsidRPr="00E35934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>Документы, на основании которых осуществляет свою</w:t>
      </w:r>
      <w:r w:rsidRPr="00E3593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AE4EAB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 xml:space="preserve">деятельность </w:t>
      </w:r>
      <w:r w:rsidRPr="00E35934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>ДОУ:</w:t>
      </w:r>
    </w:p>
    <w:p w:rsidR="00E35934" w:rsidRPr="00AE4EAB" w:rsidRDefault="00E35934" w:rsidP="00257E2B">
      <w:pPr>
        <w:pStyle w:val="a3"/>
        <w:numPr>
          <w:ilvl w:val="0"/>
          <w:numId w:val="8"/>
        </w:numPr>
        <w:suppressAutoHyphens/>
        <w:spacing w:after="200" w:line="240" w:lineRule="auto"/>
        <w:ind w:right="1274"/>
        <w:jc w:val="both"/>
        <w:rPr>
          <w:rFonts w:ascii="Times New Roman" w:eastAsia="Calibri" w:hAnsi="Times New Roman" w:cs="Times New Roman"/>
          <w:sz w:val="28"/>
          <w:lang w:eastAsia="zh-CN"/>
        </w:rPr>
      </w:pPr>
      <w:r w:rsidRPr="00AE4EAB">
        <w:rPr>
          <w:rFonts w:ascii="Times New Roman" w:eastAsia="Calibri" w:hAnsi="Times New Roman" w:cs="Times New Roman"/>
          <w:sz w:val="28"/>
          <w:lang w:eastAsia="zh-CN"/>
        </w:rPr>
        <w:t xml:space="preserve">Лицензия – серия 50 Л01 № 0006550, регистрационный номер №74670 от 15.10.2015 г.  и </w:t>
      </w:r>
      <w:proofErr w:type="spellStart"/>
      <w:r w:rsidRPr="00AE4EAB">
        <w:rPr>
          <w:rFonts w:ascii="Times New Roman" w:eastAsia="Calibri" w:hAnsi="Times New Roman" w:cs="Times New Roman"/>
          <w:sz w:val="28"/>
          <w:lang w:eastAsia="zh-CN"/>
        </w:rPr>
        <w:t>приложениек</w:t>
      </w:r>
      <w:proofErr w:type="spellEnd"/>
      <w:r w:rsidRPr="00AE4EAB">
        <w:rPr>
          <w:rFonts w:ascii="Times New Roman" w:eastAsia="Calibri" w:hAnsi="Times New Roman" w:cs="Times New Roman"/>
          <w:sz w:val="28"/>
          <w:lang w:eastAsia="zh-CN"/>
        </w:rPr>
        <w:t xml:space="preserve"> лицензии на осуществление образовательной деятельности –серия 50 П01 №0007014</w:t>
      </w:r>
      <w:r w:rsidR="00AE4EAB">
        <w:rPr>
          <w:rFonts w:ascii="Times New Roman" w:eastAsia="Calibri" w:hAnsi="Times New Roman" w:cs="Times New Roman"/>
          <w:sz w:val="28"/>
          <w:lang w:eastAsia="zh-CN"/>
        </w:rPr>
        <w:t>.</w:t>
      </w:r>
    </w:p>
    <w:p w:rsidR="00E35934" w:rsidRPr="00AE4EAB" w:rsidRDefault="00E35934" w:rsidP="00257E2B">
      <w:pPr>
        <w:pStyle w:val="a3"/>
        <w:numPr>
          <w:ilvl w:val="0"/>
          <w:numId w:val="8"/>
        </w:numPr>
        <w:suppressAutoHyphens/>
        <w:spacing w:after="200" w:line="240" w:lineRule="auto"/>
        <w:ind w:right="1274"/>
        <w:jc w:val="both"/>
        <w:rPr>
          <w:rFonts w:ascii="Times New Roman" w:eastAsia="Calibri" w:hAnsi="Times New Roman" w:cs="Times New Roman"/>
          <w:sz w:val="28"/>
          <w:lang w:eastAsia="zh-CN"/>
        </w:rPr>
      </w:pPr>
      <w:r w:rsidRPr="00AE4EAB">
        <w:rPr>
          <w:rFonts w:ascii="Times New Roman" w:eastAsia="Calibri" w:hAnsi="Times New Roman" w:cs="Times New Roman"/>
          <w:sz w:val="28"/>
          <w:lang w:eastAsia="zh-CN"/>
        </w:rPr>
        <w:t xml:space="preserve">Свидетельство о государственной регистрацией права – </w:t>
      </w:r>
      <w:r w:rsidRPr="00AE4EAB">
        <w:rPr>
          <w:rFonts w:ascii="Times New Roman" w:eastAsia="Times New Roman" w:hAnsi="Times New Roman" w:cs="Times New Roman"/>
          <w:sz w:val="28"/>
          <w:lang w:eastAsia="zh-CN"/>
        </w:rPr>
        <w:t>выданное Управлением Федеральной регистрационной службы по Московской области   50-НД № 423226 от 07.12.2009 г.</w:t>
      </w:r>
    </w:p>
    <w:p w:rsidR="009D5279" w:rsidRPr="00AE4EAB" w:rsidRDefault="00E35934" w:rsidP="00257E2B">
      <w:pPr>
        <w:pStyle w:val="a3"/>
        <w:numPr>
          <w:ilvl w:val="0"/>
          <w:numId w:val="8"/>
        </w:numPr>
        <w:suppressAutoHyphens/>
        <w:spacing w:after="200" w:line="240" w:lineRule="auto"/>
        <w:ind w:right="1274"/>
        <w:jc w:val="both"/>
        <w:rPr>
          <w:rFonts w:ascii="Times New Roman" w:eastAsia="Calibri" w:hAnsi="Times New Roman" w:cs="Times New Roman"/>
          <w:sz w:val="28"/>
          <w:lang w:eastAsia="zh-CN"/>
        </w:rPr>
      </w:pPr>
      <w:r w:rsidRPr="00AE4EAB">
        <w:rPr>
          <w:rFonts w:ascii="Times New Roman" w:eastAsia="Calibri" w:hAnsi="Times New Roman" w:cs="Times New Roman"/>
          <w:sz w:val="28"/>
          <w:lang w:eastAsia="zh-CN"/>
        </w:rPr>
        <w:t>Устав от 17.03.2016 года, постановление № 729.</w:t>
      </w:r>
    </w:p>
    <w:p w:rsidR="001956B8" w:rsidRPr="001956B8" w:rsidRDefault="001956B8" w:rsidP="001956B8">
      <w:pPr>
        <w:suppressAutoHyphens/>
        <w:spacing w:after="200" w:line="240" w:lineRule="auto"/>
        <w:ind w:right="1274"/>
        <w:jc w:val="both"/>
        <w:rPr>
          <w:rFonts w:ascii="Times New Roman" w:eastAsia="Calibri" w:hAnsi="Times New Roman" w:cs="Times New Roman"/>
          <w:sz w:val="28"/>
          <w:lang w:eastAsia="zh-CN"/>
        </w:rPr>
      </w:pPr>
    </w:p>
    <w:p w:rsidR="00643E31" w:rsidRDefault="00643E31" w:rsidP="002977E2">
      <w:pPr>
        <w:spacing w:after="0" w:line="240" w:lineRule="auto"/>
        <w:ind w:left="1276" w:right="127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E31" w:rsidRDefault="00643E31" w:rsidP="002977E2">
      <w:pPr>
        <w:spacing w:after="0" w:line="240" w:lineRule="auto"/>
        <w:ind w:left="1276" w:right="127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E31" w:rsidRDefault="00643E31" w:rsidP="002977E2">
      <w:pPr>
        <w:spacing w:after="0" w:line="240" w:lineRule="auto"/>
        <w:ind w:left="1276" w:right="127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E31" w:rsidRDefault="00643E31" w:rsidP="002977E2">
      <w:pPr>
        <w:spacing w:after="0" w:line="240" w:lineRule="auto"/>
        <w:ind w:left="1276" w:right="127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E31" w:rsidRDefault="00643E31" w:rsidP="002977E2">
      <w:pPr>
        <w:spacing w:after="0" w:line="240" w:lineRule="auto"/>
        <w:ind w:left="1276" w:right="127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E31" w:rsidRDefault="00643E31" w:rsidP="002977E2">
      <w:pPr>
        <w:spacing w:after="0" w:line="240" w:lineRule="auto"/>
        <w:ind w:left="1276" w:right="127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E31" w:rsidRDefault="00643E31" w:rsidP="002977E2">
      <w:pPr>
        <w:spacing w:after="0" w:line="240" w:lineRule="auto"/>
        <w:ind w:left="1276" w:right="127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E31" w:rsidRDefault="00643E31" w:rsidP="002977E2">
      <w:pPr>
        <w:spacing w:after="0" w:line="240" w:lineRule="auto"/>
        <w:ind w:left="1276" w:right="127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B93" w:rsidRPr="00112B93" w:rsidRDefault="00112B93" w:rsidP="00112B93">
      <w:pPr>
        <w:suppressAutoHyphens/>
        <w:spacing w:after="200" w:line="276" w:lineRule="auto"/>
        <w:ind w:left="1843" w:right="1274"/>
        <w:jc w:val="both"/>
        <w:rPr>
          <w:rFonts w:ascii="Times New Roman" w:eastAsia="Calibri" w:hAnsi="Times New Roman" w:cs="Times New Roman"/>
          <w:sz w:val="32"/>
          <w:szCs w:val="28"/>
        </w:rPr>
      </w:pPr>
    </w:p>
    <w:p w:rsidR="00112B93" w:rsidRPr="00112B93" w:rsidRDefault="00112B93" w:rsidP="00112B93">
      <w:pPr>
        <w:suppressAutoHyphens/>
        <w:spacing w:after="200" w:line="276" w:lineRule="auto"/>
        <w:ind w:left="1843" w:right="1274"/>
        <w:jc w:val="both"/>
        <w:rPr>
          <w:rFonts w:ascii="Times New Roman" w:eastAsia="Calibri" w:hAnsi="Times New Roman" w:cs="Times New Roman"/>
          <w:sz w:val="32"/>
          <w:szCs w:val="28"/>
        </w:rPr>
      </w:pPr>
    </w:p>
    <w:p w:rsidR="00112B93" w:rsidRPr="00112B93" w:rsidRDefault="00112B93" w:rsidP="00112B93">
      <w:pPr>
        <w:suppressAutoHyphens/>
        <w:spacing w:after="200" w:line="276" w:lineRule="auto"/>
        <w:ind w:left="1843" w:right="1274"/>
        <w:jc w:val="both"/>
        <w:rPr>
          <w:rFonts w:ascii="Times New Roman" w:eastAsia="Calibri" w:hAnsi="Times New Roman" w:cs="Times New Roman"/>
          <w:sz w:val="32"/>
          <w:szCs w:val="28"/>
        </w:rPr>
      </w:pPr>
    </w:p>
    <w:p w:rsidR="00112B93" w:rsidRPr="00E35934" w:rsidRDefault="00112B93" w:rsidP="00257E2B">
      <w:pPr>
        <w:numPr>
          <w:ilvl w:val="0"/>
          <w:numId w:val="1"/>
        </w:numPr>
        <w:tabs>
          <w:tab w:val="num" w:pos="720"/>
          <w:tab w:val="left" w:pos="2268"/>
        </w:tabs>
        <w:suppressAutoHyphens/>
        <w:spacing w:after="200" w:line="276" w:lineRule="auto"/>
        <w:ind w:left="1985" w:right="1274" w:firstLine="0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E35934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Предназначение дошкольного образовательного учреждения и средства его реализации</w:t>
      </w:r>
    </w:p>
    <w:p w:rsidR="00E35934" w:rsidRDefault="00112B93" w:rsidP="00AE4EAB">
      <w:pPr>
        <w:spacing w:after="0" w:line="240" w:lineRule="auto"/>
        <w:ind w:left="1418" w:right="127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является звеном системы образования городского округа Мытищи, обеспечивающее социально-коммуникативное, познавательное, речевое, физическое и художественно-эстетическое развитие всех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воспитанников в соответствии с </w:t>
      </w:r>
      <w:r w:rsidRPr="00E3593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государственным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934" w:rsidRPr="00E359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общеобразовательным стандартом дошкольного образования на основе создания условий для полноценного развития воспитанников, формирования личности с разносторонними способностями, подготовки к усвоению образовательных программ начальной ступени образования.</w:t>
      </w:r>
    </w:p>
    <w:p w:rsidR="00643E31" w:rsidRDefault="00643E31" w:rsidP="00643E31">
      <w:pPr>
        <w:spacing w:after="0" w:line="240" w:lineRule="auto"/>
        <w:ind w:left="1276" w:right="127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B93" w:rsidRDefault="00643E31" w:rsidP="00AE4EAB">
      <w:pPr>
        <w:tabs>
          <w:tab w:val="left" w:pos="10490"/>
        </w:tabs>
        <w:spacing w:after="0" w:line="240" w:lineRule="auto"/>
        <w:ind w:left="1418" w:right="127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Учреждение создано в помощь в воспитании и образовании</w:t>
      </w:r>
    </w:p>
    <w:p w:rsidR="00643E31" w:rsidRPr="00643E31" w:rsidRDefault="00643E31" w:rsidP="00AE4EAB">
      <w:pPr>
        <w:tabs>
          <w:tab w:val="left" w:pos="10490"/>
        </w:tabs>
        <w:spacing w:after="0" w:line="240" w:lineRule="auto"/>
        <w:ind w:left="1418" w:right="127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3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 дошкольного возраста:</w:t>
      </w:r>
    </w:p>
    <w:p w:rsidR="00643E31" w:rsidRPr="00AE4EAB" w:rsidRDefault="00643E31" w:rsidP="00257E2B">
      <w:pPr>
        <w:pStyle w:val="a3"/>
        <w:numPr>
          <w:ilvl w:val="0"/>
          <w:numId w:val="9"/>
        </w:numPr>
        <w:tabs>
          <w:tab w:val="left" w:pos="10490"/>
        </w:tabs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E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проживании дошкольного детства как самоценного периода жизни;</w:t>
      </w:r>
    </w:p>
    <w:p w:rsidR="00643E31" w:rsidRDefault="00643E31" w:rsidP="00257E2B">
      <w:pPr>
        <w:pStyle w:val="a4"/>
        <w:numPr>
          <w:ilvl w:val="0"/>
          <w:numId w:val="9"/>
        </w:numPr>
        <w:tabs>
          <w:tab w:val="left" w:pos="10490"/>
        </w:tabs>
        <w:ind w:right="127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соответствии с их индивидуальными способностями, талантами и возможностями;</w:t>
      </w:r>
    </w:p>
    <w:p w:rsidR="00643E31" w:rsidRDefault="00643E31" w:rsidP="00257E2B">
      <w:pPr>
        <w:pStyle w:val="a4"/>
        <w:numPr>
          <w:ilvl w:val="0"/>
          <w:numId w:val="9"/>
        </w:numPr>
        <w:tabs>
          <w:tab w:val="left" w:pos="10490"/>
        </w:tabs>
        <w:ind w:right="127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осуществлении физического и психического развития ребёнка;</w:t>
      </w:r>
    </w:p>
    <w:p w:rsidR="00643E31" w:rsidRDefault="00643E31" w:rsidP="00257E2B">
      <w:pPr>
        <w:pStyle w:val="a4"/>
        <w:numPr>
          <w:ilvl w:val="0"/>
          <w:numId w:val="9"/>
        </w:numPr>
        <w:tabs>
          <w:tab w:val="left" w:pos="10490"/>
        </w:tabs>
        <w:ind w:right="127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обеспечении становления базиса личностной культуры ребёнка и общечеловеческих    ценностей;</w:t>
      </w:r>
    </w:p>
    <w:p w:rsidR="00643E31" w:rsidRDefault="00643E31" w:rsidP="00257E2B">
      <w:pPr>
        <w:pStyle w:val="a4"/>
        <w:numPr>
          <w:ilvl w:val="0"/>
          <w:numId w:val="9"/>
        </w:numPr>
        <w:tabs>
          <w:tab w:val="left" w:pos="10490"/>
        </w:tabs>
        <w:ind w:right="127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обеспечении каждому ребёнку возможностей для освоения субъектной позиции;</w:t>
      </w:r>
    </w:p>
    <w:p w:rsidR="00643E31" w:rsidRDefault="00643E31" w:rsidP="00257E2B">
      <w:pPr>
        <w:pStyle w:val="a4"/>
        <w:numPr>
          <w:ilvl w:val="0"/>
          <w:numId w:val="9"/>
        </w:numPr>
        <w:tabs>
          <w:tab w:val="left" w:pos="10490"/>
        </w:tabs>
        <w:ind w:right="127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подготовке к успешному обучению на следующей ступени образования;</w:t>
      </w:r>
    </w:p>
    <w:p w:rsidR="00643E31" w:rsidRDefault="006C5F0D" w:rsidP="00257E2B">
      <w:pPr>
        <w:pStyle w:val="a4"/>
        <w:numPr>
          <w:ilvl w:val="0"/>
          <w:numId w:val="9"/>
        </w:numPr>
        <w:tabs>
          <w:tab w:val="left" w:pos="10490"/>
        </w:tabs>
        <w:ind w:right="127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</w:t>
      </w:r>
      <w:r w:rsidR="00643E31">
        <w:rPr>
          <w:sz w:val="28"/>
          <w:szCs w:val="28"/>
          <w:lang w:eastAsia="ru-RU"/>
        </w:rPr>
        <w:t>а основе усвоения детьми содержания реализуемых в учреждении программ и комплекса мер оздоровительного характера выше образовательного стандарта.</w:t>
      </w:r>
    </w:p>
    <w:p w:rsidR="006C5F0D" w:rsidRDefault="006C5F0D" w:rsidP="00643E31">
      <w:pPr>
        <w:pStyle w:val="a4"/>
        <w:tabs>
          <w:tab w:val="left" w:pos="10490"/>
        </w:tabs>
        <w:ind w:left="1276" w:right="1274" w:firstLine="567"/>
        <w:jc w:val="both"/>
        <w:rPr>
          <w:sz w:val="28"/>
          <w:szCs w:val="28"/>
          <w:lang w:eastAsia="ru-RU"/>
        </w:rPr>
      </w:pPr>
    </w:p>
    <w:p w:rsidR="00643E31" w:rsidRDefault="00643E31" w:rsidP="00AE4EAB">
      <w:pPr>
        <w:pStyle w:val="a4"/>
        <w:tabs>
          <w:tab w:val="left" w:pos="10490"/>
        </w:tabs>
        <w:ind w:left="1418" w:right="1274" w:firstLine="567"/>
        <w:jc w:val="both"/>
        <w:rPr>
          <w:bCs/>
          <w:i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соответствии с Законом» Об образовании», Уставом ДОУ, с учетом положения Конвенции ООН о правах ребенка и базисной программы развития ребенка – дошкольника педагогический коллектив основной целью своей работы видит </w:t>
      </w:r>
      <w:r>
        <w:rPr>
          <w:bCs/>
          <w:iCs/>
          <w:sz w:val="28"/>
          <w:szCs w:val="28"/>
          <w:lang w:eastAsia="ru-RU"/>
        </w:rPr>
        <w:t xml:space="preserve">создание единого педагогического пространства, обеспечивающего полноценные условия для саморазвития и самореализации личности всех участников </w:t>
      </w:r>
      <w:proofErr w:type="spellStart"/>
      <w:r>
        <w:rPr>
          <w:bCs/>
          <w:iCs/>
          <w:sz w:val="28"/>
          <w:szCs w:val="28"/>
          <w:lang w:eastAsia="ru-RU"/>
        </w:rPr>
        <w:t>воспитательно</w:t>
      </w:r>
      <w:proofErr w:type="spellEnd"/>
      <w:r>
        <w:rPr>
          <w:bCs/>
          <w:iCs/>
          <w:sz w:val="28"/>
          <w:szCs w:val="28"/>
          <w:lang w:eastAsia="ru-RU"/>
        </w:rPr>
        <w:t xml:space="preserve"> - образовательного процесса.</w:t>
      </w:r>
    </w:p>
    <w:p w:rsidR="006C5F0D" w:rsidRDefault="006C5F0D" w:rsidP="00643E31">
      <w:pPr>
        <w:pStyle w:val="a4"/>
        <w:tabs>
          <w:tab w:val="left" w:pos="10490"/>
        </w:tabs>
        <w:ind w:left="1276" w:right="1274" w:firstLine="567"/>
        <w:jc w:val="both"/>
        <w:rPr>
          <w:sz w:val="28"/>
          <w:szCs w:val="28"/>
          <w:lang w:eastAsia="ru-RU"/>
        </w:rPr>
      </w:pPr>
    </w:p>
    <w:p w:rsidR="006C5F0D" w:rsidRDefault="00CA13D8" w:rsidP="00112B93">
      <w:pPr>
        <w:tabs>
          <w:tab w:val="left" w:pos="10490"/>
        </w:tabs>
        <w:ind w:right="1274"/>
        <w:rPr>
          <w:rFonts w:ascii="Times New Roman" w:hAnsi="Times New Roman" w:cs="Times New Roman"/>
          <w:b/>
          <w:iCs/>
          <w:sz w:val="28"/>
          <w:szCs w:val="28"/>
        </w:rPr>
      </w:pPr>
      <w:r w:rsidRPr="0089789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05344" behindDoc="1" locked="0" layoutInCell="1" allowOverlap="1" wp14:anchorId="2A014F61" wp14:editId="0F4F1315">
            <wp:simplePos x="0" y="0"/>
            <wp:positionH relativeFrom="margin">
              <wp:posOffset>0</wp:posOffset>
            </wp:positionH>
            <wp:positionV relativeFrom="margin">
              <wp:posOffset>63084</wp:posOffset>
            </wp:positionV>
            <wp:extent cx="7534910" cy="10656570"/>
            <wp:effectExtent l="0" t="0" r="889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910" cy="1065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2B93" w:rsidRDefault="00112B93" w:rsidP="00112B93">
      <w:pPr>
        <w:tabs>
          <w:tab w:val="left" w:pos="10490"/>
        </w:tabs>
        <w:ind w:right="1274"/>
        <w:rPr>
          <w:rFonts w:ascii="Times New Roman" w:hAnsi="Times New Roman" w:cs="Times New Roman"/>
          <w:b/>
          <w:iCs/>
          <w:sz w:val="28"/>
          <w:szCs w:val="28"/>
        </w:rPr>
      </w:pPr>
    </w:p>
    <w:p w:rsidR="00112B93" w:rsidRDefault="00112B93" w:rsidP="00112B93">
      <w:pPr>
        <w:tabs>
          <w:tab w:val="left" w:pos="10490"/>
        </w:tabs>
        <w:ind w:right="1274"/>
        <w:rPr>
          <w:rFonts w:ascii="Times New Roman" w:hAnsi="Times New Roman" w:cs="Times New Roman"/>
          <w:b/>
          <w:iCs/>
          <w:sz w:val="28"/>
          <w:szCs w:val="28"/>
        </w:rPr>
      </w:pPr>
    </w:p>
    <w:p w:rsidR="00112B93" w:rsidRDefault="00112B93" w:rsidP="00112B93">
      <w:pPr>
        <w:tabs>
          <w:tab w:val="left" w:pos="10490"/>
        </w:tabs>
        <w:ind w:right="1274"/>
        <w:rPr>
          <w:rFonts w:ascii="Times New Roman" w:hAnsi="Times New Roman" w:cs="Times New Roman"/>
          <w:b/>
          <w:iCs/>
          <w:sz w:val="28"/>
          <w:szCs w:val="28"/>
        </w:rPr>
      </w:pPr>
    </w:p>
    <w:p w:rsidR="00112B93" w:rsidRDefault="00112B93" w:rsidP="00112B93">
      <w:pPr>
        <w:tabs>
          <w:tab w:val="left" w:pos="10490"/>
        </w:tabs>
        <w:ind w:right="1274"/>
        <w:rPr>
          <w:rFonts w:ascii="Times New Roman" w:hAnsi="Times New Roman" w:cs="Times New Roman"/>
          <w:b/>
          <w:iCs/>
          <w:sz w:val="28"/>
          <w:szCs w:val="28"/>
        </w:rPr>
      </w:pPr>
    </w:p>
    <w:p w:rsidR="00112B93" w:rsidRDefault="00112B93" w:rsidP="00112B93">
      <w:pPr>
        <w:tabs>
          <w:tab w:val="left" w:pos="10490"/>
        </w:tabs>
        <w:ind w:right="1274"/>
        <w:rPr>
          <w:rFonts w:ascii="Times New Roman" w:hAnsi="Times New Roman" w:cs="Times New Roman"/>
          <w:b/>
          <w:iCs/>
          <w:sz w:val="28"/>
          <w:szCs w:val="28"/>
        </w:rPr>
      </w:pPr>
    </w:p>
    <w:p w:rsidR="00112B93" w:rsidRDefault="00112B93" w:rsidP="00112B93">
      <w:pPr>
        <w:tabs>
          <w:tab w:val="left" w:pos="10490"/>
        </w:tabs>
        <w:ind w:right="1274"/>
        <w:rPr>
          <w:rFonts w:ascii="Times New Roman" w:hAnsi="Times New Roman" w:cs="Times New Roman"/>
          <w:bCs/>
          <w:sz w:val="28"/>
          <w:szCs w:val="28"/>
        </w:rPr>
      </w:pPr>
    </w:p>
    <w:p w:rsidR="00112B93" w:rsidRDefault="00F4782E" w:rsidP="00A70A61">
      <w:pPr>
        <w:pStyle w:val="a4"/>
        <w:ind w:left="1276" w:right="1274" w:firstLine="567"/>
        <w:jc w:val="both"/>
        <w:rPr>
          <w:sz w:val="28"/>
        </w:rPr>
      </w:pPr>
      <w:r w:rsidRPr="00897899">
        <w:rPr>
          <w:noProof/>
        </w:rPr>
        <w:lastRenderedPageBreak/>
        <w:drawing>
          <wp:anchor distT="0" distB="0" distL="114300" distR="114300" simplePos="0" relativeHeight="251737088" behindDoc="1" locked="0" layoutInCell="1" allowOverlap="1" wp14:anchorId="77DAA1CA" wp14:editId="197DAA2A">
            <wp:simplePos x="0" y="0"/>
            <wp:positionH relativeFrom="margin">
              <wp:posOffset>0</wp:posOffset>
            </wp:positionH>
            <wp:positionV relativeFrom="margin">
              <wp:posOffset>41275</wp:posOffset>
            </wp:positionV>
            <wp:extent cx="7534910" cy="10656570"/>
            <wp:effectExtent l="0" t="0" r="8890" b="0"/>
            <wp:wrapNone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910" cy="1065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2B93" w:rsidRDefault="00AE4EAB" w:rsidP="00A70A61">
      <w:pPr>
        <w:pStyle w:val="a4"/>
        <w:ind w:left="1276" w:right="1274" w:firstLine="567"/>
        <w:jc w:val="both"/>
        <w:rPr>
          <w:sz w:val="28"/>
        </w:rPr>
      </w:pPr>
      <w:r w:rsidRPr="00897899">
        <w:rPr>
          <w:noProof/>
        </w:rPr>
        <w:drawing>
          <wp:anchor distT="0" distB="0" distL="114300" distR="114300" simplePos="0" relativeHeight="251741184" behindDoc="1" locked="0" layoutInCell="1" allowOverlap="1" wp14:anchorId="0B704964" wp14:editId="6DBC43C9">
            <wp:simplePos x="0" y="0"/>
            <wp:positionH relativeFrom="margin">
              <wp:posOffset>0</wp:posOffset>
            </wp:positionH>
            <wp:positionV relativeFrom="margin">
              <wp:posOffset>8417</wp:posOffset>
            </wp:positionV>
            <wp:extent cx="7534910" cy="10656570"/>
            <wp:effectExtent l="0" t="0" r="8890" b="0"/>
            <wp:wrapNone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910" cy="1065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2B93" w:rsidRDefault="00112B93" w:rsidP="00A70A61">
      <w:pPr>
        <w:pStyle w:val="a4"/>
        <w:ind w:left="1276" w:right="1274" w:firstLine="567"/>
        <w:jc w:val="both"/>
        <w:rPr>
          <w:sz w:val="28"/>
        </w:rPr>
      </w:pPr>
    </w:p>
    <w:p w:rsidR="00112B93" w:rsidRDefault="00112B93" w:rsidP="00A70A61">
      <w:pPr>
        <w:pStyle w:val="a4"/>
        <w:ind w:left="1276" w:right="1274" w:firstLine="567"/>
        <w:jc w:val="both"/>
        <w:rPr>
          <w:sz w:val="28"/>
        </w:rPr>
      </w:pPr>
    </w:p>
    <w:p w:rsidR="00112B93" w:rsidRDefault="00112B93" w:rsidP="00A70A61">
      <w:pPr>
        <w:pStyle w:val="a4"/>
        <w:ind w:left="1276" w:right="1274" w:firstLine="567"/>
        <w:jc w:val="both"/>
        <w:rPr>
          <w:sz w:val="28"/>
        </w:rPr>
      </w:pPr>
    </w:p>
    <w:p w:rsidR="000B36CF" w:rsidRDefault="00643E31" w:rsidP="00257E2B">
      <w:pPr>
        <w:pStyle w:val="a4"/>
        <w:numPr>
          <w:ilvl w:val="0"/>
          <w:numId w:val="1"/>
        </w:numPr>
        <w:tabs>
          <w:tab w:val="left" w:pos="1276"/>
          <w:tab w:val="left" w:pos="2268"/>
        </w:tabs>
        <w:ind w:left="1985" w:firstLine="0"/>
        <w:rPr>
          <w:b/>
          <w:iCs/>
          <w:sz w:val="32"/>
        </w:rPr>
      </w:pPr>
      <w:r w:rsidRPr="005508E6">
        <w:rPr>
          <w:b/>
          <w:iCs/>
          <w:sz w:val="32"/>
        </w:rPr>
        <w:t>Управление образовательным учреждением</w:t>
      </w:r>
    </w:p>
    <w:p w:rsidR="000B36CF" w:rsidRDefault="000B36CF" w:rsidP="000B36CF">
      <w:pPr>
        <w:pStyle w:val="a4"/>
        <w:tabs>
          <w:tab w:val="left" w:pos="1276"/>
          <w:tab w:val="left" w:pos="2268"/>
        </w:tabs>
        <w:ind w:left="1985"/>
        <w:rPr>
          <w:b/>
          <w:iCs/>
          <w:sz w:val="32"/>
        </w:rPr>
      </w:pPr>
    </w:p>
    <w:p w:rsidR="00112B93" w:rsidRPr="000B36CF" w:rsidRDefault="00112B93" w:rsidP="00257E2B">
      <w:pPr>
        <w:pStyle w:val="a4"/>
        <w:numPr>
          <w:ilvl w:val="1"/>
          <w:numId w:val="10"/>
        </w:numPr>
        <w:tabs>
          <w:tab w:val="left" w:pos="1276"/>
          <w:tab w:val="left" w:pos="2268"/>
        </w:tabs>
        <w:ind w:left="2552" w:hanging="567"/>
        <w:rPr>
          <w:b/>
          <w:iCs/>
          <w:sz w:val="28"/>
        </w:rPr>
      </w:pPr>
      <w:r w:rsidRPr="000B36CF">
        <w:rPr>
          <w:b/>
          <w:sz w:val="28"/>
        </w:rPr>
        <w:t>Управленческая система</w:t>
      </w:r>
    </w:p>
    <w:p w:rsidR="00F4782E" w:rsidRDefault="00F4782E" w:rsidP="00112B93">
      <w:pPr>
        <w:pStyle w:val="a4"/>
        <w:tabs>
          <w:tab w:val="left" w:pos="1276"/>
        </w:tabs>
        <w:ind w:left="1276" w:firstLine="567"/>
        <w:jc w:val="both"/>
        <w:rPr>
          <w:b/>
          <w:sz w:val="32"/>
        </w:rPr>
      </w:pPr>
    </w:p>
    <w:p w:rsidR="00F4782E" w:rsidRPr="00F4782E" w:rsidRDefault="00F4782E" w:rsidP="000B36CF">
      <w:pPr>
        <w:suppressAutoHyphens/>
        <w:spacing w:after="0" w:line="240" w:lineRule="auto"/>
        <w:ind w:left="1418" w:right="127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F4782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Управление </w:t>
      </w:r>
      <w:r w:rsidRPr="00F4782E">
        <w:rPr>
          <w:rFonts w:ascii="Times New Roman" w:eastAsia="Times New Roman" w:hAnsi="Times New Roman" w:cs="Times New Roman"/>
          <w:sz w:val="28"/>
          <w:szCs w:val="28"/>
          <w:lang w:eastAsia="zh-CN"/>
        </w:rPr>
        <w:t>МБДОУ №26 «Светлячок»</w:t>
      </w:r>
      <w:r w:rsidRPr="00F4782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осуществляется в соответствии с законом Российской Федерации «Об образовании» и Уставом на принципах демократичности, открытости, единства единоначалия и коллегиальности, объективности и полноте используемой информации, приоритета общечеловеческих ценностей, охраны жизни и здоровья человека, свободного развития личности. </w:t>
      </w:r>
    </w:p>
    <w:p w:rsidR="00F4782E" w:rsidRPr="00F4782E" w:rsidRDefault="00F4782E" w:rsidP="000B36CF">
      <w:pPr>
        <w:suppressAutoHyphens/>
        <w:spacing w:after="0" w:line="240" w:lineRule="auto"/>
        <w:ind w:left="1418" w:right="127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F4782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Система управления </w:t>
      </w:r>
      <w:r w:rsidRPr="00F478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МБДОУ </w:t>
      </w:r>
      <w:r w:rsidRPr="00F4782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представляет вид управленческой деятельности, целеполаганием которой является обеспечение участниками образовательного процесса условий для:</w:t>
      </w:r>
    </w:p>
    <w:p w:rsidR="00F4782E" w:rsidRPr="000B36CF" w:rsidRDefault="00F4782E" w:rsidP="00257E2B">
      <w:pPr>
        <w:pStyle w:val="a3"/>
        <w:numPr>
          <w:ilvl w:val="0"/>
          <w:numId w:val="11"/>
        </w:num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0B36C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развития;</w:t>
      </w:r>
    </w:p>
    <w:p w:rsidR="00F4782E" w:rsidRPr="000B36CF" w:rsidRDefault="00F4782E" w:rsidP="00257E2B">
      <w:pPr>
        <w:pStyle w:val="a3"/>
        <w:numPr>
          <w:ilvl w:val="0"/>
          <w:numId w:val="11"/>
        </w:num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0B36C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роста профессионального мастерства;</w:t>
      </w:r>
    </w:p>
    <w:p w:rsidR="00F4782E" w:rsidRPr="000B36CF" w:rsidRDefault="00F4782E" w:rsidP="00257E2B">
      <w:pPr>
        <w:pStyle w:val="a3"/>
        <w:numPr>
          <w:ilvl w:val="0"/>
          <w:numId w:val="11"/>
        </w:num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0B36C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проектирования образовательного процесса как системы, способствующей саморазвитию, самосовершенствованию и самоактуализации.</w:t>
      </w:r>
    </w:p>
    <w:p w:rsidR="00F4782E" w:rsidRPr="00F4782E" w:rsidRDefault="00F4782E" w:rsidP="000B36CF">
      <w:pPr>
        <w:suppressAutoHyphens/>
        <w:spacing w:after="0" w:line="240" w:lineRule="auto"/>
        <w:ind w:left="1418" w:right="127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F4782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Управленческие действия, предпринимаемые ДОУ, осуществляются на основе прогнозирования общих линий развития и направлены на повышение качества предоставляемых образовательных услуг.</w:t>
      </w:r>
    </w:p>
    <w:p w:rsidR="000B36CF" w:rsidRDefault="00F4782E" w:rsidP="000B36CF">
      <w:pPr>
        <w:suppressAutoHyphens/>
        <w:spacing w:after="0" w:line="240" w:lineRule="auto"/>
        <w:ind w:left="1418" w:right="127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F4782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Управление развитием </w:t>
      </w:r>
      <w:r w:rsidRPr="00F478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МБДОУ </w:t>
      </w:r>
      <w:r w:rsidRPr="00F4782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осуществляется программно-целевым методом.</w:t>
      </w:r>
    </w:p>
    <w:p w:rsidR="00F4782E" w:rsidRPr="00F4782E" w:rsidRDefault="00F4782E" w:rsidP="000B36CF">
      <w:pPr>
        <w:suppressAutoHyphens/>
        <w:spacing w:after="0" w:line="240" w:lineRule="auto"/>
        <w:ind w:left="1418" w:right="127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F4782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Сообразно данной стратегии в ДОУ реализуются следующие программы:</w:t>
      </w:r>
    </w:p>
    <w:p w:rsidR="00F4782E" w:rsidRPr="000B36CF" w:rsidRDefault="00F4782E" w:rsidP="00257E2B">
      <w:pPr>
        <w:pStyle w:val="a3"/>
        <w:numPr>
          <w:ilvl w:val="0"/>
          <w:numId w:val="12"/>
        </w:num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0B36C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Образовательная программа ДОУ на 2016-2021 годы;</w:t>
      </w:r>
    </w:p>
    <w:p w:rsidR="00F4782E" w:rsidRPr="000B36CF" w:rsidRDefault="000B36CF" w:rsidP="00257E2B">
      <w:pPr>
        <w:pStyle w:val="a3"/>
        <w:numPr>
          <w:ilvl w:val="0"/>
          <w:numId w:val="12"/>
        </w:num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</w:t>
      </w:r>
      <w:r w:rsidR="00F4782E" w:rsidRPr="000B36C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ограмма Развития ДОУ на 2016-2021 годы;</w:t>
      </w:r>
    </w:p>
    <w:p w:rsidR="00F4782E" w:rsidRPr="000B36CF" w:rsidRDefault="00F4782E" w:rsidP="00257E2B">
      <w:pPr>
        <w:pStyle w:val="a3"/>
        <w:numPr>
          <w:ilvl w:val="0"/>
          <w:numId w:val="12"/>
        </w:num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«Здоровье» на </w:t>
      </w:r>
      <w:r w:rsidRPr="000B36C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2016-2021 </w:t>
      </w:r>
      <w:r w:rsidRPr="000B36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зам. зав. по ВМР.</w:t>
      </w:r>
    </w:p>
    <w:p w:rsidR="00BE4BFC" w:rsidRDefault="00BE4BFC" w:rsidP="00BE4BFC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E4BFC" w:rsidRDefault="00BE4BFC" w:rsidP="000B36CF">
      <w:pPr>
        <w:tabs>
          <w:tab w:val="left" w:pos="1418"/>
        </w:tabs>
        <w:suppressAutoHyphens/>
        <w:spacing w:after="0" w:line="240" w:lineRule="auto"/>
        <w:ind w:left="1418" w:right="127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E4BFC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Формами самоуправления являются Совет ДОУ, педагогический совет, общее собрание трудового коллектива ДОУ.</w:t>
      </w:r>
    </w:p>
    <w:p w:rsidR="00661076" w:rsidRDefault="00661076" w:rsidP="000B36CF">
      <w:pPr>
        <w:tabs>
          <w:tab w:val="left" w:pos="709"/>
          <w:tab w:val="left" w:pos="1418"/>
        </w:tabs>
        <w:suppressAutoHyphens/>
        <w:spacing w:after="0" w:line="240" w:lineRule="auto"/>
        <w:ind w:left="1418" w:right="127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61076">
        <w:rPr>
          <w:rFonts w:ascii="Times New Roman" w:eastAsia="Times New Roman" w:hAnsi="Times New Roman" w:cs="Times New Roman"/>
          <w:sz w:val="28"/>
          <w:szCs w:val="28"/>
          <w:lang w:eastAsia="zh-CN"/>
        </w:rPr>
        <w:t>Совет ДОУ</w:t>
      </w:r>
      <w:r w:rsidRPr="00661076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661076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представляет интересы всех участников образовательного процесса: родителей, педагогических работников, воспитанников. Определяет стратегию развития ДОУ, утверждает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61076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программу развития, принимает важнейшие решения по различным направлениям деятельности ДОУ.</w:t>
      </w:r>
    </w:p>
    <w:p w:rsidR="00661076" w:rsidRPr="00661076" w:rsidRDefault="00661076" w:rsidP="000B36CF">
      <w:pPr>
        <w:tabs>
          <w:tab w:val="left" w:pos="709"/>
          <w:tab w:val="left" w:pos="1418"/>
        </w:tabs>
        <w:suppressAutoHyphens/>
        <w:spacing w:after="0" w:line="240" w:lineRule="auto"/>
        <w:ind w:left="1418" w:right="127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61076">
        <w:rPr>
          <w:rFonts w:ascii="Times New Roman" w:eastAsia="Times New Roman" w:hAnsi="Times New Roman" w:cs="Times New Roman"/>
          <w:sz w:val="28"/>
          <w:szCs w:val="28"/>
          <w:lang w:eastAsia="zh-CN"/>
        </w:rPr>
        <w:t>Педагогический совет рассматривает педагогические и методические вопросы, вопросы организации учебно-воспитательного процесса, изучение и распространение передового педагогического опыта</w:t>
      </w:r>
    </w:p>
    <w:p w:rsidR="00661076" w:rsidRPr="00661076" w:rsidRDefault="00661076" w:rsidP="000B36CF">
      <w:pPr>
        <w:tabs>
          <w:tab w:val="left" w:pos="709"/>
          <w:tab w:val="left" w:pos="1418"/>
        </w:tabs>
        <w:suppressAutoHyphens/>
        <w:spacing w:after="0" w:line="240" w:lineRule="auto"/>
        <w:ind w:left="1418" w:right="127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61076">
        <w:rPr>
          <w:rFonts w:ascii="Times New Roman" w:eastAsia="Times New Roman" w:hAnsi="Times New Roman" w:cs="Times New Roman"/>
          <w:sz w:val="28"/>
          <w:szCs w:val="28"/>
          <w:lang w:eastAsia="zh-CN"/>
        </w:rPr>
        <w:t>Общее собрание трудового коллектива</w:t>
      </w:r>
      <w:r w:rsidRPr="00661076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661076">
        <w:rPr>
          <w:rFonts w:ascii="Times New Roman" w:eastAsia="Times New Roman" w:hAnsi="Times New Roman" w:cs="Times New Roman"/>
          <w:sz w:val="28"/>
          <w:szCs w:val="28"/>
          <w:lang w:eastAsia="zh-CN"/>
        </w:rPr>
        <w:t>имеет право</w:t>
      </w:r>
      <w:r w:rsidRPr="00661076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661076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обсуждать коллективный договор, обсуждать и принимать правила внутреннего трудового распорядка, Устав Учреждения для внесения их на утверждение</w:t>
      </w:r>
      <w:r w:rsidR="00DC0A3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661076" w:rsidRPr="00BE4BFC" w:rsidRDefault="00661076" w:rsidP="00661076">
      <w:pPr>
        <w:suppressAutoHyphens/>
        <w:spacing w:after="0" w:line="240" w:lineRule="auto"/>
        <w:ind w:left="1418" w:right="1274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4782E" w:rsidRDefault="00F4782E" w:rsidP="00F4782E">
      <w:p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82E" w:rsidRDefault="00F4782E" w:rsidP="00F4782E">
      <w:p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82E" w:rsidRDefault="00F4782E" w:rsidP="00F4782E">
      <w:p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82E" w:rsidRDefault="00F4782E" w:rsidP="00F4782E">
      <w:p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E4BFC" w:rsidRDefault="00BE4BFC" w:rsidP="00F4782E">
      <w:p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E4BFC" w:rsidRDefault="00BE4BFC" w:rsidP="00F4782E">
      <w:p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E4BFC" w:rsidRDefault="00BE4BFC" w:rsidP="00F4782E">
      <w:p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E4BFC" w:rsidRDefault="00BE4BFC" w:rsidP="00F4782E">
      <w:p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61076" w:rsidRPr="00661076" w:rsidRDefault="00661076" w:rsidP="005E67C6">
      <w:pPr>
        <w:tabs>
          <w:tab w:val="left" w:pos="900"/>
          <w:tab w:val="left" w:pos="2977"/>
        </w:tabs>
        <w:suppressAutoHyphens/>
        <w:spacing w:after="0" w:line="240" w:lineRule="auto"/>
        <w:ind w:left="2127" w:right="1274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B36C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7.2.</w:t>
      </w:r>
      <w:r w:rsidR="005E67C6" w:rsidRPr="000B36C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66107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Упр</w:t>
      </w:r>
      <w:r w:rsidRPr="000B36C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авленческий аппарат представлен </w:t>
      </w:r>
      <w:r w:rsidRPr="0066107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Заведующим ДОУ</w:t>
      </w:r>
    </w:p>
    <w:p w:rsidR="005E67C6" w:rsidRDefault="005E67C6" w:rsidP="00661076">
      <w:pPr>
        <w:suppressAutoHyphens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A18B9" w:rsidRPr="000B36CF" w:rsidRDefault="00813067" w:rsidP="00FA18B9">
      <w:pPr>
        <w:suppressAutoHyphens/>
        <w:spacing w:after="0" w:line="240" w:lineRule="auto"/>
        <w:ind w:left="1276" w:right="127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813067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Информация о заместителях заведующего МБДОУ № 26 «Светлячок»</w:t>
      </w:r>
    </w:p>
    <w:p w:rsidR="00813067" w:rsidRPr="000B36CF" w:rsidRDefault="00813067" w:rsidP="00FA18B9">
      <w:pPr>
        <w:suppressAutoHyphens/>
        <w:spacing w:after="0" w:line="240" w:lineRule="auto"/>
        <w:ind w:left="1276" w:right="127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813067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на 2016– 2017 учебный год</w:t>
      </w:r>
    </w:p>
    <w:p w:rsidR="005E67C6" w:rsidRDefault="005E67C6" w:rsidP="005E67C6">
      <w:pPr>
        <w:suppressAutoHyphens/>
        <w:spacing w:after="0" w:line="240" w:lineRule="auto"/>
        <w:ind w:left="1560" w:right="1274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607"/>
        <w:gridCol w:w="1223"/>
        <w:gridCol w:w="1739"/>
        <w:gridCol w:w="1466"/>
        <w:gridCol w:w="1706"/>
        <w:gridCol w:w="1610"/>
      </w:tblGrid>
      <w:tr w:rsidR="000B36CF" w:rsidRPr="00813067" w:rsidTr="0086346C">
        <w:trPr>
          <w:jc w:val="center"/>
        </w:trPr>
        <w:tc>
          <w:tcPr>
            <w:tcW w:w="1607" w:type="dxa"/>
            <w:shd w:val="clear" w:color="auto" w:fill="auto"/>
            <w:tcMar>
              <w:left w:w="98" w:type="dxa"/>
            </w:tcMar>
            <w:vAlign w:val="center"/>
          </w:tcPr>
          <w:p w:rsidR="00813067" w:rsidRPr="00813067" w:rsidRDefault="00813067" w:rsidP="00813067">
            <w:pPr>
              <w:suppressAutoHyphens/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8130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Фамилия</w:t>
            </w:r>
          </w:p>
        </w:tc>
        <w:tc>
          <w:tcPr>
            <w:tcW w:w="1223" w:type="dxa"/>
            <w:shd w:val="clear" w:color="auto" w:fill="auto"/>
            <w:tcMar>
              <w:left w:w="98" w:type="dxa"/>
            </w:tcMar>
            <w:vAlign w:val="center"/>
          </w:tcPr>
          <w:p w:rsidR="00813067" w:rsidRPr="00813067" w:rsidRDefault="00813067" w:rsidP="00813067">
            <w:pPr>
              <w:suppressAutoHyphens/>
              <w:spacing w:after="0" w:line="240" w:lineRule="auto"/>
              <w:ind w:left="-1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8130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Имя</w:t>
            </w:r>
          </w:p>
        </w:tc>
        <w:tc>
          <w:tcPr>
            <w:tcW w:w="1739" w:type="dxa"/>
            <w:shd w:val="clear" w:color="auto" w:fill="auto"/>
            <w:tcMar>
              <w:left w:w="98" w:type="dxa"/>
            </w:tcMar>
            <w:vAlign w:val="center"/>
          </w:tcPr>
          <w:p w:rsidR="00813067" w:rsidRPr="00813067" w:rsidRDefault="00813067" w:rsidP="00813067">
            <w:pPr>
              <w:suppressAutoHyphens/>
              <w:spacing w:after="0" w:line="240" w:lineRule="auto"/>
              <w:ind w:left="-76" w:hanging="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8130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Отчество</w:t>
            </w:r>
          </w:p>
        </w:tc>
        <w:tc>
          <w:tcPr>
            <w:tcW w:w="1466" w:type="dxa"/>
            <w:shd w:val="clear" w:color="auto" w:fill="auto"/>
            <w:tcMar>
              <w:left w:w="98" w:type="dxa"/>
            </w:tcMar>
            <w:vAlign w:val="center"/>
          </w:tcPr>
          <w:p w:rsidR="00813067" w:rsidRPr="00813067" w:rsidRDefault="00813067" w:rsidP="00813067">
            <w:pPr>
              <w:suppressAutoHyphens/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8130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Дата</w:t>
            </w:r>
          </w:p>
          <w:p w:rsidR="00813067" w:rsidRPr="00813067" w:rsidRDefault="00813067" w:rsidP="00813067">
            <w:pPr>
              <w:suppressAutoHyphens/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8130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рождения</w:t>
            </w:r>
          </w:p>
        </w:tc>
        <w:tc>
          <w:tcPr>
            <w:tcW w:w="1706" w:type="dxa"/>
            <w:shd w:val="clear" w:color="auto" w:fill="auto"/>
            <w:tcMar>
              <w:left w:w="98" w:type="dxa"/>
            </w:tcMar>
            <w:vAlign w:val="center"/>
          </w:tcPr>
          <w:p w:rsidR="00813067" w:rsidRPr="00813067" w:rsidRDefault="00FA18B9" w:rsidP="00FA18B9">
            <w:pPr>
              <w:suppressAutoHyphens/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Должность</w:t>
            </w:r>
          </w:p>
        </w:tc>
        <w:tc>
          <w:tcPr>
            <w:tcW w:w="1610" w:type="dxa"/>
            <w:shd w:val="clear" w:color="auto" w:fill="auto"/>
            <w:tcMar>
              <w:left w:w="98" w:type="dxa"/>
            </w:tcMar>
            <w:vAlign w:val="center"/>
          </w:tcPr>
          <w:p w:rsidR="00813067" w:rsidRPr="00813067" w:rsidRDefault="00813067" w:rsidP="00813067">
            <w:pPr>
              <w:suppressAutoHyphens/>
              <w:spacing w:after="0" w:line="240" w:lineRule="auto"/>
              <w:ind w:left="-2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8130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Телефон</w:t>
            </w:r>
          </w:p>
        </w:tc>
      </w:tr>
      <w:tr w:rsidR="000B36CF" w:rsidRPr="00813067" w:rsidTr="0086346C">
        <w:trPr>
          <w:jc w:val="center"/>
        </w:trPr>
        <w:tc>
          <w:tcPr>
            <w:tcW w:w="1607" w:type="dxa"/>
            <w:shd w:val="clear" w:color="auto" w:fill="auto"/>
            <w:tcMar>
              <w:left w:w="98" w:type="dxa"/>
            </w:tcMar>
            <w:vAlign w:val="center"/>
          </w:tcPr>
          <w:p w:rsidR="00813067" w:rsidRPr="00813067" w:rsidRDefault="00813067" w:rsidP="00813067">
            <w:pPr>
              <w:suppressAutoHyphens/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1306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Киракосян</w:t>
            </w:r>
          </w:p>
        </w:tc>
        <w:tc>
          <w:tcPr>
            <w:tcW w:w="1223" w:type="dxa"/>
            <w:shd w:val="clear" w:color="auto" w:fill="auto"/>
            <w:tcMar>
              <w:left w:w="98" w:type="dxa"/>
            </w:tcMar>
            <w:vAlign w:val="center"/>
          </w:tcPr>
          <w:p w:rsidR="00813067" w:rsidRPr="00813067" w:rsidRDefault="00813067" w:rsidP="00813067">
            <w:pPr>
              <w:suppressAutoHyphens/>
              <w:spacing w:after="0" w:line="240" w:lineRule="auto"/>
              <w:ind w:left="-1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1306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Анжела</w:t>
            </w:r>
          </w:p>
        </w:tc>
        <w:tc>
          <w:tcPr>
            <w:tcW w:w="1739" w:type="dxa"/>
            <w:shd w:val="clear" w:color="auto" w:fill="auto"/>
            <w:tcMar>
              <w:left w:w="98" w:type="dxa"/>
            </w:tcMar>
            <w:vAlign w:val="center"/>
          </w:tcPr>
          <w:p w:rsidR="00813067" w:rsidRPr="00813067" w:rsidRDefault="00813067" w:rsidP="00813067">
            <w:pPr>
              <w:suppressAutoHyphens/>
              <w:spacing w:after="0" w:line="240" w:lineRule="auto"/>
              <w:ind w:left="-76" w:hanging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81306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Вараздатовна</w:t>
            </w:r>
            <w:proofErr w:type="spellEnd"/>
          </w:p>
        </w:tc>
        <w:tc>
          <w:tcPr>
            <w:tcW w:w="1466" w:type="dxa"/>
            <w:shd w:val="clear" w:color="auto" w:fill="auto"/>
            <w:tcMar>
              <w:left w:w="98" w:type="dxa"/>
            </w:tcMar>
            <w:vAlign w:val="center"/>
          </w:tcPr>
          <w:p w:rsidR="00813067" w:rsidRPr="00813067" w:rsidRDefault="00813067" w:rsidP="00813067">
            <w:pPr>
              <w:suppressAutoHyphens/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1306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07.06.1984</w:t>
            </w:r>
          </w:p>
        </w:tc>
        <w:tc>
          <w:tcPr>
            <w:tcW w:w="1706" w:type="dxa"/>
            <w:shd w:val="clear" w:color="auto" w:fill="auto"/>
            <w:tcMar>
              <w:left w:w="98" w:type="dxa"/>
            </w:tcMar>
            <w:vAlign w:val="center"/>
          </w:tcPr>
          <w:p w:rsidR="00813067" w:rsidRPr="00813067" w:rsidRDefault="00813067" w:rsidP="0086346C">
            <w:pPr>
              <w:suppressAutoHyphens/>
              <w:spacing w:after="0" w:line="240" w:lineRule="auto"/>
              <w:ind w:left="-103"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1306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Заместитель заведующей по безопасности</w:t>
            </w:r>
          </w:p>
        </w:tc>
        <w:tc>
          <w:tcPr>
            <w:tcW w:w="1610" w:type="dxa"/>
            <w:shd w:val="clear" w:color="auto" w:fill="auto"/>
            <w:tcMar>
              <w:left w:w="98" w:type="dxa"/>
            </w:tcMar>
            <w:vAlign w:val="center"/>
          </w:tcPr>
          <w:p w:rsidR="00813067" w:rsidRPr="00813067" w:rsidRDefault="00813067" w:rsidP="008634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13067" w:rsidRPr="00813067" w:rsidRDefault="00813067" w:rsidP="008634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1306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8-977-716-29-38</w:t>
            </w:r>
          </w:p>
        </w:tc>
      </w:tr>
      <w:tr w:rsidR="000B36CF" w:rsidRPr="00813067" w:rsidTr="0086346C">
        <w:trPr>
          <w:jc w:val="center"/>
        </w:trPr>
        <w:tc>
          <w:tcPr>
            <w:tcW w:w="1607" w:type="dxa"/>
            <w:shd w:val="clear" w:color="auto" w:fill="auto"/>
            <w:tcMar>
              <w:left w:w="98" w:type="dxa"/>
            </w:tcMar>
            <w:vAlign w:val="center"/>
          </w:tcPr>
          <w:p w:rsidR="00813067" w:rsidRPr="00813067" w:rsidRDefault="00813067" w:rsidP="00813067">
            <w:pPr>
              <w:suppressAutoHyphens/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1306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Соловова</w:t>
            </w:r>
          </w:p>
        </w:tc>
        <w:tc>
          <w:tcPr>
            <w:tcW w:w="1223" w:type="dxa"/>
            <w:shd w:val="clear" w:color="auto" w:fill="auto"/>
            <w:tcMar>
              <w:left w:w="98" w:type="dxa"/>
            </w:tcMar>
            <w:vAlign w:val="center"/>
          </w:tcPr>
          <w:p w:rsidR="00813067" w:rsidRPr="00813067" w:rsidRDefault="00813067" w:rsidP="00813067">
            <w:pPr>
              <w:suppressAutoHyphens/>
              <w:spacing w:after="0" w:line="240" w:lineRule="auto"/>
              <w:ind w:left="-1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1306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Ирина</w:t>
            </w:r>
          </w:p>
        </w:tc>
        <w:tc>
          <w:tcPr>
            <w:tcW w:w="1739" w:type="dxa"/>
            <w:shd w:val="clear" w:color="auto" w:fill="auto"/>
            <w:tcMar>
              <w:left w:w="98" w:type="dxa"/>
            </w:tcMar>
            <w:vAlign w:val="center"/>
          </w:tcPr>
          <w:p w:rsidR="00813067" w:rsidRPr="00813067" w:rsidRDefault="00813067" w:rsidP="00813067">
            <w:pPr>
              <w:suppressAutoHyphens/>
              <w:spacing w:after="0" w:line="240" w:lineRule="auto"/>
              <w:ind w:left="-76" w:hanging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1306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Николаевна</w:t>
            </w:r>
          </w:p>
        </w:tc>
        <w:tc>
          <w:tcPr>
            <w:tcW w:w="1466" w:type="dxa"/>
            <w:shd w:val="clear" w:color="auto" w:fill="auto"/>
            <w:tcMar>
              <w:left w:w="98" w:type="dxa"/>
            </w:tcMar>
            <w:vAlign w:val="center"/>
          </w:tcPr>
          <w:p w:rsidR="00813067" w:rsidRPr="00813067" w:rsidRDefault="00813067" w:rsidP="00813067">
            <w:pPr>
              <w:suppressAutoHyphens/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1306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13.06.1977</w:t>
            </w:r>
          </w:p>
        </w:tc>
        <w:tc>
          <w:tcPr>
            <w:tcW w:w="1706" w:type="dxa"/>
            <w:shd w:val="clear" w:color="auto" w:fill="auto"/>
            <w:tcMar>
              <w:left w:w="98" w:type="dxa"/>
            </w:tcMar>
            <w:vAlign w:val="center"/>
          </w:tcPr>
          <w:p w:rsidR="00813067" w:rsidRPr="00813067" w:rsidRDefault="00813067" w:rsidP="0086346C">
            <w:pPr>
              <w:suppressAutoHyphens/>
              <w:spacing w:after="0" w:line="240" w:lineRule="auto"/>
              <w:ind w:left="-103"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1306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Заместитель заведующей по ВМР</w:t>
            </w:r>
          </w:p>
        </w:tc>
        <w:tc>
          <w:tcPr>
            <w:tcW w:w="1610" w:type="dxa"/>
            <w:shd w:val="clear" w:color="auto" w:fill="auto"/>
            <w:tcMar>
              <w:left w:w="98" w:type="dxa"/>
            </w:tcMar>
            <w:vAlign w:val="center"/>
          </w:tcPr>
          <w:p w:rsidR="00813067" w:rsidRPr="00813067" w:rsidRDefault="00813067" w:rsidP="008634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13067" w:rsidRPr="00813067" w:rsidRDefault="0086346C" w:rsidP="008634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8-977-319-</w:t>
            </w:r>
            <w:r w:rsidR="00813067" w:rsidRPr="0081306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52-28</w:t>
            </w:r>
          </w:p>
        </w:tc>
      </w:tr>
      <w:tr w:rsidR="000B36CF" w:rsidRPr="00813067" w:rsidTr="0086346C">
        <w:trPr>
          <w:jc w:val="center"/>
        </w:trPr>
        <w:tc>
          <w:tcPr>
            <w:tcW w:w="1607" w:type="dxa"/>
            <w:shd w:val="clear" w:color="auto" w:fill="auto"/>
            <w:tcMar>
              <w:left w:w="98" w:type="dxa"/>
            </w:tcMar>
            <w:vAlign w:val="center"/>
          </w:tcPr>
          <w:p w:rsidR="00813067" w:rsidRPr="00813067" w:rsidRDefault="00813067" w:rsidP="00813067">
            <w:pPr>
              <w:suppressAutoHyphens/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1306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Шамшурина</w:t>
            </w:r>
          </w:p>
        </w:tc>
        <w:tc>
          <w:tcPr>
            <w:tcW w:w="1223" w:type="dxa"/>
            <w:shd w:val="clear" w:color="auto" w:fill="auto"/>
            <w:tcMar>
              <w:left w:w="98" w:type="dxa"/>
            </w:tcMar>
            <w:vAlign w:val="center"/>
          </w:tcPr>
          <w:p w:rsidR="00813067" w:rsidRPr="00813067" w:rsidRDefault="00813067" w:rsidP="00813067">
            <w:pPr>
              <w:suppressAutoHyphens/>
              <w:spacing w:after="0" w:line="240" w:lineRule="auto"/>
              <w:ind w:left="-1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1306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Людмила</w:t>
            </w:r>
          </w:p>
        </w:tc>
        <w:tc>
          <w:tcPr>
            <w:tcW w:w="1739" w:type="dxa"/>
            <w:shd w:val="clear" w:color="auto" w:fill="auto"/>
            <w:tcMar>
              <w:left w:w="98" w:type="dxa"/>
            </w:tcMar>
            <w:vAlign w:val="center"/>
          </w:tcPr>
          <w:p w:rsidR="00813067" w:rsidRPr="00813067" w:rsidRDefault="00813067" w:rsidP="00813067">
            <w:pPr>
              <w:suppressAutoHyphens/>
              <w:spacing w:after="0" w:line="240" w:lineRule="auto"/>
              <w:ind w:left="-76" w:hanging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1306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Викторовна</w:t>
            </w:r>
          </w:p>
        </w:tc>
        <w:tc>
          <w:tcPr>
            <w:tcW w:w="1466" w:type="dxa"/>
            <w:shd w:val="clear" w:color="auto" w:fill="auto"/>
            <w:tcMar>
              <w:left w:w="98" w:type="dxa"/>
            </w:tcMar>
            <w:vAlign w:val="center"/>
          </w:tcPr>
          <w:p w:rsidR="00813067" w:rsidRPr="00813067" w:rsidRDefault="00813067" w:rsidP="00813067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1306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06.06.1956</w:t>
            </w:r>
          </w:p>
        </w:tc>
        <w:tc>
          <w:tcPr>
            <w:tcW w:w="1706" w:type="dxa"/>
            <w:shd w:val="clear" w:color="auto" w:fill="auto"/>
            <w:tcMar>
              <w:left w:w="98" w:type="dxa"/>
            </w:tcMar>
            <w:vAlign w:val="center"/>
          </w:tcPr>
          <w:p w:rsidR="00813067" w:rsidRPr="00813067" w:rsidRDefault="00813067" w:rsidP="0086346C">
            <w:pPr>
              <w:suppressAutoHyphens/>
              <w:spacing w:after="0" w:line="240" w:lineRule="auto"/>
              <w:ind w:left="-103"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1306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Заместитель заведующей по АХР</w:t>
            </w:r>
          </w:p>
        </w:tc>
        <w:tc>
          <w:tcPr>
            <w:tcW w:w="1610" w:type="dxa"/>
            <w:shd w:val="clear" w:color="auto" w:fill="auto"/>
            <w:tcMar>
              <w:left w:w="98" w:type="dxa"/>
            </w:tcMar>
            <w:vAlign w:val="center"/>
          </w:tcPr>
          <w:p w:rsidR="00813067" w:rsidRPr="00813067" w:rsidRDefault="00813067" w:rsidP="008634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13067" w:rsidRPr="00813067" w:rsidRDefault="00813067" w:rsidP="008634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1306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8-985-683-68-02</w:t>
            </w:r>
          </w:p>
          <w:p w:rsidR="00813067" w:rsidRPr="00813067" w:rsidRDefault="00813067" w:rsidP="008634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813067" w:rsidRPr="00813067" w:rsidRDefault="00813067" w:rsidP="00813067">
      <w:pPr>
        <w:suppressAutoHyphens/>
        <w:spacing w:after="0" w:line="240" w:lineRule="auto"/>
        <w:ind w:left="1276" w:right="1274" w:firstLine="538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A18B9" w:rsidRDefault="00CA13D8" w:rsidP="00897899">
      <w:pPr>
        <w:ind w:left="1276" w:right="1274" w:firstLine="567"/>
        <w:rPr>
          <w:rFonts w:ascii="Times New Roman" w:hAnsi="Times New Roman" w:cs="Times New Roman"/>
          <w:noProof/>
        </w:rPr>
      </w:pPr>
      <w:r w:rsidRPr="0089789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13536" behindDoc="1" locked="0" layoutInCell="1" allowOverlap="1" wp14:anchorId="2A014F61" wp14:editId="0F4F1315">
            <wp:simplePos x="0" y="0"/>
            <wp:positionH relativeFrom="margin">
              <wp:posOffset>0</wp:posOffset>
            </wp:positionH>
            <wp:positionV relativeFrom="margin">
              <wp:posOffset>63084</wp:posOffset>
            </wp:positionV>
            <wp:extent cx="7534910" cy="10656570"/>
            <wp:effectExtent l="0" t="0" r="8890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910" cy="1065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393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1980"/>
        <w:gridCol w:w="1276"/>
        <w:gridCol w:w="1559"/>
        <w:gridCol w:w="992"/>
        <w:gridCol w:w="2269"/>
        <w:gridCol w:w="1317"/>
      </w:tblGrid>
      <w:tr w:rsidR="0086346C" w:rsidRPr="00FA18B9" w:rsidTr="0086346C">
        <w:trPr>
          <w:jc w:val="center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A18B9" w:rsidRPr="00FA18B9" w:rsidRDefault="00FA18B9" w:rsidP="008634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18B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ФИО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A18B9" w:rsidRPr="00FA18B9" w:rsidRDefault="00FA18B9" w:rsidP="0086346C">
            <w:pPr>
              <w:suppressAutoHyphens/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18B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A18B9" w:rsidRPr="00FA18B9" w:rsidRDefault="00FA18B9" w:rsidP="0086346C">
            <w:pPr>
              <w:suppressAutoHyphens/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18B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Учебное</w:t>
            </w:r>
          </w:p>
          <w:p w:rsidR="00FA18B9" w:rsidRPr="00FA18B9" w:rsidRDefault="00FA18B9" w:rsidP="0086346C">
            <w:pPr>
              <w:suppressAutoHyphens/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18B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заведение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A18B9" w:rsidRPr="00FA18B9" w:rsidRDefault="00FA18B9" w:rsidP="0086346C">
            <w:pPr>
              <w:suppressAutoHyphens/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18B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Год</w:t>
            </w:r>
            <w:r w:rsidRPr="00FA18B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r w:rsidRPr="00FA18B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окончания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A18B9" w:rsidRPr="00FA18B9" w:rsidRDefault="00FA18B9" w:rsidP="0086346C">
            <w:pPr>
              <w:suppressAutoHyphens/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18B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Квалификация</w:t>
            </w:r>
          </w:p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A18B9" w:rsidRPr="00FA18B9" w:rsidRDefault="00FA18B9" w:rsidP="0086346C">
            <w:pPr>
              <w:suppressAutoHyphens/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6346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</w:t>
            </w:r>
            <w:r w:rsidRPr="00FA18B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атегория</w:t>
            </w:r>
          </w:p>
        </w:tc>
      </w:tr>
      <w:tr w:rsidR="0086346C" w:rsidRPr="00FA18B9" w:rsidTr="0086346C">
        <w:trPr>
          <w:jc w:val="center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A18B9" w:rsidRPr="00FA18B9" w:rsidRDefault="00FA18B9" w:rsidP="008634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  <w:p w:rsidR="00FA18B9" w:rsidRPr="00FA18B9" w:rsidRDefault="00FA18B9" w:rsidP="008634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FA18B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Соловова</w:t>
            </w:r>
          </w:p>
          <w:p w:rsidR="00FA18B9" w:rsidRPr="00FA18B9" w:rsidRDefault="00FA18B9" w:rsidP="008634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FA18B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И.</w:t>
            </w:r>
            <w:r w:rsidRPr="00FA18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A18B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Н.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A18B9" w:rsidRPr="00FA18B9" w:rsidRDefault="00FA18B9" w:rsidP="0086346C">
            <w:pPr>
              <w:suppressAutoHyphens/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  <w:p w:rsidR="00FA18B9" w:rsidRPr="00FA18B9" w:rsidRDefault="00FA18B9" w:rsidP="0086346C">
            <w:pPr>
              <w:suppressAutoHyphens/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FA18B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A18B9" w:rsidRPr="00FA18B9" w:rsidRDefault="00FA18B9" w:rsidP="0086346C">
            <w:pPr>
              <w:suppressAutoHyphens/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FA18B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ГПИ г. Уссурийск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A18B9" w:rsidRPr="00FA18B9" w:rsidRDefault="00FA18B9" w:rsidP="0086346C">
            <w:pPr>
              <w:suppressAutoHyphens/>
              <w:snapToGrid w:val="0"/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  <w:p w:rsidR="00FA18B9" w:rsidRPr="00FA18B9" w:rsidRDefault="00FA18B9" w:rsidP="0086346C">
            <w:pPr>
              <w:suppressAutoHyphens/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FA18B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2007г.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A18B9" w:rsidRPr="00FA18B9" w:rsidRDefault="00FA18B9" w:rsidP="0086346C">
            <w:pPr>
              <w:suppressAutoHyphens/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FA18B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Преподаватель дошкольной педагогики и психологии</w:t>
            </w:r>
          </w:p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A18B9" w:rsidRPr="00FA18B9" w:rsidRDefault="00FA18B9" w:rsidP="0086346C">
            <w:pPr>
              <w:suppressAutoHyphens/>
              <w:snapToGrid w:val="0"/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  <w:p w:rsidR="00FA18B9" w:rsidRPr="00FA18B9" w:rsidRDefault="00FA18B9" w:rsidP="0086346C">
            <w:pPr>
              <w:suppressAutoHyphens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FA18B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первая</w:t>
            </w:r>
          </w:p>
        </w:tc>
      </w:tr>
      <w:tr w:rsidR="0086346C" w:rsidRPr="00FA18B9" w:rsidTr="0086346C">
        <w:trPr>
          <w:jc w:val="center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A18B9" w:rsidRPr="00FA18B9" w:rsidRDefault="00FA18B9" w:rsidP="008634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FA18B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Киракосян</w:t>
            </w:r>
          </w:p>
          <w:p w:rsidR="00FA18B9" w:rsidRPr="00FA18B9" w:rsidRDefault="00FA18B9" w:rsidP="008634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FA18B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А.В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A18B9" w:rsidRPr="00FA18B9" w:rsidRDefault="00FA18B9" w:rsidP="0086346C">
            <w:pPr>
              <w:suppressAutoHyphens/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FA18B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A18B9" w:rsidRPr="00FA18B9" w:rsidRDefault="00FA18B9" w:rsidP="0086346C">
            <w:pPr>
              <w:suppressAutoHyphens/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FA18B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РГСУ г. Москвы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A18B9" w:rsidRPr="00FA18B9" w:rsidRDefault="00FA18B9" w:rsidP="0086346C">
            <w:pPr>
              <w:suppressAutoHyphens/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FA18B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2006г.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A18B9" w:rsidRPr="00FA18B9" w:rsidRDefault="00FA18B9" w:rsidP="0086346C">
            <w:pPr>
              <w:suppressAutoHyphens/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FA18B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Специалист по социальной работе</w:t>
            </w:r>
          </w:p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A18B9" w:rsidRPr="00FA18B9" w:rsidRDefault="00FA18B9" w:rsidP="0086346C">
            <w:pPr>
              <w:suppressAutoHyphens/>
              <w:snapToGrid w:val="0"/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86346C" w:rsidRPr="00FA18B9" w:rsidTr="0086346C">
        <w:trPr>
          <w:trHeight w:val="70"/>
          <w:jc w:val="center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A18B9" w:rsidRPr="00FA18B9" w:rsidRDefault="00FA18B9" w:rsidP="008634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FA18B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Шамшурина</w:t>
            </w:r>
          </w:p>
          <w:p w:rsidR="00FA18B9" w:rsidRPr="00FA18B9" w:rsidRDefault="00FA18B9" w:rsidP="008634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FA18B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Л.В.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A18B9" w:rsidRPr="00FA18B9" w:rsidRDefault="00FA18B9" w:rsidP="0086346C">
            <w:pPr>
              <w:suppressAutoHyphens/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FA18B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средне – специальное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A18B9" w:rsidRPr="00FA18B9" w:rsidRDefault="00FA18B9" w:rsidP="0086346C">
            <w:pPr>
              <w:suppressAutoHyphens/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FA18B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Международный</w:t>
            </w:r>
          </w:p>
          <w:p w:rsidR="00FA18B9" w:rsidRPr="00FA18B9" w:rsidRDefault="00FA18B9" w:rsidP="0086346C">
            <w:pPr>
              <w:suppressAutoHyphens/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FA18B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Учебный центр «</w:t>
            </w:r>
            <w:proofErr w:type="spellStart"/>
            <w:r w:rsidRPr="00FA18B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Евроколледж</w:t>
            </w:r>
            <w:proofErr w:type="spellEnd"/>
            <w:r w:rsidRPr="00FA18B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A18B9" w:rsidRPr="00FA18B9" w:rsidRDefault="00FA18B9" w:rsidP="0086346C">
            <w:pPr>
              <w:suppressAutoHyphens/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FA18B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1998г.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A18B9" w:rsidRPr="00FA18B9" w:rsidRDefault="00FA18B9" w:rsidP="0086346C">
            <w:pPr>
              <w:suppressAutoHyphens/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FA18B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Администратор гостиничного</w:t>
            </w:r>
          </w:p>
          <w:p w:rsidR="00FA18B9" w:rsidRPr="00FA18B9" w:rsidRDefault="00FA18B9" w:rsidP="0086346C">
            <w:pPr>
              <w:suppressAutoHyphens/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FA18B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хозяйства</w:t>
            </w:r>
          </w:p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A18B9" w:rsidRPr="00FA18B9" w:rsidRDefault="00FA18B9" w:rsidP="0086346C">
            <w:pPr>
              <w:suppressAutoHyphens/>
              <w:snapToGrid w:val="0"/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</w:tbl>
    <w:p w:rsidR="00F073AC" w:rsidRPr="00897899" w:rsidRDefault="00F073AC" w:rsidP="00897899">
      <w:pPr>
        <w:ind w:left="1276" w:right="1274" w:firstLine="567"/>
        <w:rPr>
          <w:rFonts w:ascii="Times New Roman" w:hAnsi="Times New Roman" w:cs="Times New Roman"/>
        </w:rPr>
      </w:pPr>
    </w:p>
    <w:p w:rsidR="00F073AC" w:rsidRDefault="00F073AC" w:rsidP="00897899">
      <w:pPr>
        <w:ind w:left="1276" w:right="1274" w:firstLine="567"/>
        <w:rPr>
          <w:rFonts w:ascii="Times New Roman" w:hAnsi="Times New Roman" w:cs="Times New Roman"/>
        </w:rPr>
      </w:pPr>
      <w:r w:rsidRPr="00897899">
        <w:rPr>
          <w:rFonts w:ascii="Times New Roman" w:hAnsi="Times New Roman" w:cs="Times New Roman"/>
        </w:rPr>
        <w:br w:type="page"/>
      </w:r>
    </w:p>
    <w:p w:rsidR="005E67C6" w:rsidRPr="00897899" w:rsidRDefault="005E67C6" w:rsidP="00897899">
      <w:pPr>
        <w:ind w:left="1276" w:right="1274" w:firstLine="567"/>
        <w:rPr>
          <w:rFonts w:ascii="Times New Roman" w:hAnsi="Times New Roman" w:cs="Times New Roman"/>
        </w:rPr>
      </w:pPr>
    </w:p>
    <w:p w:rsidR="00593E51" w:rsidRDefault="00593E51" w:rsidP="00593E51">
      <w:pPr>
        <w:tabs>
          <w:tab w:val="left" w:pos="3000"/>
          <w:tab w:val="center" w:pos="5593"/>
        </w:tabs>
        <w:suppressAutoHyphens/>
        <w:spacing w:after="200" w:line="276" w:lineRule="auto"/>
        <w:ind w:left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93E51" w:rsidRDefault="00593E51" w:rsidP="00593E51">
      <w:pPr>
        <w:tabs>
          <w:tab w:val="left" w:pos="3000"/>
          <w:tab w:val="center" w:pos="5593"/>
        </w:tabs>
        <w:suppressAutoHyphens/>
        <w:spacing w:after="200" w:line="276" w:lineRule="auto"/>
        <w:ind w:left="1418"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93E51" w:rsidRPr="00593E51" w:rsidRDefault="00593E51" w:rsidP="00257E2B">
      <w:pPr>
        <w:pStyle w:val="a3"/>
        <w:numPr>
          <w:ilvl w:val="0"/>
          <w:numId w:val="1"/>
        </w:numPr>
        <w:tabs>
          <w:tab w:val="num" w:pos="1985"/>
          <w:tab w:val="left" w:pos="2127"/>
          <w:tab w:val="center" w:pos="2268"/>
        </w:tabs>
        <w:suppressAutoHyphens/>
        <w:spacing w:after="200" w:line="276" w:lineRule="auto"/>
        <w:ind w:left="1985" w:firstLine="0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zh-CN"/>
        </w:rPr>
      </w:pPr>
      <w:r w:rsidRPr="00593E51">
        <w:rPr>
          <w:rFonts w:ascii="Times New Roman" w:eastAsia="Times New Roman" w:hAnsi="Times New Roman" w:cs="Times New Roman"/>
          <w:b/>
          <w:sz w:val="32"/>
          <w:szCs w:val="28"/>
          <w:lang w:eastAsia="zh-CN"/>
        </w:rPr>
        <w:t>Концепция развития учреждения. Программа Развития</w:t>
      </w:r>
    </w:p>
    <w:p w:rsidR="00593E51" w:rsidRDefault="00593E51" w:rsidP="0086346C">
      <w:pPr>
        <w:widowControl w:val="0"/>
        <w:suppressAutoHyphens/>
        <w:spacing w:after="0" w:line="240" w:lineRule="auto"/>
        <w:ind w:left="1418" w:right="127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3E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Современное дошкольное учреждение не может развиваться без четко выстроенного прогноза, устремленного в будущее. Коллектив ДОУ поставил перед собой сложную задачу – выстроить и реализовать модель ДОУ. </w:t>
      </w:r>
    </w:p>
    <w:p w:rsidR="0086346C" w:rsidRDefault="00593E51" w:rsidP="0086346C">
      <w:pPr>
        <w:widowControl w:val="0"/>
        <w:suppressAutoHyphens/>
        <w:spacing w:after="0" w:line="240" w:lineRule="auto"/>
        <w:ind w:left="1418" w:right="127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3E51">
        <w:rPr>
          <w:rFonts w:ascii="Times New Roman" w:eastAsia="Times New Roman" w:hAnsi="Times New Roman" w:cs="Times New Roman"/>
          <w:sz w:val="28"/>
          <w:szCs w:val="28"/>
          <w:lang w:eastAsia="zh-CN"/>
        </w:rPr>
        <w:t>Документом, отражающим перспективы развития системы образования в ДОУ, является Программа развития муниципального бюджетного дошкольного образовательного учреждения комбинированного вида детский сад №26 «Светлячок» поселка Пирогово. Основной стратегической целью программы является обеспечение условий для удовлетворения потребностей воспитанников и их родителей в качественном образовании путем создания новой технологии управления, обновления структуры и содержания образования.</w:t>
      </w:r>
    </w:p>
    <w:p w:rsidR="00593E51" w:rsidRPr="00593E51" w:rsidRDefault="00593E51" w:rsidP="0086346C">
      <w:pPr>
        <w:widowControl w:val="0"/>
        <w:suppressAutoHyphens/>
        <w:spacing w:after="0" w:line="240" w:lineRule="auto"/>
        <w:ind w:left="1418" w:right="127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3E5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Стратегические задачи:</w:t>
      </w:r>
    </w:p>
    <w:p w:rsidR="00593E51" w:rsidRPr="0086346C" w:rsidRDefault="00593E51" w:rsidP="00257E2B">
      <w:pPr>
        <w:pStyle w:val="a3"/>
        <w:numPr>
          <w:ilvl w:val="0"/>
          <w:numId w:val="13"/>
        </w:num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6346C">
        <w:rPr>
          <w:rFonts w:ascii="Times New Roman" w:eastAsia="Times New Roman" w:hAnsi="Times New Roman" w:cs="Times New Roman"/>
          <w:sz w:val="28"/>
          <w:szCs w:val="28"/>
          <w:lang w:eastAsia="zh-CN"/>
        </w:rPr>
        <w:t>совершенствование содержания и технологий образования;</w:t>
      </w:r>
    </w:p>
    <w:p w:rsidR="00593E51" w:rsidRPr="0086346C" w:rsidRDefault="00593E51" w:rsidP="00257E2B">
      <w:pPr>
        <w:pStyle w:val="a3"/>
        <w:numPr>
          <w:ilvl w:val="0"/>
          <w:numId w:val="13"/>
        </w:num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6346C">
        <w:rPr>
          <w:rFonts w:ascii="Times New Roman" w:eastAsia="Times New Roman" w:hAnsi="Times New Roman" w:cs="Times New Roman"/>
          <w:sz w:val="28"/>
          <w:szCs w:val="28"/>
          <w:lang w:eastAsia="zh-CN"/>
        </w:rPr>
        <w:t>повышение эффективности управления учебно-воспитательным процессом;</w:t>
      </w:r>
    </w:p>
    <w:p w:rsidR="00593E51" w:rsidRPr="0086346C" w:rsidRDefault="00593E51" w:rsidP="00257E2B">
      <w:pPr>
        <w:pStyle w:val="a3"/>
        <w:numPr>
          <w:ilvl w:val="0"/>
          <w:numId w:val="13"/>
        </w:num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6346C">
        <w:rPr>
          <w:rFonts w:ascii="Times New Roman" w:eastAsia="Times New Roman" w:hAnsi="Times New Roman" w:cs="Times New Roman"/>
          <w:sz w:val="28"/>
          <w:szCs w:val="28"/>
          <w:lang w:eastAsia="zh-CN"/>
        </w:rPr>
        <w:t>определение социальных и психолого-педагогических условий, необходимых для реализации Программы.</w:t>
      </w:r>
    </w:p>
    <w:p w:rsidR="00593E51" w:rsidRPr="0086346C" w:rsidRDefault="00593E51" w:rsidP="00257E2B">
      <w:pPr>
        <w:pStyle w:val="a3"/>
        <w:numPr>
          <w:ilvl w:val="0"/>
          <w:numId w:val="13"/>
        </w:num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6346C">
        <w:rPr>
          <w:rFonts w:ascii="Times New Roman" w:eastAsia="Times New Roman" w:hAnsi="Times New Roman" w:cs="Times New Roman"/>
          <w:sz w:val="28"/>
          <w:szCs w:val="28"/>
          <w:lang w:eastAsia="zh-CN"/>
        </w:rPr>
        <w:t>оценка эффективности программных мероприятий. Подведение итогов реализации программы развития, обобщение опыта. Выявление проблемных зон и подготовка новой программы развития.</w:t>
      </w:r>
    </w:p>
    <w:p w:rsidR="00593E51" w:rsidRDefault="00593E51" w:rsidP="0086346C">
      <w:pPr>
        <w:suppressAutoHyphens/>
        <w:spacing w:after="0" w:line="240" w:lineRule="auto"/>
        <w:ind w:left="1418" w:right="127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3E51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Программа призвана укрепить целостность системы образования, повысить качество её жизнедеятельности, определить перспективные пути обновления образовательных структур, представить модель будущего состояния и развития системы образования.</w:t>
      </w:r>
    </w:p>
    <w:p w:rsidR="0086346C" w:rsidRPr="00593E51" w:rsidRDefault="0086346C" w:rsidP="0086346C">
      <w:pPr>
        <w:suppressAutoHyphens/>
        <w:spacing w:after="0" w:line="240" w:lineRule="auto"/>
        <w:ind w:left="1418" w:right="127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346C" w:rsidRDefault="00593E51" w:rsidP="007C71B3">
      <w:pPr>
        <w:suppressAutoHyphens/>
        <w:spacing w:after="0" w:line="240" w:lineRule="auto"/>
        <w:ind w:left="1418" w:right="127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3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жизнедеятельности МБДОУ</w:t>
      </w:r>
    </w:p>
    <w:p w:rsidR="00593E51" w:rsidRPr="00593E51" w:rsidRDefault="00593E51" w:rsidP="007C71B3">
      <w:pPr>
        <w:suppressAutoHyphens/>
        <w:spacing w:after="0" w:line="240" w:lineRule="auto"/>
        <w:ind w:left="1418" w:right="1274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3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базируется на следующих доминантах:</w:t>
      </w:r>
    </w:p>
    <w:p w:rsidR="00593E51" w:rsidRPr="0086346C" w:rsidRDefault="00593E51" w:rsidP="00257E2B">
      <w:pPr>
        <w:pStyle w:val="a3"/>
        <w:numPr>
          <w:ilvl w:val="0"/>
          <w:numId w:val="14"/>
        </w:num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86346C">
        <w:rPr>
          <w:rFonts w:ascii="Times New Roman" w:eastAsia="Times New Roman" w:hAnsi="Times New Roman" w:cs="Times New Roman"/>
          <w:sz w:val="28"/>
          <w:szCs w:val="24"/>
          <w:lang w:eastAsia="zh-CN"/>
        </w:rPr>
        <w:t>открытости процесса воспитания;</w:t>
      </w:r>
    </w:p>
    <w:p w:rsidR="00593E51" w:rsidRPr="0086346C" w:rsidRDefault="00593E51" w:rsidP="00257E2B">
      <w:pPr>
        <w:pStyle w:val="a3"/>
        <w:numPr>
          <w:ilvl w:val="0"/>
          <w:numId w:val="14"/>
        </w:num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86346C">
        <w:rPr>
          <w:rFonts w:ascii="Times New Roman" w:eastAsia="Times New Roman" w:hAnsi="Times New Roman" w:cs="Times New Roman"/>
          <w:sz w:val="28"/>
          <w:szCs w:val="24"/>
          <w:lang w:eastAsia="ru-RU"/>
        </w:rPr>
        <w:t>вариативности образования, предполагающего обеспечение индивидуально-образовательной траектории на основе доступных ему программ, темпа, ритма, способов действия освоения программ;</w:t>
      </w:r>
    </w:p>
    <w:p w:rsidR="00593E51" w:rsidRPr="0086346C" w:rsidRDefault="00593E51" w:rsidP="00257E2B">
      <w:pPr>
        <w:pStyle w:val="a3"/>
        <w:numPr>
          <w:ilvl w:val="0"/>
          <w:numId w:val="14"/>
        </w:num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86346C">
        <w:rPr>
          <w:rFonts w:ascii="Times New Roman" w:eastAsia="Times New Roman" w:hAnsi="Times New Roman" w:cs="Times New Roman"/>
          <w:sz w:val="28"/>
          <w:szCs w:val="24"/>
          <w:lang w:eastAsia="ru-RU"/>
        </w:rPr>
        <w:t>субъективности образования, предписывающей ориентацию педагогов на максимальную активизацию субъективной позиции личности и формирование ее опыта самопознания, самообразования, самореализации.</w:t>
      </w:r>
    </w:p>
    <w:p w:rsidR="00F073AC" w:rsidRPr="00897899" w:rsidRDefault="00593E51" w:rsidP="0086346C">
      <w:pPr>
        <w:ind w:left="1418" w:right="1274" w:firstLine="567"/>
        <w:jc w:val="both"/>
        <w:rPr>
          <w:rFonts w:ascii="Times New Roman" w:hAnsi="Times New Roman" w:cs="Times New Roman"/>
        </w:rPr>
      </w:pPr>
      <w:r w:rsidRPr="00593E51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Образовательная программа МБДОУ отражает целевые компоненты, сбалансированное сочетание которых создает варианты дошкольного образования, развитие обеспечивается системой взаимосвязанных моделей, направленных на формирование способностей к познанию, общению, совместной деятельности. Педагогическое мастерство обеспечивается</w:t>
      </w:r>
      <w:r w:rsidR="007C71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C71B3" w:rsidRPr="007C71B3">
        <w:rPr>
          <w:rFonts w:ascii="Times New Roman" w:hAnsi="Times New Roman" w:cs="Times New Roman"/>
          <w:sz w:val="28"/>
          <w:lang w:eastAsia="ru-RU"/>
        </w:rPr>
        <w:t>созданной системой повышения профессиональной компетентности педагогов дошкольного образования в условиях МБДОУ</w:t>
      </w:r>
      <w:r w:rsidR="007C71B3">
        <w:rPr>
          <w:sz w:val="28"/>
          <w:lang w:eastAsia="ru-RU"/>
        </w:rPr>
        <w:t>.</w:t>
      </w:r>
      <w:r w:rsidRPr="00593E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A13D8" w:rsidRPr="0089789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17632" behindDoc="1" locked="0" layoutInCell="1" allowOverlap="1" wp14:anchorId="2A014F61" wp14:editId="0F4F1315">
            <wp:simplePos x="0" y="0"/>
            <wp:positionH relativeFrom="margin">
              <wp:posOffset>0</wp:posOffset>
            </wp:positionH>
            <wp:positionV relativeFrom="margin">
              <wp:posOffset>63084</wp:posOffset>
            </wp:positionV>
            <wp:extent cx="7534910" cy="10656570"/>
            <wp:effectExtent l="0" t="0" r="8890" b="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910" cy="1065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73AC" w:rsidRPr="00897899" w:rsidRDefault="00F073AC" w:rsidP="00897899">
      <w:pPr>
        <w:ind w:left="1276" w:right="1274" w:firstLine="567"/>
        <w:rPr>
          <w:rFonts w:ascii="Times New Roman" w:hAnsi="Times New Roman" w:cs="Times New Roman"/>
        </w:rPr>
      </w:pPr>
      <w:r w:rsidRPr="00897899">
        <w:rPr>
          <w:rFonts w:ascii="Times New Roman" w:hAnsi="Times New Roman" w:cs="Times New Roman"/>
        </w:rPr>
        <w:br w:type="page"/>
      </w:r>
    </w:p>
    <w:p w:rsidR="007C71B3" w:rsidRDefault="00331414" w:rsidP="007C71B3">
      <w:pPr>
        <w:suppressAutoHyphens/>
        <w:spacing w:beforeAutospacing="1" w:after="0" w:afterAutospacing="1" w:line="240" w:lineRule="auto"/>
        <w:ind w:left="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7899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743232" behindDoc="1" locked="0" layoutInCell="1" allowOverlap="1" wp14:anchorId="7BE15433" wp14:editId="0E68158D">
            <wp:simplePos x="0" y="0"/>
            <wp:positionH relativeFrom="margin">
              <wp:posOffset>0</wp:posOffset>
            </wp:positionH>
            <wp:positionV relativeFrom="margin">
              <wp:posOffset>19212</wp:posOffset>
            </wp:positionV>
            <wp:extent cx="7534910" cy="10656570"/>
            <wp:effectExtent l="0" t="0" r="8890" b="0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910" cy="1065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71B3" w:rsidRDefault="007C71B3" w:rsidP="007C71B3">
      <w:pPr>
        <w:suppressAutoHyphens/>
        <w:spacing w:beforeAutospacing="1" w:after="0" w:afterAutospacing="1" w:line="240" w:lineRule="auto"/>
        <w:ind w:left="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71B3" w:rsidRPr="007C71B3" w:rsidRDefault="007C71B3" w:rsidP="007C71B3">
      <w:pPr>
        <w:suppressAutoHyphens/>
        <w:spacing w:beforeAutospacing="1" w:after="0" w:afterAutospacing="1" w:line="240" w:lineRule="auto"/>
        <w:ind w:left="1985" w:right="1274"/>
        <w:jc w:val="both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7C71B3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9. Содержание образовательного процесса, выстроено на основе: </w:t>
      </w:r>
    </w:p>
    <w:p w:rsidR="007C71B3" w:rsidRPr="00331414" w:rsidRDefault="007C71B3" w:rsidP="00257E2B">
      <w:pPr>
        <w:pStyle w:val="a3"/>
        <w:numPr>
          <w:ilvl w:val="0"/>
          <w:numId w:val="16"/>
        </w:numPr>
        <w:suppressAutoHyphens/>
        <w:spacing w:beforeAutospacing="1" w:after="0" w:afterAutospacing="1" w:line="240" w:lineRule="auto"/>
        <w:ind w:right="1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Образовательной программы дошкольного образовательного учреждения, разработанной учреждением.</w:t>
      </w:r>
    </w:p>
    <w:p w:rsidR="007C71B3" w:rsidRPr="00331414" w:rsidRDefault="007C71B3" w:rsidP="00257E2B">
      <w:pPr>
        <w:pStyle w:val="a3"/>
        <w:numPr>
          <w:ilvl w:val="0"/>
          <w:numId w:val="16"/>
        </w:numPr>
        <w:spacing w:beforeAutospacing="1" w:after="0" w:afterAutospacing="1" w:line="240" w:lineRule="auto"/>
        <w:ind w:right="1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общеобразовательной программы дошкольного образования «От рождения до школы» под ред. Н.Е. </w:t>
      </w:r>
      <w:proofErr w:type="spellStart"/>
      <w:r w:rsidRPr="0033141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331414">
        <w:rPr>
          <w:rFonts w:ascii="Times New Roman" w:eastAsia="Times New Roman" w:hAnsi="Times New Roman" w:cs="Times New Roman"/>
          <w:sz w:val="28"/>
          <w:szCs w:val="28"/>
          <w:lang w:eastAsia="ru-RU"/>
        </w:rPr>
        <w:t>, Т.С. Комаровой, М.А. Васильевой.</w:t>
      </w:r>
    </w:p>
    <w:p w:rsidR="007C71B3" w:rsidRPr="007C71B3" w:rsidRDefault="007C71B3" w:rsidP="007C71B3">
      <w:pPr>
        <w:tabs>
          <w:tab w:val="left" w:pos="6405"/>
        </w:tabs>
        <w:suppressAutoHyphens/>
        <w:spacing w:beforeAutospacing="1" w:after="0" w:afterAutospacing="1" w:line="240" w:lineRule="auto"/>
        <w:ind w:left="1418" w:right="1274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71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Парциальные программы:</w:t>
      </w:r>
    </w:p>
    <w:p w:rsidR="007C71B3" w:rsidRPr="00331414" w:rsidRDefault="007C71B3" w:rsidP="00257E2B">
      <w:pPr>
        <w:pStyle w:val="a3"/>
        <w:numPr>
          <w:ilvl w:val="0"/>
          <w:numId w:val="15"/>
        </w:numPr>
        <w:spacing w:after="0" w:line="240" w:lineRule="auto"/>
        <w:ind w:right="127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1414">
        <w:rPr>
          <w:rFonts w:ascii="Times New Roman" w:eastAsia="Calibri" w:hAnsi="Times New Roman" w:cs="Times New Roman"/>
          <w:sz w:val="28"/>
          <w:szCs w:val="28"/>
        </w:rPr>
        <w:t xml:space="preserve">О. </w:t>
      </w:r>
      <w:proofErr w:type="spellStart"/>
      <w:r w:rsidRPr="00331414">
        <w:rPr>
          <w:rFonts w:ascii="Times New Roman" w:eastAsia="Calibri" w:hAnsi="Times New Roman" w:cs="Times New Roman"/>
          <w:sz w:val="28"/>
          <w:szCs w:val="28"/>
        </w:rPr>
        <w:t>Радынова</w:t>
      </w:r>
      <w:proofErr w:type="spellEnd"/>
      <w:r w:rsidRPr="00331414">
        <w:rPr>
          <w:rFonts w:ascii="Times New Roman" w:eastAsia="Calibri" w:hAnsi="Times New Roman" w:cs="Times New Roman"/>
          <w:sz w:val="28"/>
          <w:szCs w:val="28"/>
        </w:rPr>
        <w:t xml:space="preserve"> «Музыкальные шедевры»;</w:t>
      </w:r>
    </w:p>
    <w:p w:rsidR="007C71B3" w:rsidRPr="00331414" w:rsidRDefault="007C71B3" w:rsidP="00257E2B">
      <w:pPr>
        <w:pStyle w:val="a3"/>
        <w:numPr>
          <w:ilvl w:val="0"/>
          <w:numId w:val="15"/>
        </w:num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14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 Лыкова Программа художественного воспитания, обучения и развития детей 2–7 лет «Цветные ладошки»;</w:t>
      </w:r>
    </w:p>
    <w:p w:rsidR="007C71B3" w:rsidRPr="00331414" w:rsidRDefault="007C71B3" w:rsidP="00257E2B">
      <w:pPr>
        <w:pStyle w:val="a3"/>
        <w:numPr>
          <w:ilvl w:val="0"/>
          <w:numId w:val="15"/>
        </w:num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Н. Авдеева, О.Л. Князева, Р. Б. </w:t>
      </w:r>
      <w:proofErr w:type="spellStart"/>
      <w:r w:rsidRPr="003314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Стёркина</w:t>
      </w:r>
      <w:proofErr w:type="spellEnd"/>
      <w:r w:rsidRPr="00331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«Основы безопасности детей дошкольного возраста»;</w:t>
      </w:r>
    </w:p>
    <w:p w:rsidR="007C71B3" w:rsidRPr="00331414" w:rsidRDefault="007C71B3" w:rsidP="00257E2B">
      <w:pPr>
        <w:pStyle w:val="a3"/>
        <w:numPr>
          <w:ilvl w:val="0"/>
          <w:numId w:val="15"/>
        </w:num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14">
        <w:rPr>
          <w:rFonts w:ascii="Times New Roman" w:eastAsia="Times New Roman" w:hAnsi="Times New Roman" w:cs="Times New Roman"/>
          <w:sz w:val="28"/>
          <w:szCs w:val="28"/>
          <w:lang w:eastAsia="ru-RU"/>
        </w:rPr>
        <w:t>О. Л. Князева «Приобщение к истокам русской национальной культуры»;</w:t>
      </w:r>
    </w:p>
    <w:p w:rsidR="007C71B3" w:rsidRPr="00331414" w:rsidRDefault="007C71B3" w:rsidP="00257E2B">
      <w:pPr>
        <w:pStyle w:val="a3"/>
        <w:numPr>
          <w:ilvl w:val="0"/>
          <w:numId w:val="15"/>
        </w:num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В. </w:t>
      </w:r>
      <w:proofErr w:type="spellStart"/>
      <w:r w:rsidRPr="00331414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Гербова</w:t>
      </w:r>
      <w:proofErr w:type="spellEnd"/>
      <w:r w:rsidRPr="00331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речи в детском саду»;</w:t>
      </w:r>
    </w:p>
    <w:p w:rsidR="007C71B3" w:rsidRPr="00331414" w:rsidRDefault="007C71B3" w:rsidP="00257E2B">
      <w:pPr>
        <w:pStyle w:val="a3"/>
        <w:numPr>
          <w:ilvl w:val="0"/>
          <w:numId w:val="15"/>
        </w:numPr>
        <w:spacing w:after="0" w:line="240" w:lineRule="auto"/>
        <w:ind w:right="127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1414">
        <w:rPr>
          <w:rFonts w:ascii="Times New Roman" w:eastAsia="Calibri" w:hAnsi="Times New Roman" w:cs="Times New Roman"/>
          <w:sz w:val="28"/>
          <w:szCs w:val="28"/>
        </w:rPr>
        <w:t>«Воспитание и обучение детей дошкольного возраста с фонетико-фонематическим недоразвитием» Т. Филичевой, Г. Чиркиной;</w:t>
      </w:r>
    </w:p>
    <w:p w:rsidR="007C71B3" w:rsidRPr="00331414" w:rsidRDefault="007C71B3" w:rsidP="00257E2B">
      <w:pPr>
        <w:pStyle w:val="a3"/>
        <w:numPr>
          <w:ilvl w:val="0"/>
          <w:numId w:val="15"/>
        </w:numPr>
        <w:spacing w:after="0" w:line="240" w:lineRule="auto"/>
        <w:ind w:right="127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1414">
        <w:rPr>
          <w:rFonts w:ascii="Times New Roman" w:eastAsia="Calibri" w:hAnsi="Times New Roman" w:cs="Times New Roman"/>
          <w:sz w:val="28"/>
          <w:szCs w:val="28"/>
        </w:rPr>
        <w:t>С. Николаева «Юный эколог»;</w:t>
      </w:r>
    </w:p>
    <w:p w:rsidR="007C71B3" w:rsidRPr="00331414" w:rsidRDefault="007C71B3" w:rsidP="00257E2B">
      <w:pPr>
        <w:pStyle w:val="a3"/>
        <w:numPr>
          <w:ilvl w:val="0"/>
          <w:numId w:val="15"/>
        </w:numPr>
        <w:spacing w:after="0" w:line="240" w:lineRule="auto"/>
        <w:ind w:right="127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1414">
        <w:rPr>
          <w:rFonts w:ascii="Times New Roman" w:eastAsia="Calibri" w:hAnsi="Times New Roman" w:cs="Times New Roman"/>
          <w:sz w:val="28"/>
          <w:szCs w:val="28"/>
        </w:rPr>
        <w:t>Л.Л. Шевченко «Добрый мир» - православная культура для малышей.</w:t>
      </w:r>
    </w:p>
    <w:p w:rsidR="007C71B3" w:rsidRPr="007C71B3" w:rsidRDefault="007C71B3" w:rsidP="00331414">
      <w:pPr>
        <w:spacing w:after="0" w:line="240" w:lineRule="auto"/>
        <w:ind w:left="1418" w:right="127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1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выборе методик обучения предпочтение отдается развивающим методикам, способствующим формированию познавательной, социальной сфер развития. Занятия с детьми, в основе которых доминирует игровая деятельность, в зависимости от программного содержания, проводятся фронтально, подгруппами, индивидуально. Планируются комплексные и интегрированные занятия, комбинированные и тематические.</w:t>
      </w:r>
    </w:p>
    <w:p w:rsidR="007C71B3" w:rsidRPr="007C71B3" w:rsidRDefault="007C71B3" w:rsidP="00331414">
      <w:pPr>
        <w:spacing w:after="0" w:line="240" w:lineRule="auto"/>
        <w:ind w:left="1418" w:right="127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1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по рисованию, лепке, аппликации интегрированного характера детям предоставляется возможность экспериментировать, искать новые пути, сравнивать, анализировать, решать задачи нахож</w:t>
      </w:r>
      <w:r w:rsidRPr="007C71B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дения адекватных способов изображения, проявлять большую само</w:t>
      </w:r>
      <w:r w:rsidRPr="007C71B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стоятельность. Эти занятия объединяют детей общими впечатления</w:t>
      </w:r>
      <w:r w:rsidRPr="007C71B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ми, переживаниями, эмоциями, способствуют формированию кол</w:t>
      </w:r>
      <w:r w:rsidRPr="007C71B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лективных взаимоотношений.</w:t>
      </w:r>
    </w:p>
    <w:p w:rsidR="007C71B3" w:rsidRPr="007C71B3" w:rsidRDefault="007C71B3" w:rsidP="00331414">
      <w:pPr>
        <w:spacing w:after="0" w:line="240" w:lineRule="auto"/>
        <w:ind w:left="1418" w:right="127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1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дети лучше усваивают новые приемы изобразитель</w:t>
      </w:r>
      <w:r w:rsidRPr="007C71B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деятельности.</w:t>
      </w:r>
    </w:p>
    <w:p w:rsidR="00331414" w:rsidRDefault="007C71B3" w:rsidP="00331414">
      <w:pPr>
        <w:ind w:left="1418" w:right="127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1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Комбинированные занятия</w:t>
      </w:r>
      <w:r w:rsidRPr="007C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сочетают несколько видов деятельно</w:t>
      </w:r>
      <w:r w:rsidRPr="007C71B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(игровую, изобразительную, музыкальную и т.д.) и используют методы и приемы из разных педагогических методик (развития речи, развития</w:t>
      </w:r>
      <w:r w:rsidR="00331414" w:rsidRPr="00331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художественного творчества, музыкального вос</w:t>
      </w:r>
      <w:r w:rsidR="00331414" w:rsidRPr="003314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питания и т.д.). Такие занятия одновременно решают задачи, связан</w:t>
      </w:r>
      <w:r w:rsidR="00331414" w:rsidRPr="003314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ные с разными направлениями развития детей. </w:t>
      </w:r>
    </w:p>
    <w:p w:rsidR="00331414" w:rsidRDefault="00331414" w:rsidP="00331414">
      <w:pPr>
        <w:ind w:left="1418" w:right="127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414" w:rsidRDefault="00331414" w:rsidP="00331414">
      <w:pPr>
        <w:ind w:left="1418" w:right="127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414" w:rsidRDefault="00331414" w:rsidP="00331414">
      <w:pPr>
        <w:ind w:left="1418" w:right="127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414" w:rsidRDefault="00331414" w:rsidP="00331414">
      <w:pPr>
        <w:ind w:left="1418" w:right="127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414" w:rsidRDefault="00331414" w:rsidP="00331414">
      <w:pPr>
        <w:ind w:left="1418" w:right="127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899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719680" behindDoc="1" locked="0" layoutInCell="1" allowOverlap="1" wp14:anchorId="2A014F61" wp14:editId="0F4F1315">
            <wp:simplePos x="0" y="0"/>
            <wp:positionH relativeFrom="margin">
              <wp:posOffset>0</wp:posOffset>
            </wp:positionH>
            <wp:positionV relativeFrom="margin">
              <wp:posOffset>-1743</wp:posOffset>
            </wp:positionV>
            <wp:extent cx="7534910" cy="10656570"/>
            <wp:effectExtent l="0" t="0" r="8890" b="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910" cy="1065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414" w:rsidRDefault="00331414" w:rsidP="00331414">
      <w:pPr>
        <w:ind w:left="1418" w:right="127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414" w:rsidRDefault="00331414" w:rsidP="00331414">
      <w:pPr>
        <w:ind w:left="1418" w:right="127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414" w:rsidRDefault="00331414" w:rsidP="00331414">
      <w:pPr>
        <w:ind w:left="1418" w:right="127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414" w:rsidRDefault="00331414" w:rsidP="00331414">
      <w:pPr>
        <w:ind w:left="1418" w:right="127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1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объединены одной сюжетной линией с другими занятиями.  Здесь тоже могут присутствовать элементы интеграции разных видов изобразительной деятельности, но спе</w:t>
      </w:r>
      <w:r w:rsidRPr="003314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цифика проявляется в комбинировании развивающих и обучающих задач из разных методик воспитания детей и, в соответствии с ними, приемов и методов работы.</w:t>
      </w:r>
    </w:p>
    <w:p w:rsidR="00267313" w:rsidRPr="00267313" w:rsidRDefault="00267313" w:rsidP="00267313">
      <w:pPr>
        <w:spacing w:after="0" w:line="240" w:lineRule="auto"/>
        <w:ind w:left="1418" w:right="127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3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Комплексные занятия</w:t>
      </w:r>
      <w:r w:rsidRPr="0026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учитывают принцип комплексности в обу</w:t>
      </w:r>
      <w:r w:rsidRPr="002673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чении и воспитании детей и опоры на междисциплинарные связи.  На них решаются задачи с помощью разных видов искусства и детской художественной деятельности. Цели комплексных занятий отражают единство духовных и эстетических ценностей через соотнесение и противопоставление знаковых и образных средств видов искусства. Например, целями за</w:t>
      </w:r>
      <w:r w:rsidRPr="002673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нятия могут быть: формировать представление о специфике воспри</w:t>
      </w:r>
      <w:r w:rsidRPr="002673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ятия различных видов искусства, навыки анализа произведений ис</w:t>
      </w:r>
      <w:r w:rsidRPr="002673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кусства на основе средств художественной </w:t>
      </w:r>
      <w:proofErr w:type="spellStart"/>
      <w:r w:rsidRPr="002673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выразительностии</w:t>
      </w:r>
      <w:proofErr w:type="spellEnd"/>
      <w:r w:rsidRPr="0026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др.</w:t>
      </w:r>
    </w:p>
    <w:p w:rsidR="00267313" w:rsidRDefault="00267313" w:rsidP="00267313">
      <w:pPr>
        <w:spacing w:after="0" w:line="240" w:lineRule="auto"/>
        <w:ind w:left="1418" w:right="127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Тематические занятия</w:t>
      </w:r>
      <w:r w:rsidRPr="0026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построены по лексическому принципу. Темы таких занятий посвящены временам года, явлениям общественной жизни, литературным героям, творчеству композиторов и т.д.  На протяжении всего тематического занятия должен сохраняться эффект непредсказуемости, новизны, удивления и восхищения от со</w:t>
      </w:r>
      <w:r w:rsidRPr="002673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прикосновения с прекрасным. Это требует тщательного и продуманно</w:t>
      </w:r>
      <w:r w:rsidRPr="002673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подхода к подбору музыкального репертуара, произведений изобра</w:t>
      </w:r>
      <w:r w:rsidRPr="002673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зительного искусства, литературных и поэтических текстов. Это объяс</w:t>
      </w:r>
      <w:r w:rsidRPr="002673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няет, почему тематические занятия могут проводиться как комплексные. </w:t>
      </w:r>
    </w:p>
    <w:p w:rsidR="00267313" w:rsidRDefault="00267313" w:rsidP="00267313">
      <w:pPr>
        <w:spacing w:after="0" w:line="240" w:lineRule="auto"/>
        <w:ind w:left="1418" w:right="127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673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занятий определяется санитарно-эпидемиологическими требованиями к учебной нагрузке ребенка определенного возраста.</w:t>
      </w:r>
      <w:r w:rsidRPr="0026731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267313">
        <w:rPr>
          <w:rFonts w:ascii="Times New Roman" w:eastAsia="Times New Roman" w:hAnsi="Times New Roman" w:cs="Times New Roman"/>
          <w:sz w:val="28"/>
          <w:szCs w:val="28"/>
          <w:lang w:eastAsia="zh-CN"/>
        </w:rPr>
        <w:t>В дошкольном учреждении функционирует 12 групп: 10 общеразвивающих и 2 компенсирующего вида.</w:t>
      </w:r>
    </w:p>
    <w:tbl>
      <w:tblPr>
        <w:tblpPr w:leftFromText="180" w:rightFromText="180" w:vertAnchor="text" w:horzAnchor="margin" w:tblpXSpec="center" w:tblpY="67"/>
        <w:tblW w:w="8214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-22" w:type="dxa"/>
          <w:right w:w="0" w:type="dxa"/>
        </w:tblCellMar>
        <w:tblLook w:val="04A0" w:firstRow="1" w:lastRow="0" w:firstColumn="1" w:lastColumn="0" w:noHBand="0" w:noVBand="1"/>
      </w:tblPr>
      <w:tblGrid>
        <w:gridCol w:w="6371"/>
        <w:gridCol w:w="1843"/>
      </w:tblGrid>
      <w:tr w:rsidR="00267313" w:rsidRPr="00267313" w:rsidTr="003A4001">
        <w:tc>
          <w:tcPr>
            <w:tcW w:w="63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267313" w:rsidRPr="00267313" w:rsidRDefault="00267313" w:rsidP="00257E2B">
            <w:pPr>
              <w:keepNext/>
              <w:numPr>
                <w:ilvl w:val="2"/>
                <w:numId w:val="17"/>
              </w:numPr>
              <w:tabs>
                <w:tab w:val="left" w:pos="3383"/>
              </w:tabs>
              <w:suppressAutoHyphens/>
              <w:spacing w:after="0" w:line="240" w:lineRule="auto"/>
              <w:ind w:left="0" w:right="535" w:firstLine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2673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Наименование групп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267313" w:rsidRPr="00267313" w:rsidRDefault="00267313" w:rsidP="00257E2B">
            <w:pPr>
              <w:keepNext/>
              <w:numPr>
                <w:ilvl w:val="2"/>
                <w:numId w:val="17"/>
              </w:numPr>
              <w:suppressAutoHyphens/>
              <w:spacing w:after="0" w:line="240" w:lineRule="auto"/>
              <w:ind w:left="148" w:right="138" w:firstLine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2673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Возраст</w:t>
            </w:r>
          </w:p>
        </w:tc>
      </w:tr>
      <w:tr w:rsidR="00267313" w:rsidRPr="00267313" w:rsidTr="003A4001">
        <w:trPr>
          <w:trHeight w:val="931"/>
        </w:trPr>
        <w:tc>
          <w:tcPr>
            <w:tcW w:w="63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3A4001" w:rsidRPr="003A4001" w:rsidRDefault="00267313" w:rsidP="00257E2B">
            <w:pPr>
              <w:keepNext/>
              <w:numPr>
                <w:ilvl w:val="2"/>
                <w:numId w:val="17"/>
              </w:numPr>
              <w:tabs>
                <w:tab w:val="left" w:pos="3383"/>
                <w:tab w:val="left" w:pos="4136"/>
              </w:tabs>
              <w:suppressAutoHyphens/>
              <w:spacing w:after="0" w:line="240" w:lineRule="auto"/>
              <w:ind w:left="0" w:right="535" w:firstLine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2673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вторая группа раннего возраста </w:t>
            </w:r>
          </w:p>
          <w:p w:rsidR="00267313" w:rsidRPr="00267313" w:rsidRDefault="00267313" w:rsidP="00257E2B">
            <w:pPr>
              <w:keepNext/>
              <w:numPr>
                <w:ilvl w:val="2"/>
                <w:numId w:val="17"/>
              </w:numPr>
              <w:tabs>
                <w:tab w:val="left" w:pos="3383"/>
                <w:tab w:val="left" w:pos="4136"/>
              </w:tabs>
              <w:suppressAutoHyphens/>
              <w:spacing w:after="0" w:line="240" w:lineRule="auto"/>
              <w:ind w:left="0" w:right="535" w:firstLine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2673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«Капельки», «Карапузики»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267313" w:rsidRPr="00267313" w:rsidRDefault="00267313" w:rsidP="003A4001">
            <w:pPr>
              <w:keepNext/>
              <w:suppressAutoHyphens/>
              <w:spacing w:after="0" w:line="240" w:lineRule="auto"/>
              <w:ind w:right="138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2673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2-3 года</w:t>
            </w:r>
          </w:p>
        </w:tc>
      </w:tr>
      <w:tr w:rsidR="00267313" w:rsidRPr="00267313" w:rsidTr="003A4001">
        <w:trPr>
          <w:trHeight w:val="818"/>
        </w:trPr>
        <w:tc>
          <w:tcPr>
            <w:tcW w:w="63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3A4001" w:rsidRPr="003A4001" w:rsidRDefault="00267313" w:rsidP="00257E2B">
            <w:pPr>
              <w:keepNext/>
              <w:numPr>
                <w:ilvl w:val="2"/>
                <w:numId w:val="17"/>
              </w:numPr>
              <w:tabs>
                <w:tab w:val="left" w:pos="3383"/>
                <w:tab w:val="left" w:pos="4136"/>
              </w:tabs>
              <w:suppressAutoHyphens/>
              <w:spacing w:after="0" w:line="240" w:lineRule="auto"/>
              <w:ind w:left="0" w:right="535" w:firstLine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2673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младшая группа </w:t>
            </w:r>
          </w:p>
          <w:p w:rsidR="00267313" w:rsidRPr="00267313" w:rsidRDefault="00267313" w:rsidP="00257E2B">
            <w:pPr>
              <w:keepNext/>
              <w:numPr>
                <w:ilvl w:val="2"/>
                <w:numId w:val="17"/>
              </w:numPr>
              <w:tabs>
                <w:tab w:val="left" w:pos="3383"/>
                <w:tab w:val="left" w:pos="4136"/>
              </w:tabs>
              <w:suppressAutoHyphens/>
              <w:spacing w:after="0" w:line="240" w:lineRule="auto"/>
              <w:ind w:left="0" w:right="535" w:firstLine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2673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«Пчелки»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267313" w:rsidRPr="00267313" w:rsidRDefault="00267313" w:rsidP="003A4001">
            <w:pPr>
              <w:keepNext/>
              <w:suppressAutoHyphens/>
              <w:spacing w:after="0" w:line="240" w:lineRule="auto"/>
              <w:ind w:right="138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2673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3-4 года</w:t>
            </w:r>
          </w:p>
        </w:tc>
      </w:tr>
      <w:tr w:rsidR="00267313" w:rsidRPr="00267313" w:rsidTr="003A4001">
        <w:trPr>
          <w:trHeight w:val="1141"/>
        </w:trPr>
        <w:tc>
          <w:tcPr>
            <w:tcW w:w="63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3A4001" w:rsidRPr="003A4001" w:rsidRDefault="00267313" w:rsidP="00257E2B">
            <w:pPr>
              <w:keepNext/>
              <w:numPr>
                <w:ilvl w:val="2"/>
                <w:numId w:val="17"/>
              </w:numPr>
              <w:tabs>
                <w:tab w:val="left" w:pos="3383"/>
                <w:tab w:val="left" w:pos="4136"/>
              </w:tabs>
              <w:suppressAutoHyphens/>
              <w:spacing w:after="0" w:line="240" w:lineRule="auto"/>
              <w:ind w:left="0" w:right="535" w:firstLine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2673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средняя группа </w:t>
            </w:r>
          </w:p>
          <w:p w:rsidR="00267313" w:rsidRPr="00267313" w:rsidRDefault="00267313" w:rsidP="00257E2B">
            <w:pPr>
              <w:keepNext/>
              <w:numPr>
                <w:ilvl w:val="2"/>
                <w:numId w:val="17"/>
              </w:numPr>
              <w:tabs>
                <w:tab w:val="left" w:pos="3383"/>
                <w:tab w:val="left" w:pos="4136"/>
              </w:tabs>
              <w:suppressAutoHyphens/>
              <w:spacing w:after="0" w:line="240" w:lineRule="auto"/>
              <w:ind w:left="0" w:right="535" w:firstLine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2673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«Солнышко»,</w:t>
            </w:r>
            <w:r w:rsidR="003A4001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</w:t>
            </w:r>
            <w:r w:rsidR="003A400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«Почемучки», </w:t>
            </w:r>
            <w:r w:rsidR="003A4001" w:rsidRPr="003A400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«Ромашки»,</w:t>
            </w:r>
            <w:r w:rsidR="003A400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«Ягодки»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267313" w:rsidRPr="00267313" w:rsidRDefault="00267313" w:rsidP="003A4001">
            <w:pPr>
              <w:keepNext/>
              <w:suppressAutoHyphens/>
              <w:spacing w:after="0" w:line="240" w:lineRule="auto"/>
              <w:ind w:right="138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2673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4-5 лет</w:t>
            </w:r>
          </w:p>
        </w:tc>
      </w:tr>
      <w:tr w:rsidR="00267313" w:rsidRPr="00267313" w:rsidTr="003A4001">
        <w:tc>
          <w:tcPr>
            <w:tcW w:w="63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267313" w:rsidRPr="00267313" w:rsidRDefault="00267313" w:rsidP="00257E2B">
            <w:pPr>
              <w:keepNext/>
              <w:numPr>
                <w:ilvl w:val="2"/>
                <w:numId w:val="17"/>
              </w:numPr>
              <w:tabs>
                <w:tab w:val="left" w:pos="3383"/>
                <w:tab w:val="left" w:pos="4136"/>
              </w:tabs>
              <w:suppressAutoHyphens/>
              <w:spacing w:after="0" w:line="240" w:lineRule="auto"/>
              <w:ind w:left="0" w:right="535" w:firstLine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2673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старшая группа</w:t>
            </w:r>
          </w:p>
          <w:p w:rsidR="00267313" w:rsidRPr="00267313" w:rsidRDefault="00267313" w:rsidP="00257E2B">
            <w:pPr>
              <w:keepNext/>
              <w:numPr>
                <w:ilvl w:val="2"/>
                <w:numId w:val="17"/>
              </w:numPr>
              <w:tabs>
                <w:tab w:val="left" w:pos="3383"/>
                <w:tab w:val="left" w:pos="4136"/>
              </w:tabs>
              <w:suppressAutoHyphens/>
              <w:spacing w:after="0" w:line="240" w:lineRule="auto"/>
              <w:ind w:left="0" w:right="535" w:firstLine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2673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«Непоседы», «</w:t>
            </w:r>
            <w:proofErr w:type="spellStart"/>
            <w:r w:rsidRPr="002673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Лесовичок</w:t>
            </w:r>
            <w:proofErr w:type="spellEnd"/>
            <w:r w:rsidRPr="002673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»,</w:t>
            </w:r>
            <w:r w:rsidR="003A400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«Воробушки»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267313" w:rsidRPr="00267313" w:rsidRDefault="00267313" w:rsidP="003A4001">
            <w:pPr>
              <w:keepNext/>
              <w:suppressAutoHyphens/>
              <w:spacing w:after="0" w:line="240" w:lineRule="auto"/>
              <w:ind w:right="138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2673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5-6 лет</w:t>
            </w:r>
          </w:p>
        </w:tc>
      </w:tr>
      <w:tr w:rsidR="00267313" w:rsidRPr="00267313" w:rsidTr="00A81AC1">
        <w:trPr>
          <w:trHeight w:val="869"/>
        </w:trPr>
        <w:tc>
          <w:tcPr>
            <w:tcW w:w="63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267313" w:rsidRPr="00267313" w:rsidRDefault="00267313" w:rsidP="003A4001">
            <w:pPr>
              <w:keepNext/>
              <w:tabs>
                <w:tab w:val="left" w:pos="3383"/>
                <w:tab w:val="left" w:pos="4136"/>
              </w:tabs>
              <w:suppressAutoHyphens/>
              <w:spacing w:after="0" w:line="240" w:lineRule="auto"/>
              <w:ind w:right="535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2673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подготовительная (логопедическая) группа «Радуга», «Звездочки»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267313" w:rsidRPr="00267313" w:rsidRDefault="00267313" w:rsidP="003A4001">
            <w:pPr>
              <w:keepNext/>
              <w:suppressAutoHyphens/>
              <w:spacing w:after="0" w:line="240" w:lineRule="auto"/>
              <w:ind w:right="138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2673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5-7 лет</w:t>
            </w:r>
          </w:p>
        </w:tc>
      </w:tr>
    </w:tbl>
    <w:p w:rsidR="00267313" w:rsidRDefault="00267313" w:rsidP="00267313">
      <w:pPr>
        <w:spacing w:after="0" w:line="240" w:lineRule="auto"/>
        <w:ind w:left="1418" w:right="127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67313" w:rsidRPr="00267313" w:rsidRDefault="00267313" w:rsidP="00267313">
      <w:pPr>
        <w:spacing w:after="0" w:line="240" w:lineRule="auto"/>
        <w:ind w:left="1418" w:right="127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67313" w:rsidRDefault="00267313" w:rsidP="00331414">
      <w:pPr>
        <w:ind w:left="1418" w:right="127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414" w:rsidRPr="00331414" w:rsidRDefault="00331414" w:rsidP="00331414">
      <w:pPr>
        <w:ind w:left="1418" w:right="127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3AC" w:rsidRPr="00897899" w:rsidRDefault="00331414" w:rsidP="00331414">
      <w:pPr>
        <w:ind w:left="1418" w:right="1274"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670FC5" w:rsidRDefault="00670FC5" w:rsidP="00670FC5">
      <w:pPr>
        <w:suppressAutoHyphens/>
        <w:spacing w:after="0" w:line="240" w:lineRule="auto"/>
        <w:ind w:left="1418" w:right="127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FC5" w:rsidRDefault="00670FC5" w:rsidP="00670FC5">
      <w:pPr>
        <w:suppressAutoHyphens/>
        <w:spacing w:after="0" w:line="240" w:lineRule="auto"/>
        <w:ind w:left="1418" w:right="127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FC5" w:rsidRDefault="00670FC5" w:rsidP="00670FC5">
      <w:pPr>
        <w:suppressAutoHyphens/>
        <w:spacing w:after="0" w:line="240" w:lineRule="auto"/>
        <w:ind w:left="1418" w:right="127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FC5" w:rsidRPr="00670FC5" w:rsidRDefault="00670FC5" w:rsidP="00670FC5">
      <w:pPr>
        <w:suppressAutoHyphens/>
        <w:spacing w:after="0" w:line="240" w:lineRule="auto"/>
        <w:ind w:left="1418" w:right="127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Воспитательно-образовательный процесс строится на основе режима дня, утвержденного заведующим, который устанавливает распорядок бодрствования и сна, приема пищи, гигиенических и оздоровительных процедур, организацию непосредственно образовательной деятельности, прогулок и самостоятельной деятельности воспитанников.</w:t>
      </w:r>
    </w:p>
    <w:p w:rsidR="00670FC5" w:rsidRPr="00670FC5" w:rsidRDefault="00670FC5" w:rsidP="00670FC5">
      <w:pPr>
        <w:suppressAutoHyphens/>
        <w:spacing w:after="0" w:line="240" w:lineRule="auto"/>
        <w:ind w:left="1418" w:right="127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разработан в соответствии с Сан </w:t>
      </w:r>
      <w:proofErr w:type="spellStart"/>
      <w:r w:rsidRPr="006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</w:t>
      </w:r>
      <w:proofErr w:type="spellEnd"/>
      <w:r w:rsidRPr="0067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2.4.1.3049-13. В план включены пять направлений, обеспечивающие познавательное, речевое, социально-коммуникативное, художественно-эстетическое и физическое развитие детей. Каждому направлению соответствуют определенные образовательные области:</w:t>
      </w:r>
    </w:p>
    <w:p w:rsidR="00670FC5" w:rsidRPr="00670FC5" w:rsidRDefault="00670FC5" w:rsidP="00257E2B">
      <w:pPr>
        <w:pStyle w:val="a3"/>
        <w:numPr>
          <w:ilvl w:val="0"/>
          <w:numId w:val="18"/>
        </w:num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развитие;</w:t>
      </w:r>
    </w:p>
    <w:p w:rsidR="00670FC5" w:rsidRPr="00670FC5" w:rsidRDefault="00670FC5" w:rsidP="00257E2B">
      <w:pPr>
        <w:pStyle w:val="a3"/>
        <w:numPr>
          <w:ilvl w:val="0"/>
          <w:numId w:val="18"/>
        </w:num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социально-коммуникативное развитие;</w:t>
      </w:r>
    </w:p>
    <w:p w:rsidR="00670FC5" w:rsidRPr="00670FC5" w:rsidRDefault="00670FC5" w:rsidP="00257E2B">
      <w:pPr>
        <w:pStyle w:val="a3"/>
        <w:numPr>
          <w:ilvl w:val="0"/>
          <w:numId w:val="18"/>
        </w:num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развитие;</w:t>
      </w:r>
    </w:p>
    <w:p w:rsidR="00670FC5" w:rsidRPr="00670FC5" w:rsidRDefault="00670FC5" w:rsidP="00257E2B">
      <w:pPr>
        <w:pStyle w:val="a3"/>
        <w:numPr>
          <w:ilvl w:val="0"/>
          <w:numId w:val="18"/>
        </w:num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развитие;</w:t>
      </w:r>
    </w:p>
    <w:p w:rsidR="00670FC5" w:rsidRPr="00670FC5" w:rsidRDefault="00670FC5" w:rsidP="00257E2B">
      <w:pPr>
        <w:pStyle w:val="a3"/>
        <w:numPr>
          <w:ilvl w:val="0"/>
          <w:numId w:val="18"/>
        </w:num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развитие.</w:t>
      </w:r>
    </w:p>
    <w:p w:rsidR="00670FC5" w:rsidRPr="00670FC5" w:rsidRDefault="00670FC5" w:rsidP="00670FC5">
      <w:pPr>
        <w:suppressAutoHyphens/>
        <w:spacing w:after="0" w:line="240" w:lineRule="auto"/>
        <w:ind w:left="1418" w:right="127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670FC5" w:rsidRPr="00670FC5" w:rsidRDefault="00670FC5" w:rsidP="00670FC5">
      <w:pPr>
        <w:suppressAutoHyphens/>
        <w:spacing w:after="0" w:line="240" w:lineRule="auto"/>
        <w:ind w:left="1418" w:right="1274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 функционирует двенадцать возрастных групп. Основной формой работы в возрастных группах является </w:t>
      </w:r>
      <w:r w:rsidRPr="00670F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совместная деятельность</w:t>
      </w:r>
      <w:r w:rsidRPr="0067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дидактические, сюжетно-ролевые, театрализованные игры, игровые ситуации, экспериментирование, проектная деятельность, беседы и др. </w:t>
      </w:r>
      <w:r w:rsidRPr="00670F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непосредственно образовательная деятельность (НОД).</w:t>
      </w:r>
    </w:p>
    <w:p w:rsidR="00670FC5" w:rsidRPr="00670FC5" w:rsidRDefault="00670FC5" w:rsidP="00670FC5">
      <w:pPr>
        <w:suppressAutoHyphens/>
        <w:spacing w:after="0" w:line="240" w:lineRule="auto"/>
        <w:ind w:left="1418" w:right="127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Самостоятельная деятельность детей:</w:t>
      </w:r>
      <w:r w:rsidRPr="00670F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по интересам</w:t>
      </w:r>
      <w:r w:rsidRPr="00670F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70FC5" w:rsidRPr="00670FC5" w:rsidRDefault="00670FC5" w:rsidP="00670FC5">
      <w:pPr>
        <w:suppressAutoHyphens/>
        <w:spacing w:after="0" w:line="240" w:lineRule="auto"/>
        <w:ind w:left="1418" w:right="127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учебного года с сентября по май. </w:t>
      </w:r>
    </w:p>
    <w:p w:rsidR="00670FC5" w:rsidRPr="00670FC5" w:rsidRDefault="00670FC5" w:rsidP="00670FC5">
      <w:pPr>
        <w:suppressAutoHyphens/>
        <w:spacing w:after="0" w:line="240" w:lineRule="auto"/>
        <w:ind w:left="1418" w:right="127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и требования к нагрузке детей, а также планирование образовательной нагрузки в течение недели определены «Санитарно-эпидемиологическими требованиями к устройству, содержанию и организации режима работы дошкольных образовательных организаций» СанПиН 2.4.1.3049-13.</w:t>
      </w:r>
    </w:p>
    <w:p w:rsidR="00670FC5" w:rsidRPr="00670FC5" w:rsidRDefault="00670FC5" w:rsidP="00670FC5">
      <w:pPr>
        <w:suppressAutoHyphens/>
        <w:spacing w:after="0" w:line="240" w:lineRule="auto"/>
        <w:ind w:left="1418" w:right="127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раннего возраста от 1,5 до 3 лет длительность непрерывной непосредственно образовательной деятельности не превышает 10 мин, для детей от 3 до 4-х лет - 15 минут, для детей от 4-х до 5-ти лет - 20 минут, для детей от 5 до 6-ти лет - 25 минут, а для детей от 6-ти до 7-ми лет - 30 минут. Организуются перерывы между периодами непрерывной образовательной деятельности - не менее 10 минут. В середине </w:t>
      </w:r>
      <w:r w:rsidRPr="00670FC5">
        <w:rPr>
          <w:rFonts w:ascii="Times New Roman" w:eastAsia="Times New Roman" w:hAnsi="Times New Roman" w:cs="Times New Roman"/>
          <w:sz w:val="28"/>
          <w:szCs w:val="28"/>
          <w:lang w:eastAsia="zh-CN"/>
        </w:rPr>
        <w:t>непосредственно образовательной деятельности статического характера проводятся физкультурные минутки.</w:t>
      </w:r>
    </w:p>
    <w:p w:rsidR="00670FC5" w:rsidRPr="00670FC5" w:rsidRDefault="00670FC5" w:rsidP="00670FC5">
      <w:pPr>
        <w:suppressAutoHyphens/>
        <w:spacing w:after="0" w:line="240" w:lineRule="auto"/>
        <w:ind w:left="1418" w:right="127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3AC" w:rsidRPr="00897899" w:rsidRDefault="00F073AC" w:rsidP="00897899">
      <w:pPr>
        <w:ind w:left="1276" w:right="1274" w:firstLine="567"/>
        <w:rPr>
          <w:rFonts w:ascii="Times New Roman" w:hAnsi="Times New Roman" w:cs="Times New Roman"/>
        </w:rPr>
      </w:pPr>
      <w:r w:rsidRPr="00897899">
        <w:rPr>
          <w:rFonts w:ascii="Times New Roman" w:hAnsi="Times New Roman" w:cs="Times New Roman"/>
        </w:rPr>
        <w:br w:type="page"/>
      </w:r>
      <w:r w:rsidR="00A81AC1" w:rsidRPr="0089789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45280" behindDoc="1" locked="0" layoutInCell="1" allowOverlap="1" wp14:anchorId="2D3774DC" wp14:editId="438AF28A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34910" cy="10656570"/>
            <wp:effectExtent l="0" t="0" r="8890" b="0"/>
            <wp:wrapNone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910" cy="1065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73AC" w:rsidRPr="00897899" w:rsidRDefault="00CA13D8" w:rsidP="00897899">
      <w:pPr>
        <w:ind w:left="1276" w:right="1274" w:firstLine="567"/>
        <w:rPr>
          <w:rFonts w:ascii="Times New Roman" w:hAnsi="Times New Roman" w:cs="Times New Roman"/>
        </w:rPr>
      </w:pPr>
      <w:r w:rsidRPr="00897899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721728" behindDoc="1" locked="0" layoutInCell="1" allowOverlap="1" wp14:anchorId="2A014F61" wp14:editId="0F4F1315">
            <wp:simplePos x="0" y="0"/>
            <wp:positionH relativeFrom="margin">
              <wp:posOffset>0</wp:posOffset>
            </wp:positionH>
            <wp:positionV relativeFrom="margin">
              <wp:posOffset>19847</wp:posOffset>
            </wp:positionV>
            <wp:extent cx="7534910" cy="10656570"/>
            <wp:effectExtent l="0" t="0" r="8890" b="0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910" cy="1065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70D3" w:rsidRDefault="001970D3" w:rsidP="001970D3">
      <w:pPr>
        <w:ind w:left="19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970D3" w:rsidRDefault="001970D3" w:rsidP="001970D3">
      <w:pPr>
        <w:ind w:left="19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970D3" w:rsidRPr="001970D3" w:rsidRDefault="001970D3" w:rsidP="001970D3">
      <w:pPr>
        <w:ind w:left="19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970D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9.</w:t>
      </w:r>
      <w:r w:rsidR="00B4033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</w:t>
      </w:r>
      <w:r w:rsidRPr="001970D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Формы и методы работы с одаренными детьми</w:t>
      </w:r>
    </w:p>
    <w:p w:rsidR="001970D3" w:rsidRPr="001970D3" w:rsidRDefault="001970D3" w:rsidP="001970D3">
      <w:pPr>
        <w:suppressAutoHyphens/>
        <w:spacing w:after="0" w:line="240" w:lineRule="auto"/>
        <w:ind w:left="1418" w:right="127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70D3">
        <w:rPr>
          <w:rFonts w:ascii="Times New Roman" w:eastAsia="Times New Roman" w:hAnsi="Times New Roman" w:cs="Times New Roman"/>
          <w:sz w:val="28"/>
          <w:szCs w:val="28"/>
          <w:lang w:eastAsia="zh-CN"/>
        </w:rPr>
        <w:t>Создание условий для развития и поддержки одарённых детей в дошкольном образовательном учреждении ежегодно организуются детские конкурсы, выставки, викторины, привлечение детей к занятиям в кружках.</w:t>
      </w:r>
    </w:p>
    <w:p w:rsidR="001970D3" w:rsidRPr="001970D3" w:rsidRDefault="001970D3" w:rsidP="001970D3">
      <w:pPr>
        <w:suppressAutoHyphens/>
        <w:spacing w:after="0" w:line="240" w:lineRule="auto"/>
        <w:ind w:left="1418" w:right="127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970D3" w:rsidRDefault="001970D3" w:rsidP="001970D3">
      <w:pPr>
        <w:tabs>
          <w:tab w:val="left" w:pos="2268"/>
        </w:tabs>
        <w:suppressAutoHyphens/>
        <w:spacing w:after="0" w:line="240" w:lineRule="auto"/>
        <w:ind w:left="1985" w:right="127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9.</w:t>
      </w:r>
      <w:r w:rsidR="00B4033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1970D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Обеспеченность учебно- методической и художественной литературой</w:t>
      </w:r>
    </w:p>
    <w:p w:rsidR="001970D3" w:rsidRPr="001970D3" w:rsidRDefault="001970D3" w:rsidP="001970D3">
      <w:pPr>
        <w:tabs>
          <w:tab w:val="left" w:pos="2268"/>
        </w:tabs>
        <w:suppressAutoHyphens/>
        <w:spacing w:after="0" w:line="240" w:lineRule="auto"/>
        <w:ind w:left="1985" w:right="127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970D3" w:rsidRPr="001970D3" w:rsidRDefault="001970D3" w:rsidP="001970D3">
      <w:pPr>
        <w:suppressAutoHyphens/>
        <w:spacing w:after="0" w:line="240" w:lineRule="auto"/>
        <w:ind w:left="1418" w:right="127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0D3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Организация обеспечена методической и художественной литературой. Сформирована информационно-методическая база по ФГОС ДО, приобретена необходимая методическая литература, дидактический и демонстрационный материал для реализации образовательной программы. Сформирована картотека</w:t>
      </w:r>
      <w:r w:rsidRPr="0019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электронных образовательных ресурсов для детей, педагогов.</w:t>
      </w:r>
    </w:p>
    <w:p w:rsidR="001970D3" w:rsidRPr="001970D3" w:rsidRDefault="001970D3" w:rsidP="001970D3">
      <w:pPr>
        <w:suppressAutoHyphens/>
        <w:spacing w:after="0" w:line="240" w:lineRule="auto"/>
        <w:ind w:left="1418" w:right="127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0D3" w:rsidRPr="001970D3" w:rsidRDefault="001970D3" w:rsidP="001970D3">
      <w:pPr>
        <w:suppressAutoHyphens/>
        <w:spacing w:after="0" w:line="240" w:lineRule="auto"/>
        <w:ind w:left="1985" w:right="127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1970D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9.</w:t>
      </w:r>
      <w:r w:rsidR="00B4033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3 </w:t>
      </w:r>
      <w:r w:rsidRPr="001970D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Взаимодействие</w:t>
      </w:r>
      <w:proofErr w:type="gramEnd"/>
      <w:r w:rsidRPr="001970D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Учреждения с социальными партнерами</w:t>
      </w:r>
    </w:p>
    <w:p w:rsidR="001970D3" w:rsidRPr="001970D3" w:rsidRDefault="001970D3" w:rsidP="001970D3">
      <w:pPr>
        <w:suppressAutoHyphens/>
        <w:spacing w:after="0" w:line="240" w:lineRule="auto"/>
        <w:ind w:left="1418" w:right="127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970D3" w:rsidRDefault="001970D3" w:rsidP="001970D3">
      <w:pPr>
        <w:suppressAutoHyphens/>
        <w:spacing w:after="0" w:line="240" w:lineRule="auto"/>
        <w:ind w:left="1418" w:right="127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70D3">
        <w:rPr>
          <w:rFonts w:ascii="Times New Roman" w:eastAsia="Times New Roman" w:hAnsi="Times New Roman" w:cs="Times New Roman"/>
          <w:sz w:val="28"/>
          <w:szCs w:val="28"/>
          <w:lang w:eastAsia="zh-CN"/>
        </w:rPr>
        <w:t>Социальное партнерство создает благоприятные условия для творческого саморазвития участников образовательного процесса.</w:t>
      </w:r>
    </w:p>
    <w:p w:rsidR="00B009FC" w:rsidRDefault="00B009FC" w:rsidP="001970D3">
      <w:pPr>
        <w:suppressAutoHyphens/>
        <w:spacing w:after="0" w:line="240" w:lineRule="auto"/>
        <w:ind w:left="1418" w:right="127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Style w:val="a5"/>
        <w:tblW w:w="9351" w:type="dxa"/>
        <w:jc w:val="center"/>
        <w:tblLook w:val="04A0" w:firstRow="1" w:lastRow="0" w:firstColumn="1" w:lastColumn="0" w:noHBand="0" w:noVBand="1"/>
      </w:tblPr>
      <w:tblGrid>
        <w:gridCol w:w="3555"/>
        <w:gridCol w:w="5796"/>
      </w:tblGrid>
      <w:tr w:rsidR="00626B35" w:rsidRPr="00B009FC" w:rsidTr="00A073D0">
        <w:trPr>
          <w:trHeight w:val="109"/>
          <w:jc w:val="center"/>
        </w:trPr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26B35" w:rsidRPr="00626B35" w:rsidRDefault="00626B35" w:rsidP="00904B67">
            <w:pPr>
              <w:suppressAutoHyphens/>
              <w:ind w:right="15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26B35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Управление образования Администрации городского округа Мытищи</w:t>
            </w:r>
          </w:p>
        </w:tc>
        <w:tc>
          <w:tcPr>
            <w:tcW w:w="5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26B35" w:rsidRPr="00626B35" w:rsidRDefault="00626B35" w:rsidP="00257E2B">
            <w:pPr>
              <w:numPr>
                <w:ilvl w:val="0"/>
                <w:numId w:val="32"/>
              </w:numPr>
              <w:suppressAutoHyphens/>
              <w:ind w:right="15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26B35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участие в городских смотрах-конкурсах, выставках, акциях;</w:t>
            </w:r>
          </w:p>
          <w:p w:rsidR="00626B35" w:rsidRPr="00626B35" w:rsidRDefault="00626B35" w:rsidP="00257E2B">
            <w:pPr>
              <w:numPr>
                <w:ilvl w:val="0"/>
                <w:numId w:val="32"/>
              </w:numPr>
              <w:suppressAutoHyphens/>
              <w:ind w:right="15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26B35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совещания;</w:t>
            </w:r>
          </w:p>
          <w:p w:rsidR="00626B35" w:rsidRPr="00626B35" w:rsidRDefault="00626B35" w:rsidP="00257E2B">
            <w:pPr>
              <w:numPr>
                <w:ilvl w:val="0"/>
                <w:numId w:val="32"/>
              </w:numPr>
              <w:suppressAutoHyphens/>
              <w:ind w:right="15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26B35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обеспечение ДОУ нормативными документами, методическими материалами и пр.</w:t>
            </w:r>
          </w:p>
        </w:tc>
      </w:tr>
      <w:tr w:rsidR="00626B35" w:rsidRPr="00B009FC" w:rsidTr="00A073D0">
        <w:trPr>
          <w:trHeight w:val="109"/>
          <w:jc w:val="center"/>
        </w:trPr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26B35" w:rsidRPr="00626B35" w:rsidRDefault="00626B35" w:rsidP="00904B67">
            <w:pPr>
              <w:suppressAutoHyphens/>
              <w:ind w:right="11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26B35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Пироговская детская поликлиника</w:t>
            </w:r>
          </w:p>
        </w:tc>
        <w:tc>
          <w:tcPr>
            <w:tcW w:w="5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26B35" w:rsidRPr="00626B35" w:rsidRDefault="00626B35" w:rsidP="00257E2B">
            <w:pPr>
              <w:numPr>
                <w:ilvl w:val="0"/>
                <w:numId w:val="31"/>
              </w:numPr>
              <w:suppressAutoHyphens/>
              <w:ind w:right="11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26B35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организация регулярных осмотров детей врачами – специалистами; контроль за прививочной работой;</w:t>
            </w:r>
          </w:p>
          <w:p w:rsidR="00626B35" w:rsidRPr="00626B35" w:rsidRDefault="00626B35" w:rsidP="00257E2B">
            <w:pPr>
              <w:numPr>
                <w:ilvl w:val="0"/>
                <w:numId w:val="31"/>
              </w:numPr>
              <w:suppressAutoHyphens/>
              <w:ind w:right="11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26B35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сотрудничество со специалистами;</w:t>
            </w:r>
          </w:p>
          <w:p w:rsidR="00626B35" w:rsidRPr="00626B35" w:rsidRDefault="00626B35" w:rsidP="00257E2B">
            <w:pPr>
              <w:numPr>
                <w:ilvl w:val="0"/>
                <w:numId w:val="31"/>
              </w:numPr>
              <w:suppressAutoHyphens/>
              <w:ind w:right="11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26B35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иммунизация.</w:t>
            </w:r>
          </w:p>
        </w:tc>
      </w:tr>
      <w:tr w:rsidR="00904B67" w:rsidRPr="00B009FC" w:rsidTr="00A073D0">
        <w:trPr>
          <w:trHeight w:val="109"/>
          <w:jc w:val="center"/>
        </w:trPr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04B67" w:rsidRPr="00626B35" w:rsidRDefault="00904B67" w:rsidP="00904B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26B35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УМЦ РО</w:t>
            </w:r>
          </w:p>
        </w:tc>
        <w:tc>
          <w:tcPr>
            <w:tcW w:w="5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04B67" w:rsidRPr="00626B35" w:rsidRDefault="00904B67" w:rsidP="00257E2B">
            <w:pPr>
              <w:numPr>
                <w:ilvl w:val="0"/>
                <w:numId w:val="19"/>
              </w:num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26B35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курсовая подготовка педагогов;</w:t>
            </w:r>
          </w:p>
          <w:p w:rsidR="00904B67" w:rsidRPr="00626B35" w:rsidRDefault="00904B67" w:rsidP="00257E2B">
            <w:pPr>
              <w:numPr>
                <w:ilvl w:val="0"/>
                <w:numId w:val="19"/>
              </w:num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26B35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помощь в аттестации педагогов;</w:t>
            </w:r>
          </w:p>
          <w:p w:rsidR="00904B67" w:rsidRPr="00626B35" w:rsidRDefault="00904B67" w:rsidP="00257E2B">
            <w:pPr>
              <w:numPr>
                <w:ilvl w:val="0"/>
                <w:numId w:val="19"/>
              </w:num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26B35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научно-практическая конференция;</w:t>
            </w:r>
          </w:p>
          <w:p w:rsidR="00904B67" w:rsidRPr="00626B35" w:rsidRDefault="00904B67" w:rsidP="00257E2B">
            <w:pPr>
              <w:numPr>
                <w:ilvl w:val="0"/>
                <w:numId w:val="19"/>
              </w:num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26B35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мастер-классы;</w:t>
            </w:r>
          </w:p>
          <w:p w:rsidR="00904B67" w:rsidRPr="00626B35" w:rsidRDefault="00904B67" w:rsidP="00257E2B">
            <w:pPr>
              <w:numPr>
                <w:ilvl w:val="0"/>
                <w:numId w:val="19"/>
              </w:num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26B35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методическая панорама;</w:t>
            </w:r>
          </w:p>
          <w:p w:rsidR="00904B67" w:rsidRPr="00626B35" w:rsidRDefault="00904B67" w:rsidP="00257E2B">
            <w:pPr>
              <w:numPr>
                <w:ilvl w:val="0"/>
                <w:numId w:val="19"/>
              </w:num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26B35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августовская конференция.</w:t>
            </w:r>
          </w:p>
        </w:tc>
      </w:tr>
      <w:tr w:rsidR="00904B67" w:rsidRPr="00B009FC" w:rsidTr="00A073D0">
        <w:trPr>
          <w:trHeight w:val="783"/>
          <w:jc w:val="center"/>
        </w:trPr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04B67" w:rsidRPr="00904B67" w:rsidRDefault="00904B67" w:rsidP="00904B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4B6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МБОУ </w:t>
            </w:r>
            <w:r w:rsidRPr="00904B67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ЦППМС </w:t>
            </w:r>
            <w:r w:rsidRPr="00904B6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«Мытищинский»</w:t>
            </w:r>
          </w:p>
        </w:tc>
        <w:tc>
          <w:tcPr>
            <w:tcW w:w="5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04B67" w:rsidRPr="00A073D0" w:rsidRDefault="00904B67" w:rsidP="00257E2B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073D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проведение психолого-медико-педагогической комиссии</w:t>
            </w:r>
          </w:p>
        </w:tc>
      </w:tr>
    </w:tbl>
    <w:p w:rsidR="00B009FC" w:rsidRDefault="00B009FC" w:rsidP="00904B67">
      <w:p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009FC" w:rsidRDefault="00B009FC" w:rsidP="001970D3">
      <w:pPr>
        <w:suppressAutoHyphens/>
        <w:spacing w:after="0" w:line="240" w:lineRule="auto"/>
        <w:ind w:left="1418" w:right="127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009FC" w:rsidRPr="001970D3" w:rsidRDefault="00B009FC" w:rsidP="001970D3">
      <w:pPr>
        <w:suppressAutoHyphens/>
        <w:spacing w:after="0" w:line="240" w:lineRule="auto"/>
        <w:ind w:left="1418" w:right="127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073AC" w:rsidRPr="00897899" w:rsidRDefault="00F073AC" w:rsidP="001970D3">
      <w:pPr>
        <w:ind w:left="1276" w:right="1274" w:firstLine="567"/>
        <w:jc w:val="both"/>
        <w:rPr>
          <w:rFonts w:ascii="Times New Roman" w:hAnsi="Times New Roman" w:cs="Times New Roman"/>
        </w:rPr>
      </w:pPr>
    </w:p>
    <w:p w:rsidR="00F073AC" w:rsidRPr="00897899" w:rsidRDefault="00F073AC" w:rsidP="00897899">
      <w:pPr>
        <w:ind w:left="1276" w:right="1274" w:firstLine="567"/>
        <w:rPr>
          <w:rFonts w:ascii="Times New Roman" w:hAnsi="Times New Roman" w:cs="Times New Roman"/>
        </w:rPr>
      </w:pPr>
    </w:p>
    <w:p w:rsidR="00F073AC" w:rsidRPr="00897899" w:rsidRDefault="00F073AC" w:rsidP="00897899">
      <w:pPr>
        <w:ind w:left="1276" w:right="1274" w:firstLine="567"/>
        <w:rPr>
          <w:rFonts w:ascii="Times New Roman" w:hAnsi="Times New Roman" w:cs="Times New Roman"/>
        </w:rPr>
      </w:pPr>
      <w:r w:rsidRPr="00897899">
        <w:rPr>
          <w:rFonts w:ascii="Times New Roman" w:hAnsi="Times New Roman" w:cs="Times New Roman"/>
        </w:rPr>
        <w:br w:type="page"/>
      </w:r>
    </w:p>
    <w:p w:rsidR="00F073AC" w:rsidRPr="00897899" w:rsidRDefault="00CA13D8" w:rsidP="00897899">
      <w:pPr>
        <w:ind w:left="1276" w:right="1274" w:firstLine="567"/>
        <w:rPr>
          <w:rFonts w:ascii="Times New Roman" w:hAnsi="Times New Roman" w:cs="Times New Roman"/>
        </w:rPr>
      </w:pPr>
      <w:r w:rsidRPr="00897899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725824" behindDoc="1" locked="0" layoutInCell="1" allowOverlap="1" wp14:anchorId="2A014F61" wp14:editId="0F4F1315">
            <wp:simplePos x="0" y="0"/>
            <wp:positionH relativeFrom="margin">
              <wp:posOffset>0</wp:posOffset>
            </wp:positionH>
            <wp:positionV relativeFrom="margin">
              <wp:posOffset>7147</wp:posOffset>
            </wp:positionV>
            <wp:extent cx="7534910" cy="10656570"/>
            <wp:effectExtent l="0" t="0" r="8890" b="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910" cy="1065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1"/>
        <w:tblW w:w="91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6072"/>
      </w:tblGrid>
      <w:tr w:rsidR="00904B67" w:rsidRPr="00904B67" w:rsidTr="00A073D0">
        <w:trPr>
          <w:trHeight w:val="832"/>
          <w:jc w:val="center"/>
        </w:trPr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904B67" w:rsidRPr="00904B67" w:rsidRDefault="00904B67" w:rsidP="00904B67">
            <w:pPr>
              <w:suppressAutoHyphens/>
              <w:ind w:firstLine="22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904B67" w:rsidRPr="00904B67" w:rsidRDefault="00904B67" w:rsidP="00A073D0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</w:p>
        </w:tc>
      </w:tr>
      <w:tr w:rsidR="00A073D0" w:rsidRPr="00904B67" w:rsidTr="00E31C6A">
        <w:trPr>
          <w:trHeight w:val="1695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A073D0" w:rsidRPr="00904B67" w:rsidRDefault="00A073D0" w:rsidP="00A073D0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904B67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МАОУ СОШ №19</w:t>
            </w:r>
          </w:p>
          <w:p w:rsidR="00A073D0" w:rsidRPr="00904B67" w:rsidRDefault="00A073D0" w:rsidP="00E31C6A">
            <w:pPr>
              <w:suppressAutoHyphens/>
              <w:ind w:firstLine="22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904B67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МБОУ СОШ №29</w:t>
            </w:r>
          </w:p>
        </w:tc>
        <w:tc>
          <w:tcPr>
            <w:tcW w:w="6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A073D0" w:rsidRPr="00904B67" w:rsidRDefault="00A073D0" w:rsidP="00257E2B">
            <w:pPr>
              <w:numPr>
                <w:ilvl w:val="0"/>
                <w:numId w:val="22"/>
              </w:numPr>
              <w:suppressAutoHyphens/>
              <w:ind w:left="274" w:hanging="284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904B67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обсуждение совместного плана работы ДОУ и школы;</w:t>
            </w:r>
          </w:p>
          <w:p w:rsidR="00A073D0" w:rsidRPr="00904B67" w:rsidRDefault="00A073D0" w:rsidP="00257E2B">
            <w:pPr>
              <w:numPr>
                <w:ilvl w:val="0"/>
                <w:numId w:val="22"/>
              </w:numPr>
              <w:suppressAutoHyphens/>
              <w:ind w:left="274" w:hanging="284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904B67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оформление уголка для родителей будущего первоклассника в подготовительных группах;</w:t>
            </w:r>
          </w:p>
          <w:p w:rsidR="00A073D0" w:rsidRPr="00904B67" w:rsidRDefault="00A073D0" w:rsidP="00257E2B">
            <w:pPr>
              <w:numPr>
                <w:ilvl w:val="0"/>
                <w:numId w:val="22"/>
              </w:numPr>
              <w:suppressAutoHyphens/>
              <w:ind w:left="274" w:hanging="284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904B67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день открытых дверей в ДОУ.</w:t>
            </w:r>
          </w:p>
        </w:tc>
      </w:tr>
      <w:tr w:rsidR="00A073D0" w:rsidRPr="00904B67" w:rsidTr="00A073D0">
        <w:trPr>
          <w:trHeight w:val="109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A073D0" w:rsidRPr="00904B67" w:rsidRDefault="00A073D0" w:rsidP="00A073D0">
            <w:pPr>
              <w:suppressAutoHyphens/>
              <w:ind w:firstLine="22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904B67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ДОУ</w:t>
            </w:r>
          </w:p>
          <w:p w:rsidR="00A073D0" w:rsidRPr="00904B67" w:rsidRDefault="00A073D0" w:rsidP="00A073D0">
            <w:pPr>
              <w:suppressAutoHyphens/>
              <w:ind w:firstLine="22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904B67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городского округа Мытищи</w:t>
            </w:r>
          </w:p>
        </w:tc>
        <w:tc>
          <w:tcPr>
            <w:tcW w:w="6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A073D0" w:rsidRPr="00904B67" w:rsidRDefault="00A073D0" w:rsidP="00257E2B">
            <w:pPr>
              <w:numPr>
                <w:ilvl w:val="0"/>
                <w:numId w:val="22"/>
              </w:numPr>
              <w:suppressAutoHyphens/>
              <w:ind w:left="226" w:hanging="226"/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904B67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обмен передовым педагогическим опытом (РМО и пр.)</w:t>
            </w:r>
          </w:p>
        </w:tc>
      </w:tr>
      <w:tr w:rsidR="00A073D0" w:rsidRPr="00904B67" w:rsidTr="00A073D0">
        <w:trPr>
          <w:trHeight w:val="109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A073D0" w:rsidRPr="00904B67" w:rsidRDefault="00A073D0" w:rsidP="00A073D0">
            <w:pPr>
              <w:suppressAutoHyphens/>
              <w:ind w:firstLine="22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904B67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ГСЭС</w:t>
            </w:r>
          </w:p>
          <w:p w:rsidR="00A073D0" w:rsidRPr="00904B67" w:rsidRDefault="00A073D0" w:rsidP="00A073D0">
            <w:pPr>
              <w:suppressAutoHyphens/>
              <w:ind w:firstLine="22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</w:p>
        </w:tc>
        <w:tc>
          <w:tcPr>
            <w:tcW w:w="6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A073D0" w:rsidRPr="00904B67" w:rsidRDefault="00A073D0" w:rsidP="00257E2B">
            <w:pPr>
              <w:numPr>
                <w:ilvl w:val="0"/>
                <w:numId w:val="23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904B67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организация контроля за соблюдением санитарных правил и норм;</w:t>
            </w:r>
          </w:p>
          <w:p w:rsidR="00A073D0" w:rsidRPr="00904B67" w:rsidRDefault="00A073D0" w:rsidP="00257E2B">
            <w:pPr>
              <w:numPr>
                <w:ilvl w:val="0"/>
                <w:numId w:val="23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904B67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обучение сотрудников ДОУ;</w:t>
            </w:r>
          </w:p>
          <w:p w:rsidR="00A073D0" w:rsidRPr="00904B67" w:rsidRDefault="00A073D0" w:rsidP="00257E2B">
            <w:pPr>
              <w:numPr>
                <w:ilvl w:val="0"/>
                <w:numId w:val="23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904B67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дезинсекция и дератизация ДОУ;</w:t>
            </w:r>
          </w:p>
          <w:p w:rsidR="00A073D0" w:rsidRPr="00904B67" w:rsidRDefault="00A073D0" w:rsidP="00257E2B">
            <w:pPr>
              <w:numPr>
                <w:ilvl w:val="0"/>
                <w:numId w:val="23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904B67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медицинские осмотры сотрудников.</w:t>
            </w:r>
          </w:p>
        </w:tc>
      </w:tr>
      <w:tr w:rsidR="00A073D0" w:rsidRPr="00904B67" w:rsidTr="00A073D0">
        <w:trPr>
          <w:trHeight w:val="109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A073D0" w:rsidRPr="00904B67" w:rsidRDefault="00A073D0" w:rsidP="00A073D0">
            <w:pPr>
              <w:suppressAutoHyphens/>
              <w:ind w:firstLine="22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904B67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Управление по физической культуре и спорту (спортивные организации, в т. ч. ДЮСШ)</w:t>
            </w:r>
          </w:p>
        </w:tc>
        <w:tc>
          <w:tcPr>
            <w:tcW w:w="6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A073D0" w:rsidRPr="00904B67" w:rsidRDefault="00A073D0" w:rsidP="00257E2B">
            <w:pPr>
              <w:numPr>
                <w:ilvl w:val="0"/>
                <w:numId w:val="24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904B67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организация мероприятий «День здоровья», «Веселые старты», Спартакиада</w:t>
            </w:r>
            <w:r w:rsidRPr="00904B67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u w:val="single"/>
                <w:lang w:eastAsia="zh-CN"/>
              </w:rPr>
              <w:t xml:space="preserve"> </w:t>
            </w:r>
            <w:r w:rsidRPr="00904B67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и т.д.;</w:t>
            </w:r>
          </w:p>
          <w:p w:rsidR="00A073D0" w:rsidRPr="00904B67" w:rsidRDefault="00A073D0" w:rsidP="00257E2B">
            <w:pPr>
              <w:numPr>
                <w:ilvl w:val="0"/>
                <w:numId w:val="24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904B67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творческие конкурсы.</w:t>
            </w:r>
          </w:p>
        </w:tc>
      </w:tr>
      <w:tr w:rsidR="00A073D0" w:rsidRPr="00904B67" w:rsidTr="00E31C6A">
        <w:trPr>
          <w:trHeight w:val="109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A073D0" w:rsidRPr="00904B67" w:rsidRDefault="00A073D0" w:rsidP="00A073D0">
            <w:pPr>
              <w:suppressAutoHyphens/>
              <w:ind w:firstLine="22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904B67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Детская библиотека</w:t>
            </w:r>
          </w:p>
          <w:p w:rsidR="00A073D0" w:rsidRPr="00904B67" w:rsidRDefault="00A073D0" w:rsidP="00A073D0">
            <w:pPr>
              <w:suppressAutoHyphens/>
              <w:ind w:firstLine="22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904B67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д. Пирогово</w:t>
            </w:r>
          </w:p>
        </w:tc>
        <w:tc>
          <w:tcPr>
            <w:tcW w:w="6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A073D0" w:rsidRPr="00904B67" w:rsidRDefault="00A073D0" w:rsidP="00257E2B">
            <w:pPr>
              <w:numPr>
                <w:ilvl w:val="0"/>
                <w:numId w:val="25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904B67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совместные мероприятия, праздники, выставки;</w:t>
            </w:r>
          </w:p>
          <w:p w:rsidR="00A073D0" w:rsidRPr="00904B67" w:rsidRDefault="00A073D0" w:rsidP="00257E2B">
            <w:pPr>
              <w:numPr>
                <w:ilvl w:val="0"/>
                <w:numId w:val="25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904B67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использование литературного фонда.</w:t>
            </w:r>
          </w:p>
        </w:tc>
      </w:tr>
      <w:tr w:rsidR="00E31C6A" w:rsidTr="00257E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09"/>
        </w:trPr>
        <w:tc>
          <w:tcPr>
            <w:tcW w:w="3120" w:type="dxa"/>
            <w:vAlign w:val="center"/>
          </w:tcPr>
          <w:p w:rsidR="00E31C6A" w:rsidRDefault="00E31C6A" w:rsidP="00C05334">
            <w:pPr>
              <w:pStyle w:val="a4"/>
              <w:ind w:firstLine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ОГИБДД</w:t>
            </w:r>
          </w:p>
        </w:tc>
        <w:tc>
          <w:tcPr>
            <w:tcW w:w="6072" w:type="dxa"/>
          </w:tcPr>
          <w:p w:rsidR="00E31C6A" w:rsidRDefault="00E31C6A" w:rsidP="00257E2B">
            <w:pPr>
              <w:pStyle w:val="a4"/>
              <w:numPr>
                <w:ilvl w:val="0"/>
                <w:numId w:val="26"/>
              </w:num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совместные профилактические мероприятия (беседы, занятия, развлечения, консультации, наглядная информация);</w:t>
            </w:r>
          </w:p>
          <w:p w:rsidR="00E31C6A" w:rsidRDefault="00E31C6A" w:rsidP="00257E2B">
            <w:pPr>
              <w:pStyle w:val="a4"/>
              <w:numPr>
                <w:ilvl w:val="0"/>
                <w:numId w:val="26"/>
              </w:num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смотр-конкурс «Зеленый огонек» и др.</w:t>
            </w:r>
          </w:p>
        </w:tc>
      </w:tr>
      <w:tr w:rsidR="00E31C6A" w:rsidTr="00257E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09"/>
        </w:trPr>
        <w:tc>
          <w:tcPr>
            <w:tcW w:w="3120" w:type="dxa"/>
            <w:vAlign w:val="center"/>
          </w:tcPr>
          <w:p w:rsidR="00E31C6A" w:rsidRDefault="00E31C6A" w:rsidP="00C05334">
            <w:pPr>
              <w:pStyle w:val="a4"/>
              <w:ind w:firstLine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Население</w:t>
            </w:r>
          </w:p>
        </w:tc>
        <w:tc>
          <w:tcPr>
            <w:tcW w:w="6072" w:type="dxa"/>
          </w:tcPr>
          <w:p w:rsidR="00E31C6A" w:rsidRDefault="00E31C6A" w:rsidP="00257E2B">
            <w:pPr>
              <w:pStyle w:val="a4"/>
              <w:numPr>
                <w:ilvl w:val="0"/>
                <w:numId w:val="21"/>
              </w:num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открытых дверей (апрель);</w:t>
            </w:r>
          </w:p>
          <w:p w:rsidR="00E31C6A" w:rsidRDefault="00E31C6A" w:rsidP="00257E2B">
            <w:pPr>
              <w:pStyle w:val="a4"/>
              <w:numPr>
                <w:ilvl w:val="0"/>
                <w:numId w:val="20"/>
              </w:num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Информационные стенды для родителей поселка;</w:t>
            </w:r>
          </w:p>
          <w:p w:rsidR="00E31C6A" w:rsidRDefault="00E31C6A" w:rsidP="00257E2B">
            <w:pPr>
              <w:pStyle w:val="a4"/>
              <w:numPr>
                <w:ilvl w:val="0"/>
                <w:numId w:val="20"/>
              </w:num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Консультативный пункт для родителей, чьи дети не посещают ДОУ;</w:t>
            </w:r>
          </w:p>
          <w:p w:rsidR="00E31C6A" w:rsidRDefault="00E31C6A" w:rsidP="00257E2B">
            <w:pPr>
              <w:pStyle w:val="a4"/>
              <w:numPr>
                <w:ilvl w:val="0"/>
                <w:numId w:val="20"/>
              </w:num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 ДОУ на сайте Управления образования.</w:t>
            </w:r>
          </w:p>
        </w:tc>
      </w:tr>
      <w:tr w:rsidR="00E31C6A" w:rsidTr="00257E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09"/>
        </w:trPr>
        <w:tc>
          <w:tcPr>
            <w:tcW w:w="3120" w:type="dxa"/>
            <w:vAlign w:val="center"/>
          </w:tcPr>
          <w:p w:rsidR="00E31C6A" w:rsidRDefault="00B40330" w:rsidP="00C05334">
            <w:pPr>
              <w:pStyle w:val="a4"/>
              <w:ind w:firstLine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МЧС (ОНД, </w:t>
            </w:r>
            <w:r w:rsidR="00E31C6A">
              <w:rPr>
                <w:sz w:val="28"/>
                <w:szCs w:val="28"/>
              </w:rPr>
              <w:t>ВДПО)</w:t>
            </w:r>
          </w:p>
        </w:tc>
        <w:tc>
          <w:tcPr>
            <w:tcW w:w="6072" w:type="dxa"/>
          </w:tcPr>
          <w:p w:rsidR="00E31C6A" w:rsidRDefault="00E31C6A" w:rsidP="00257E2B">
            <w:pPr>
              <w:pStyle w:val="a4"/>
              <w:numPr>
                <w:ilvl w:val="0"/>
                <w:numId w:val="27"/>
              </w:num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тренировок по эвакуации воспитанников ДОУ;</w:t>
            </w:r>
          </w:p>
          <w:p w:rsidR="00E31C6A" w:rsidRDefault="00E31C6A" w:rsidP="00257E2B">
            <w:pPr>
              <w:pStyle w:val="a4"/>
              <w:numPr>
                <w:ilvl w:val="0"/>
                <w:numId w:val="27"/>
              </w:num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сотрудников ДОУ;</w:t>
            </w:r>
          </w:p>
          <w:p w:rsidR="00E31C6A" w:rsidRDefault="00E31C6A" w:rsidP="00257E2B">
            <w:pPr>
              <w:pStyle w:val="a4"/>
              <w:numPr>
                <w:ilvl w:val="0"/>
                <w:numId w:val="27"/>
              </w:num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родителями по профилактике пожаров (род. собр.);</w:t>
            </w:r>
          </w:p>
          <w:p w:rsidR="00E31C6A" w:rsidRDefault="00E31C6A" w:rsidP="00257E2B">
            <w:pPr>
              <w:pStyle w:val="a4"/>
              <w:numPr>
                <w:ilvl w:val="0"/>
                <w:numId w:val="27"/>
              </w:num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с детьми.</w:t>
            </w:r>
          </w:p>
        </w:tc>
      </w:tr>
    </w:tbl>
    <w:p w:rsidR="00F073AC" w:rsidRDefault="00F073AC" w:rsidP="00897899">
      <w:pPr>
        <w:ind w:left="1276" w:right="1274" w:firstLine="567"/>
        <w:rPr>
          <w:rFonts w:ascii="Times New Roman" w:hAnsi="Times New Roman" w:cs="Times New Roman"/>
        </w:rPr>
      </w:pPr>
      <w:r w:rsidRPr="00897899">
        <w:rPr>
          <w:rFonts w:ascii="Times New Roman" w:hAnsi="Times New Roman" w:cs="Times New Roman"/>
        </w:rPr>
        <w:br w:type="page"/>
      </w:r>
    </w:p>
    <w:p w:rsidR="00904B67" w:rsidRPr="00897899" w:rsidRDefault="00904B67" w:rsidP="00897899">
      <w:pPr>
        <w:ind w:left="1276" w:right="1274" w:firstLine="567"/>
        <w:rPr>
          <w:rFonts w:ascii="Times New Roman" w:hAnsi="Times New Roman" w:cs="Times New Roman"/>
        </w:rPr>
      </w:pPr>
    </w:p>
    <w:p w:rsidR="00F073AC" w:rsidRPr="00897899" w:rsidRDefault="00CA13D8" w:rsidP="00897899">
      <w:pPr>
        <w:ind w:left="1276" w:right="1274" w:firstLine="567"/>
        <w:rPr>
          <w:rFonts w:ascii="Times New Roman" w:hAnsi="Times New Roman" w:cs="Times New Roman"/>
        </w:rPr>
      </w:pPr>
      <w:r w:rsidRPr="0089789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27872" behindDoc="1" locked="0" layoutInCell="1" allowOverlap="1" wp14:anchorId="2A014F61" wp14:editId="0F4F1315">
            <wp:simplePos x="0" y="0"/>
            <wp:positionH relativeFrom="margin">
              <wp:posOffset>0</wp:posOffset>
            </wp:positionH>
            <wp:positionV relativeFrom="margin">
              <wp:posOffset>9052</wp:posOffset>
            </wp:positionV>
            <wp:extent cx="7534910" cy="10656570"/>
            <wp:effectExtent l="0" t="0" r="8890" b="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910" cy="1065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2"/>
        <w:tblW w:w="9192" w:type="dxa"/>
        <w:jc w:val="center"/>
        <w:tblLook w:val="04A0" w:firstRow="1" w:lastRow="0" w:firstColumn="1" w:lastColumn="0" w:noHBand="0" w:noVBand="1"/>
      </w:tblPr>
      <w:tblGrid>
        <w:gridCol w:w="3120"/>
        <w:gridCol w:w="6072"/>
      </w:tblGrid>
      <w:tr w:rsidR="00E31C6A" w:rsidRPr="00E31C6A" w:rsidTr="00E31C6A">
        <w:trPr>
          <w:trHeight w:val="77"/>
          <w:jc w:val="center"/>
        </w:trPr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E31C6A" w:rsidRPr="00E31C6A" w:rsidRDefault="00E31C6A" w:rsidP="00E31C6A">
            <w:pPr>
              <w:suppressAutoHyphens/>
              <w:ind w:firstLine="22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E31C6A" w:rsidRPr="00E31C6A" w:rsidRDefault="00E31C6A" w:rsidP="00E31C6A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</w:p>
        </w:tc>
      </w:tr>
      <w:tr w:rsidR="00E31C6A" w:rsidRPr="00E31C6A" w:rsidTr="00E31C6A">
        <w:trPr>
          <w:trHeight w:val="966"/>
          <w:jc w:val="center"/>
        </w:trPr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E31C6A" w:rsidRPr="00E31C6A" w:rsidRDefault="00E31C6A" w:rsidP="00E31C6A">
            <w:pPr>
              <w:suppressAutoHyphens/>
              <w:ind w:firstLine="22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E31C6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Консультативный пункт ДОУ</w:t>
            </w:r>
          </w:p>
        </w:tc>
        <w:tc>
          <w:tcPr>
            <w:tcW w:w="607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E31C6A" w:rsidRPr="00E31C6A" w:rsidRDefault="00E31C6A" w:rsidP="00257E2B">
            <w:pPr>
              <w:numPr>
                <w:ilvl w:val="0"/>
                <w:numId w:val="33"/>
              </w:num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E31C6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оказание консультативной помощи на базе ДОУ</w:t>
            </w:r>
          </w:p>
        </w:tc>
      </w:tr>
      <w:tr w:rsidR="00E31C6A" w:rsidRPr="00E31C6A" w:rsidTr="00E31C6A">
        <w:trPr>
          <w:trHeight w:val="109"/>
          <w:jc w:val="center"/>
        </w:trPr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E31C6A" w:rsidRPr="00E31C6A" w:rsidRDefault="00E31C6A" w:rsidP="00E31C6A">
            <w:pPr>
              <w:suppressAutoHyphens/>
              <w:ind w:firstLine="22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E31C6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День открытых дверей</w:t>
            </w:r>
          </w:p>
        </w:tc>
        <w:tc>
          <w:tcPr>
            <w:tcW w:w="607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E31C6A" w:rsidRPr="00E31C6A" w:rsidRDefault="00E31C6A" w:rsidP="00257E2B">
            <w:pPr>
              <w:numPr>
                <w:ilvl w:val="0"/>
                <w:numId w:val="28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E31C6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создание условий для организации просветительской работы; </w:t>
            </w:r>
          </w:p>
          <w:p w:rsidR="00E31C6A" w:rsidRPr="00E31C6A" w:rsidRDefault="00E31C6A" w:rsidP="00257E2B">
            <w:pPr>
              <w:numPr>
                <w:ilvl w:val="0"/>
                <w:numId w:val="28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E31C6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формирование благоприятной атмосферы взаимопонимания, доверия между педагогами и родителями детей; </w:t>
            </w:r>
          </w:p>
          <w:p w:rsidR="00E31C6A" w:rsidRPr="00E31C6A" w:rsidRDefault="00E31C6A" w:rsidP="00257E2B">
            <w:pPr>
              <w:numPr>
                <w:ilvl w:val="0"/>
                <w:numId w:val="28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E31C6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вовлечение родителей в творческую, совместную с воспитанниками деятельность;</w:t>
            </w:r>
          </w:p>
        </w:tc>
      </w:tr>
      <w:tr w:rsidR="00E31C6A" w:rsidTr="00E31C6A">
        <w:tblPrEx>
          <w:jc w:val="left"/>
        </w:tblPrEx>
        <w:trPr>
          <w:trHeight w:val="109"/>
        </w:trPr>
        <w:tc>
          <w:tcPr>
            <w:tcW w:w="3120" w:type="dxa"/>
            <w:vAlign w:val="center"/>
          </w:tcPr>
          <w:p w:rsidR="00E31C6A" w:rsidRPr="00E31C6A" w:rsidRDefault="00E31C6A" w:rsidP="00C05334">
            <w:pPr>
              <w:pStyle w:val="a4"/>
              <w:ind w:firstLine="22"/>
              <w:jc w:val="center"/>
              <w:rPr>
                <w:sz w:val="28"/>
                <w:szCs w:val="28"/>
              </w:rPr>
            </w:pPr>
            <w:r w:rsidRPr="00E31C6A">
              <w:rPr>
                <w:sz w:val="28"/>
                <w:szCs w:val="28"/>
              </w:rPr>
              <w:t xml:space="preserve">Московский областной центр дошкольного образования (МОЦДО «Содружество») </w:t>
            </w:r>
          </w:p>
          <w:p w:rsidR="00E31C6A" w:rsidRPr="00E31C6A" w:rsidRDefault="00E31C6A" w:rsidP="00C05334">
            <w:pPr>
              <w:pStyle w:val="a4"/>
              <w:ind w:firstLine="22"/>
              <w:jc w:val="center"/>
              <w:rPr>
                <w:sz w:val="28"/>
                <w:szCs w:val="28"/>
              </w:rPr>
            </w:pPr>
            <w:r w:rsidRPr="00E31C6A">
              <w:rPr>
                <w:sz w:val="28"/>
                <w:szCs w:val="28"/>
              </w:rPr>
              <w:t>на базе Государственного гуманитарно-технологического университета</w:t>
            </w:r>
          </w:p>
        </w:tc>
        <w:tc>
          <w:tcPr>
            <w:tcW w:w="6072" w:type="dxa"/>
            <w:vAlign w:val="center"/>
          </w:tcPr>
          <w:p w:rsidR="00E31C6A" w:rsidRPr="00E31C6A" w:rsidRDefault="00E31C6A" w:rsidP="00257E2B">
            <w:pPr>
              <w:pStyle w:val="a4"/>
              <w:numPr>
                <w:ilvl w:val="0"/>
                <w:numId w:val="29"/>
              </w:numPr>
              <w:suppressAutoHyphens w:val="0"/>
              <w:rPr>
                <w:sz w:val="28"/>
                <w:szCs w:val="28"/>
              </w:rPr>
            </w:pPr>
            <w:r w:rsidRPr="00E31C6A">
              <w:rPr>
                <w:sz w:val="28"/>
                <w:szCs w:val="28"/>
              </w:rPr>
              <w:t>научно-практические конференции;</w:t>
            </w:r>
          </w:p>
          <w:p w:rsidR="00E31C6A" w:rsidRPr="00E31C6A" w:rsidRDefault="00E31C6A" w:rsidP="00257E2B">
            <w:pPr>
              <w:pStyle w:val="a4"/>
              <w:numPr>
                <w:ilvl w:val="0"/>
                <w:numId w:val="29"/>
              </w:numPr>
              <w:suppressAutoHyphens w:val="0"/>
              <w:rPr>
                <w:sz w:val="28"/>
                <w:szCs w:val="28"/>
              </w:rPr>
            </w:pPr>
            <w:r w:rsidRPr="00E31C6A">
              <w:rPr>
                <w:sz w:val="28"/>
                <w:szCs w:val="28"/>
              </w:rPr>
              <w:t>мастер-классы;</w:t>
            </w:r>
          </w:p>
          <w:p w:rsidR="00E31C6A" w:rsidRPr="00E31C6A" w:rsidRDefault="00E31C6A" w:rsidP="00257E2B">
            <w:pPr>
              <w:pStyle w:val="a4"/>
              <w:numPr>
                <w:ilvl w:val="0"/>
                <w:numId w:val="29"/>
              </w:numPr>
              <w:suppressAutoHyphens w:val="0"/>
              <w:rPr>
                <w:sz w:val="28"/>
                <w:szCs w:val="28"/>
              </w:rPr>
            </w:pPr>
            <w:r w:rsidRPr="00E31C6A">
              <w:rPr>
                <w:sz w:val="28"/>
                <w:szCs w:val="28"/>
              </w:rPr>
              <w:t>фестиваль мастеров</w:t>
            </w:r>
          </w:p>
        </w:tc>
      </w:tr>
      <w:tr w:rsidR="00E31C6A" w:rsidTr="00E31C6A">
        <w:tblPrEx>
          <w:jc w:val="left"/>
        </w:tblPrEx>
        <w:trPr>
          <w:trHeight w:val="109"/>
        </w:trPr>
        <w:tc>
          <w:tcPr>
            <w:tcW w:w="3120" w:type="dxa"/>
            <w:vAlign w:val="center"/>
          </w:tcPr>
          <w:p w:rsidR="00E31C6A" w:rsidRPr="00E31C6A" w:rsidRDefault="00E31C6A" w:rsidP="00C05334">
            <w:pPr>
              <w:pStyle w:val="a4"/>
              <w:ind w:firstLine="22"/>
              <w:jc w:val="center"/>
              <w:rPr>
                <w:sz w:val="28"/>
                <w:szCs w:val="28"/>
              </w:rPr>
            </w:pPr>
            <w:r w:rsidRPr="00E31C6A">
              <w:rPr>
                <w:sz w:val="28"/>
                <w:szCs w:val="28"/>
              </w:rPr>
              <w:t>Учебно-</w:t>
            </w:r>
            <w:proofErr w:type="gramStart"/>
            <w:r w:rsidRPr="00E31C6A">
              <w:rPr>
                <w:sz w:val="28"/>
                <w:szCs w:val="28"/>
              </w:rPr>
              <w:t>методический  портал</w:t>
            </w:r>
            <w:proofErr w:type="gramEnd"/>
            <w:r w:rsidRPr="00E31C6A">
              <w:rPr>
                <w:sz w:val="28"/>
                <w:szCs w:val="28"/>
              </w:rPr>
              <w:t xml:space="preserve"> </w:t>
            </w:r>
          </w:p>
          <w:p w:rsidR="00E31C6A" w:rsidRPr="00E31C6A" w:rsidRDefault="00E31C6A" w:rsidP="00C05334">
            <w:pPr>
              <w:pStyle w:val="a4"/>
              <w:ind w:firstLine="22"/>
              <w:jc w:val="center"/>
              <w:rPr>
                <w:sz w:val="28"/>
                <w:szCs w:val="28"/>
              </w:rPr>
            </w:pPr>
            <w:r w:rsidRPr="00E31C6A">
              <w:rPr>
                <w:sz w:val="28"/>
                <w:szCs w:val="28"/>
              </w:rPr>
              <w:t>г. Волгоград</w:t>
            </w:r>
          </w:p>
        </w:tc>
        <w:tc>
          <w:tcPr>
            <w:tcW w:w="6072" w:type="dxa"/>
            <w:vAlign w:val="center"/>
          </w:tcPr>
          <w:p w:rsidR="00E31C6A" w:rsidRPr="00E31C6A" w:rsidRDefault="00E31C6A" w:rsidP="00257E2B">
            <w:pPr>
              <w:pStyle w:val="a3"/>
              <w:numPr>
                <w:ilvl w:val="0"/>
                <w:numId w:val="29"/>
              </w:num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C6A">
              <w:rPr>
                <w:rFonts w:ascii="Times New Roman" w:hAnsi="Times New Roman" w:cs="Times New Roman"/>
                <w:sz w:val="28"/>
                <w:szCs w:val="28"/>
              </w:rPr>
              <w:t>профессиональная переподготовка</w:t>
            </w:r>
          </w:p>
        </w:tc>
      </w:tr>
      <w:tr w:rsidR="00E31C6A" w:rsidTr="00E31C6A">
        <w:tblPrEx>
          <w:jc w:val="left"/>
        </w:tblPrEx>
        <w:trPr>
          <w:trHeight w:val="109"/>
        </w:trPr>
        <w:tc>
          <w:tcPr>
            <w:tcW w:w="3120" w:type="dxa"/>
            <w:vAlign w:val="center"/>
          </w:tcPr>
          <w:p w:rsidR="00E31C6A" w:rsidRPr="00E31C6A" w:rsidRDefault="00E31C6A" w:rsidP="00C05334">
            <w:pPr>
              <w:pStyle w:val="a4"/>
              <w:ind w:firstLine="22"/>
              <w:jc w:val="center"/>
              <w:rPr>
                <w:sz w:val="28"/>
                <w:szCs w:val="28"/>
              </w:rPr>
            </w:pPr>
            <w:r w:rsidRPr="00E31C6A">
              <w:rPr>
                <w:sz w:val="28"/>
                <w:szCs w:val="28"/>
              </w:rPr>
              <w:t>АСОУ</w:t>
            </w:r>
          </w:p>
        </w:tc>
        <w:tc>
          <w:tcPr>
            <w:tcW w:w="6072" w:type="dxa"/>
            <w:vAlign w:val="center"/>
          </w:tcPr>
          <w:p w:rsidR="00E31C6A" w:rsidRPr="00E31C6A" w:rsidRDefault="00E31C6A" w:rsidP="00257E2B">
            <w:pPr>
              <w:pStyle w:val="a3"/>
              <w:numPr>
                <w:ilvl w:val="0"/>
                <w:numId w:val="29"/>
              </w:num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C6A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</w:tr>
      <w:tr w:rsidR="00E31C6A" w:rsidTr="00E31C6A">
        <w:tblPrEx>
          <w:jc w:val="left"/>
        </w:tblPrEx>
        <w:trPr>
          <w:trHeight w:val="109"/>
        </w:trPr>
        <w:tc>
          <w:tcPr>
            <w:tcW w:w="3120" w:type="dxa"/>
            <w:vAlign w:val="center"/>
          </w:tcPr>
          <w:p w:rsidR="00E31C6A" w:rsidRPr="00E31C6A" w:rsidRDefault="00E31C6A" w:rsidP="00C05334">
            <w:pPr>
              <w:pStyle w:val="a4"/>
              <w:ind w:firstLine="22"/>
              <w:jc w:val="center"/>
              <w:rPr>
                <w:sz w:val="28"/>
                <w:szCs w:val="28"/>
              </w:rPr>
            </w:pPr>
            <w:r w:rsidRPr="00E31C6A">
              <w:rPr>
                <w:sz w:val="28"/>
                <w:szCs w:val="28"/>
              </w:rPr>
              <w:t>МБУ ДПО ЦКТ Мытищи</w:t>
            </w:r>
          </w:p>
        </w:tc>
        <w:tc>
          <w:tcPr>
            <w:tcW w:w="6072" w:type="dxa"/>
            <w:vAlign w:val="center"/>
          </w:tcPr>
          <w:p w:rsidR="00E31C6A" w:rsidRPr="00E31C6A" w:rsidRDefault="00E31C6A" w:rsidP="00257E2B">
            <w:pPr>
              <w:pStyle w:val="a3"/>
              <w:numPr>
                <w:ilvl w:val="0"/>
                <w:numId w:val="29"/>
              </w:num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C6A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</w:tr>
      <w:tr w:rsidR="00E31C6A" w:rsidTr="00E31C6A">
        <w:tblPrEx>
          <w:jc w:val="left"/>
        </w:tblPrEx>
        <w:trPr>
          <w:trHeight w:val="109"/>
        </w:trPr>
        <w:tc>
          <w:tcPr>
            <w:tcW w:w="3120" w:type="dxa"/>
            <w:vAlign w:val="center"/>
          </w:tcPr>
          <w:p w:rsidR="00E31C6A" w:rsidRPr="00E31C6A" w:rsidRDefault="00E31C6A" w:rsidP="00C05334">
            <w:pPr>
              <w:pStyle w:val="a4"/>
              <w:ind w:firstLine="22"/>
              <w:jc w:val="center"/>
              <w:rPr>
                <w:sz w:val="28"/>
                <w:szCs w:val="28"/>
              </w:rPr>
            </w:pPr>
            <w:r w:rsidRPr="00E31C6A">
              <w:rPr>
                <w:sz w:val="28"/>
                <w:szCs w:val="28"/>
              </w:rPr>
              <w:t xml:space="preserve">Совместные мероприятия пос. Пироговский, </w:t>
            </w:r>
          </w:p>
          <w:p w:rsidR="00E31C6A" w:rsidRPr="00E31C6A" w:rsidRDefault="00E31C6A" w:rsidP="00C05334">
            <w:pPr>
              <w:pStyle w:val="a4"/>
              <w:ind w:firstLine="22"/>
              <w:jc w:val="center"/>
              <w:rPr>
                <w:sz w:val="28"/>
                <w:szCs w:val="28"/>
              </w:rPr>
            </w:pPr>
            <w:r w:rsidRPr="00E31C6A">
              <w:rPr>
                <w:sz w:val="28"/>
                <w:szCs w:val="28"/>
              </w:rPr>
              <w:t>МФК «Клязьма» и др.</w:t>
            </w:r>
          </w:p>
        </w:tc>
        <w:tc>
          <w:tcPr>
            <w:tcW w:w="6072" w:type="dxa"/>
            <w:vAlign w:val="center"/>
          </w:tcPr>
          <w:p w:rsidR="00E31C6A" w:rsidRPr="00E31C6A" w:rsidRDefault="00E31C6A" w:rsidP="00257E2B">
            <w:pPr>
              <w:pStyle w:val="a4"/>
              <w:numPr>
                <w:ilvl w:val="0"/>
                <w:numId w:val="30"/>
              </w:numPr>
              <w:suppressAutoHyphens w:val="0"/>
              <w:jc w:val="both"/>
              <w:rPr>
                <w:sz w:val="28"/>
                <w:szCs w:val="28"/>
              </w:rPr>
            </w:pPr>
            <w:r w:rsidRPr="00E31C6A">
              <w:rPr>
                <w:sz w:val="28"/>
                <w:szCs w:val="28"/>
              </w:rPr>
              <w:t>утренники к 23 февраля и 9 мая;</w:t>
            </w:r>
          </w:p>
          <w:p w:rsidR="00E31C6A" w:rsidRPr="00E31C6A" w:rsidRDefault="00E31C6A" w:rsidP="00257E2B">
            <w:pPr>
              <w:pStyle w:val="a4"/>
              <w:numPr>
                <w:ilvl w:val="0"/>
                <w:numId w:val="30"/>
              </w:numPr>
              <w:suppressAutoHyphens w:val="0"/>
              <w:jc w:val="both"/>
              <w:rPr>
                <w:sz w:val="28"/>
                <w:szCs w:val="28"/>
              </w:rPr>
            </w:pPr>
            <w:r w:rsidRPr="00E31C6A">
              <w:rPr>
                <w:sz w:val="28"/>
                <w:szCs w:val="28"/>
              </w:rPr>
              <w:t>концерты для ветеранов;</w:t>
            </w:r>
          </w:p>
          <w:p w:rsidR="00E31C6A" w:rsidRPr="00E31C6A" w:rsidRDefault="00E31C6A" w:rsidP="00257E2B">
            <w:pPr>
              <w:pStyle w:val="a4"/>
              <w:numPr>
                <w:ilvl w:val="0"/>
                <w:numId w:val="30"/>
              </w:numPr>
              <w:suppressAutoHyphens w:val="0"/>
              <w:jc w:val="both"/>
              <w:rPr>
                <w:sz w:val="28"/>
                <w:szCs w:val="28"/>
              </w:rPr>
            </w:pPr>
            <w:r w:rsidRPr="00E31C6A">
              <w:rPr>
                <w:sz w:val="28"/>
                <w:szCs w:val="28"/>
              </w:rPr>
              <w:t>концерты ко дню пожилого человека;</w:t>
            </w:r>
          </w:p>
        </w:tc>
      </w:tr>
      <w:tr w:rsidR="00E31C6A" w:rsidTr="00E31C6A">
        <w:tblPrEx>
          <w:jc w:val="left"/>
        </w:tblPrEx>
        <w:trPr>
          <w:trHeight w:val="109"/>
        </w:trPr>
        <w:tc>
          <w:tcPr>
            <w:tcW w:w="3120" w:type="dxa"/>
            <w:vAlign w:val="center"/>
          </w:tcPr>
          <w:p w:rsidR="00E31C6A" w:rsidRPr="00E31C6A" w:rsidRDefault="00E31C6A" w:rsidP="00C05334">
            <w:pPr>
              <w:pStyle w:val="a4"/>
              <w:ind w:firstLine="22"/>
              <w:jc w:val="center"/>
              <w:rPr>
                <w:sz w:val="28"/>
                <w:szCs w:val="28"/>
              </w:rPr>
            </w:pPr>
            <w:r w:rsidRPr="00E31C6A">
              <w:rPr>
                <w:sz w:val="28"/>
                <w:szCs w:val="28"/>
              </w:rPr>
              <w:t>Горком профсоюза работников образования</w:t>
            </w:r>
          </w:p>
        </w:tc>
        <w:tc>
          <w:tcPr>
            <w:tcW w:w="6072" w:type="dxa"/>
            <w:vAlign w:val="center"/>
          </w:tcPr>
          <w:p w:rsidR="00E31C6A" w:rsidRPr="00E31C6A" w:rsidRDefault="00E31C6A" w:rsidP="00257E2B">
            <w:pPr>
              <w:pStyle w:val="a4"/>
              <w:numPr>
                <w:ilvl w:val="0"/>
                <w:numId w:val="30"/>
              </w:numPr>
              <w:suppressAutoHyphens w:val="0"/>
              <w:jc w:val="both"/>
              <w:rPr>
                <w:sz w:val="28"/>
                <w:szCs w:val="28"/>
              </w:rPr>
            </w:pPr>
            <w:r w:rsidRPr="00E31C6A">
              <w:rPr>
                <w:sz w:val="28"/>
                <w:szCs w:val="28"/>
              </w:rPr>
              <w:t>конкурсы детского творчества;</w:t>
            </w:r>
          </w:p>
          <w:p w:rsidR="00E31C6A" w:rsidRPr="00E31C6A" w:rsidRDefault="00E31C6A" w:rsidP="00257E2B">
            <w:pPr>
              <w:pStyle w:val="a4"/>
              <w:numPr>
                <w:ilvl w:val="0"/>
                <w:numId w:val="30"/>
              </w:numPr>
              <w:suppressAutoHyphens w:val="0"/>
              <w:jc w:val="both"/>
              <w:rPr>
                <w:sz w:val="28"/>
                <w:szCs w:val="28"/>
              </w:rPr>
            </w:pPr>
            <w:r w:rsidRPr="00E31C6A">
              <w:rPr>
                <w:sz w:val="28"/>
                <w:szCs w:val="28"/>
              </w:rPr>
              <w:t>спортивные мероприятия.</w:t>
            </w:r>
          </w:p>
        </w:tc>
      </w:tr>
    </w:tbl>
    <w:p w:rsidR="00947960" w:rsidRDefault="00947960" w:rsidP="00897899">
      <w:pPr>
        <w:ind w:left="1276" w:right="1274" w:firstLine="567"/>
        <w:rPr>
          <w:rFonts w:ascii="Times New Roman" w:hAnsi="Times New Roman" w:cs="Times New Roman"/>
        </w:rPr>
      </w:pPr>
    </w:p>
    <w:p w:rsidR="00947960" w:rsidRPr="00947960" w:rsidRDefault="00947960" w:rsidP="00947960">
      <w:pPr>
        <w:spacing w:after="0" w:line="240" w:lineRule="auto"/>
        <w:ind w:left="1418" w:right="127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Проводятся мероприятия по ОБЖ и ПДД (используются формы проведения с учетом возрастных особенностей детей), игры по охране здоровья и безопасности, направленные на воспитание у детей сознательного отношения к своему здоровью и жизни. </w:t>
      </w:r>
    </w:p>
    <w:p w:rsidR="00947960" w:rsidRDefault="00947960" w:rsidP="00947960">
      <w:pPr>
        <w:spacing w:after="0" w:line="240" w:lineRule="auto"/>
        <w:ind w:left="1418" w:right="127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Большая работа проведена в ДОУ по предупреждению детского дорожно-транспортного травматизма. Разработан паспорт безопасности дорожного движения. </w:t>
      </w:r>
      <w:r w:rsidRPr="009479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Наличие и содержание наглядной пропаганды по обучению детей дошкольного возраста правилам дорожного движения, </w:t>
      </w:r>
      <w:r w:rsidRPr="0094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макеты по обучению детей правилам дорожного движения в каждой возрастной группе:</w:t>
      </w:r>
    </w:p>
    <w:p w:rsidR="00947960" w:rsidRDefault="00947960" w:rsidP="00947960">
      <w:pPr>
        <w:spacing w:after="0" w:line="240" w:lineRule="auto"/>
        <w:ind w:left="1418" w:right="127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960" w:rsidRDefault="00947960" w:rsidP="00947960">
      <w:pPr>
        <w:spacing w:after="0" w:line="240" w:lineRule="auto"/>
        <w:ind w:left="1418" w:right="127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960" w:rsidRDefault="00947960" w:rsidP="00947960">
      <w:pPr>
        <w:spacing w:after="0" w:line="240" w:lineRule="auto"/>
        <w:ind w:left="1418" w:right="127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960" w:rsidRDefault="00947960" w:rsidP="00947960">
      <w:pPr>
        <w:spacing w:after="0" w:line="240" w:lineRule="auto"/>
        <w:ind w:left="1418" w:right="127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960" w:rsidRDefault="00947960" w:rsidP="00947960">
      <w:pPr>
        <w:spacing w:after="0" w:line="240" w:lineRule="auto"/>
        <w:ind w:left="1418" w:right="127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899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747328" behindDoc="1" locked="0" layoutInCell="1" allowOverlap="1" wp14:anchorId="5B862867" wp14:editId="44C8D17B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34910" cy="10656570"/>
            <wp:effectExtent l="0" t="0" r="8890" b="0"/>
            <wp:wrapNone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910" cy="1065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7960" w:rsidRDefault="00947960" w:rsidP="00947960">
      <w:pPr>
        <w:spacing w:after="0" w:line="240" w:lineRule="auto"/>
        <w:ind w:left="1418" w:right="127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960" w:rsidRDefault="00947960" w:rsidP="00947960">
      <w:pPr>
        <w:spacing w:after="0" w:line="240" w:lineRule="auto"/>
        <w:ind w:left="1418" w:right="127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960" w:rsidRPr="00947960" w:rsidRDefault="00947960" w:rsidP="00947960">
      <w:pPr>
        <w:spacing w:after="0" w:line="240" w:lineRule="auto"/>
        <w:ind w:left="1418" w:right="127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960" w:rsidRPr="00947960" w:rsidRDefault="00947960" w:rsidP="00257E2B">
      <w:pPr>
        <w:pStyle w:val="a3"/>
        <w:numPr>
          <w:ilvl w:val="2"/>
          <w:numId w:val="34"/>
        </w:numPr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94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Настольно-печатные и дидактические игры. </w:t>
      </w:r>
    </w:p>
    <w:p w:rsidR="00947960" w:rsidRPr="00947960" w:rsidRDefault="00947960" w:rsidP="00257E2B">
      <w:pPr>
        <w:pStyle w:val="a3"/>
        <w:numPr>
          <w:ilvl w:val="2"/>
          <w:numId w:val="34"/>
        </w:numPr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94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Иллюстративный материал</w:t>
      </w:r>
      <w:r w:rsidRPr="0094796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947960" w:rsidRPr="00947960" w:rsidRDefault="00947960" w:rsidP="00257E2B">
      <w:pPr>
        <w:pStyle w:val="a3"/>
        <w:numPr>
          <w:ilvl w:val="2"/>
          <w:numId w:val="34"/>
        </w:numPr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94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Детская литература</w:t>
      </w:r>
      <w:r w:rsidRPr="0094796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947960" w:rsidRDefault="00947960" w:rsidP="00257E2B">
      <w:pPr>
        <w:pStyle w:val="a3"/>
        <w:numPr>
          <w:ilvl w:val="2"/>
          <w:numId w:val="34"/>
        </w:numPr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мультимедийных презентаций.</w:t>
      </w:r>
    </w:p>
    <w:p w:rsidR="00947960" w:rsidRDefault="00947960" w:rsidP="00257E2B">
      <w:pPr>
        <w:pStyle w:val="a3"/>
        <w:numPr>
          <w:ilvl w:val="2"/>
          <w:numId w:val="34"/>
        </w:numPr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Наглядная информация и другое.</w:t>
      </w:r>
    </w:p>
    <w:p w:rsidR="00B679C2" w:rsidRDefault="00B679C2" w:rsidP="00B679C2">
      <w:pPr>
        <w:pStyle w:val="a3"/>
        <w:spacing w:after="0" w:line="240" w:lineRule="auto"/>
        <w:ind w:left="1800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960" w:rsidRDefault="00B679C2" w:rsidP="00B679C2">
      <w:pPr>
        <w:pStyle w:val="Default"/>
        <w:ind w:left="1985" w:right="1274"/>
        <w:jc w:val="both"/>
        <w:rPr>
          <w:rFonts w:eastAsia="Calibri"/>
          <w:b/>
          <w:sz w:val="28"/>
          <w:szCs w:val="28"/>
          <w:lang w:eastAsia="en-US"/>
        </w:rPr>
      </w:pPr>
      <w:r w:rsidRPr="00B679C2">
        <w:rPr>
          <w:b/>
          <w:sz w:val="28"/>
          <w:szCs w:val="28"/>
        </w:rPr>
        <w:t>9.</w:t>
      </w:r>
      <w:r w:rsidR="00257E2B">
        <w:rPr>
          <w:b/>
          <w:sz w:val="28"/>
          <w:szCs w:val="28"/>
        </w:rPr>
        <w:t>4</w:t>
      </w:r>
      <w:r w:rsidRPr="00B679C2">
        <w:rPr>
          <w:b/>
          <w:sz w:val="28"/>
          <w:szCs w:val="28"/>
        </w:rPr>
        <w:t xml:space="preserve"> </w:t>
      </w:r>
      <w:r w:rsidR="00947960" w:rsidRPr="00B679C2">
        <w:rPr>
          <w:rFonts w:eastAsia="Calibri"/>
          <w:b/>
          <w:sz w:val="28"/>
          <w:szCs w:val="28"/>
          <w:lang w:eastAsia="en-US"/>
        </w:rPr>
        <w:t>Профессиональные достижения педагогов МБДОУ №26 «Светлячок» за 2016-2017 учебный год</w:t>
      </w:r>
    </w:p>
    <w:p w:rsidR="00B679C2" w:rsidRDefault="00B679C2" w:rsidP="00A37A64">
      <w:pPr>
        <w:pStyle w:val="Default"/>
        <w:ind w:left="1985" w:right="1274"/>
        <w:jc w:val="center"/>
        <w:rPr>
          <w:b/>
          <w:sz w:val="28"/>
          <w:szCs w:val="28"/>
        </w:rPr>
      </w:pPr>
    </w:p>
    <w:tbl>
      <w:tblPr>
        <w:tblW w:w="970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1"/>
        <w:gridCol w:w="1780"/>
        <w:gridCol w:w="1684"/>
        <w:gridCol w:w="1652"/>
        <w:gridCol w:w="1765"/>
        <w:gridCol w:w="1556"/>
      </w:tblGrid>
      <w:tr w:rsidR="00A37A64" w:rsidRPr="00A37A64" w:rsidTr="009B34B5">
        <w:trPr>
          <w:trHeight w:val="617"/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679C2" w:rsidRPr="009B34B5" w:rsidRDefault="00B679C2" w:rsidP="009B34B5">
            <w:pPr>
              <w:pStyle w:val="a4"/>
              <w:jc w:val="center"/>
              <w:rPr>
                <w:rFonts w:eastAsia="Calibri"/>
                <w:b/>
              </w:rPr>
            </w:pPr>
            <w:r w:rsidRPr="009B34B5">
              <w:rPr>
                <w:rFonts w:eastAsia="Calibri"/>
                <w:b/>
              </w:rPr>
              <w:t>Уровень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679C2" w:rsidRPr="009B34B5" w:rsidRDefault="00B679C2" w:rsidP="009B34B5">
            <w:pPr>
              <w:pStyle w:val="a4"/>
              <w:jc w:val="center"/>
              <w:rPr>
                <w:rFonts w:eastAsia="Calibri"/>
                <w:b/>
              </w:rPr>
            </w:pPr>
            <w:r w:rsidRPr="009B34B5">
              <w:rPr>
                <w:rFonts w:eastAsia="Calibri"/>
                <w:b/>
              </w:rPr>
              <w:t>Название</w:t>
            </w: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679C2" w:rsidRPr="009B34B5" w:rsidRDefault="00B679C2" w:rsidP="009B34B5">
            <w:pPr>
              <w:pStyle w:val="a4"/>
              <w:jc w:val="center"/>
              <w:rPr>
                <w:rFonts w:eastAsia="Calibri"/>
                <w:b/>
              </w:rPr>
            </w:pPr>
            <w:r w:rsidRPr="009B34B5">
              <w:rPr>
                <w:rFonts w:eastAsia="Calibri"/>
                <w:b/>
              </w:rPr>
              <w:t>Название</w:t>
            </w: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679C2" w:rsidRPr="009B34B5" w:rsidRDefault="00B679C2" w:rsidP="009B34B5">
            <w:pPr>
              <w:pStyle w:val="a4"/>
              <w:jc w:val="center"/>
              <w:rPr>
                <w:rFonts w:eastAsia="Calibri"/>
                <w:b/>
              </w:rPr>
            </w:pPr>
            <w:r w:rsidRPr="009B34B5">
              <w:rPr>
                <w:rFonts w:eastAsia="Calibri"/>
                <w:b/>
              </w:rPr>
              <w:t>Место</w:t>
            </w: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679C2" w:rsidRPr="009B34B5" w:rsidRDefault="00B679C2" w:rsidP="009B34B5">
            <w:pPr>
              <w:pStyle w:val="a4"/>
              <w:jc w:val="center"/>
              <w:rPr>
                <w:rFonts w:eastAsia="Calibri"/>
                <w:b/>
              </w:rPr>
            </w:pPr>
            <w:r w:rsidRPr="009B34B5">
              <w:rPr>
                <w:rFonts w:eastAsia="Calibri"/>
                <w:b/>
              </w:rPr>
              <w:t>Дата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679C2" w:rsidRPr="009B34B5" w:rsidRDefault="00B679C2" w:rsidP="009B34B5">
            <w:pPr>
              <w:pStyle w:val="a4"/>
              <w:jc w:val="center"/>
              <w:rPr>
                <w:rFonts w:eastAsia="Calibri"/>
                <w:b/>
              </w:rPr>
            </w:pPr>
            <w:r w:rsidRPr="009B34B5">
              <w:rPr>
                <w:rFonts w:eastAsia="Calibri"/>
                <w:b/>
              </w:rPr>
              <w:t>Педагоги</w:t>
            </w:r>
          </w:p>
        </w:tc>
      </w:tr>
      <w:tr w:rsidR="00A37A64" w:rsidRPr="00A37A64" w:rsidTr="009B34B5">
        <w:trPr>
          <w:trHeight w:val="2397"/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679C2" w:rsidRPr="00A37A64" w:rsidRDefault="00B679C2" w:rsidP="009B34B5">
            <w:pPr>
              <w:pStyle w:val="a4"/>
              <w:jc w:val="center"/>
              <w:rPr>
                <w:rFonts w:eastAsia="Calibri"/>
              </w:rPr>
            </w:pPr>
            <w:r w:rsidRPr="00A37A64">
              <w:rPr>
                <w:rFonts w:eastAsia="Calibri"/>
              </w:rPr>
              <w:t>Муниципальный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679C2" w:rsidRPr="00A37A64" w:rsidRDefault="00B679C2" w:rsidP="009B34B5">
            <w:pPr>
              <w:pStyle w:val="a4"/>
              <w:jc w:val="center"/>
              <w:rPr>
                <w:rFonts w:eastAsia="Calibri"/>
              </w:rPr>
            </w:pPr>
            <w:r w:rsidRPr="00A37A64">
              <w:rPr>
                <w:rFonts w:eastAsia="Calibri"/>
              </w:rPr>
              <w:t>Методическое объединение для зам. зав. по ВМР</w:t>
            </w:r>
          </w:p>
          <w:p w:rsidR="00B679C2" w:rsidRPr="00A37A64" w:rsidRDefault="00B679C2" w:rsidP="009B34B5">
            <w:pPr>
              <w:pStyle w:val="a4"/>
              <w:jc w:val="center"/>
              <w:rPr>
                <w:rFonts w:eastAsia="Calibri"/>
              </w:rPr>
            </w:pPr>
            <w:r w:rsidRPr="00A37A64">
              <w:rPr>
                <w:rFonts w:eastAsia="Calibri"/>
              </w:rPr>
              <w:t>г. о. Мытищи</w:t>
            </w: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679C2" w:rsidRPr="00A37A64" w:rsidRDefault="00B679C2" w:rsidP="009B34B5">
            <w:pPr>
              <w:pStyle w:val="a4"/>
              <w:jc w:val="center"/>
              <w:rPr>
                <w:rFonts w:eastAsia="Calibri"/>
              </w:rPr>
            </w:pPr>
            <w:r w:rsidRPr="00A37A64">
              <w:rPr>
                <w:rFonts w:eastAsia="Calibri"/>
              </w:rPr>
              <w:t>Семинар-практикум на тему «Воспитание основ толерантного отношения к окружающему миру у детей старшего дошкольного возраста»</w:t>
            </w: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679C2" w:rsidRPr="00A37A64" w:rsidRDefault="00B679C2" w:rsidP="009B34B5">
            <w:pPr>
              <w:pStyle w:val="a4"/>
              <w:jc w:val="center"/>
              <w:rPr>
                <w:rFonts w:eastAsia="Calibri"/>
              </w:rPr>
            </w:pPr>
            <w:r w:rsidRPr="00A37A64">
              <w:rPr>
                <w:rFonts w:eastAsia="Calibri"/>
              </w:rPr>
              <w:t xml:space="preserve">МБДОУ №26 «Светлячок» </w:t>
            </w:r>
            <w:proofErr w:type="spellStart"/>
            <w:r w:rsidRPr="00A37A64">
              <w:rPr>
                <w:rFonts w:eastAsia="Calibri"/>
              </w:rPr>
              <w:t>г.о</w:t>
            </w:r>
            <w:proofErr w:type="spellEnd"/>
            <w:r w:rsidRPr="00A37A64">
              <w:rPr>
                <w:rFonts w:eastAsia="Calibri"/>
              </w:rPr>
              <w:t>. Мытищи</w:t>
            </w: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679C2" w:rsidRPr="00A37A64" w:rsidRDefault="00B679C2" w:rsidP="009B34B5">
            <w:pPr>
              <w:pStyle w:val="a4"/>
              <w:jc w:val="center"/>
              <w:rPr>
                <w:rFonts w:eastAsia="Calibri"/>
              </w:rPr>
            </w:pPr>
            <w:r w:rsidRPr="00A37A64">
              <w:rPr>
                <w:rFonts w:eastAsia="Calibri"/>
              </w:rPr>
              <w:t>Ноябрь 2016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679C2" w:rsidRPr="00A37A64" w:rsidRDefault="00B679C2" w:rsidP="009B34B5">
            <w:pPr>
              <w:pStyle w:val="a4"/>
              <w:jc w:val="center"/>
              <w:rPr>
                <w:rFonts w:eastAsia="Calibri"/>
              </w:rPr>
            </w:pPr>
            <w:r w:rsidRPr="00A37A64">
              <w:rPr>
                <w:rFonts w:eastAsia="Calibri"/>
              </w:rPr>
              <w:t>Соловова И.Н., Ефимова А.С.</w:t>
            </w:r>
          </w:p>
        </w:tc>
      </w:tr>
      <w:tr w:rsidR="00A37A64" w:rsidRPr="00A37A64" w:rsidTr="009B34B5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679C2" w:rsidRPr="00A37A64" w:rsidRDefault="00B679C2" w:rsidP="009B34B5">
            <w:pPr>
              <w:pStyle w:val="a4"/>
              <w:jc w:val="center"/>
              <w:rPr>
                <w:rFonts w:eastAsia="Calibri"/>
              </w:rPr>
            </w:pPr>
            <w:r w:rsidRPr="00A37A64">
              <w:rPr>
                <w:rFonts w:eastAsia="Calibri"/>
              </w:rPr>
              <w:t>Муниципальный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679C2" w:rsidRPr="00A37A64" w:rsidRDefault="00B679C2" w:rsidP="009B34B5">
            <w:pPr>
              <w:pStyle w:val="a4"/>
              <w:jc w:val="center"/>
              <w:rPr>
                <w:rFonts w:eastAsia="Calibri"/>
              </w:rPr>
            </w:pPr>
            <w:r w:rsidRPr="00A37A64">
              <w:rPr>
                <w:rFonts w:eastAsia="Calibri"/>
              </w:rPr>
              <w:t>Методическое объединение для зам. зав. по ВМР</w:t>
            </w:r>
          </w:p>
          <w:p w:rsidR="00B679C2" w:rsidRPr="00A37A64" w:rsidRDefault="00B679C2" w:rsidP="009B34B5">
            <w:pPr>
              <w:pStyle w:val="a4"/>
              <w:jc w:val="center"/>
              <w:rPr>
                <w:rFonts w:eastAsia="Calibri"/>
              </w:rPr>
            </w:pPr>
            <w:r w:rsidRPr="00A37A64">
              <w:rPr>
                <w:rFonts w:eastAsia="Calibri"/>
              </w:rPr>
              <w:t>г. о. Мытищи</w:t>
            </w: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679C2" w:rsidRPr="00A37A64" w:rsidRDefault="00B679C2" w:rsidP="009B34B5">
            <w:pPr>
              <w:pStyle w:val="a4"/>
              <w:jc w:val="center"/>
              <w:rPr>
                <w:rFonts w:eastAsia="Calibri"/>
              </w:rPr>
            </w:pPr>
            <w:r w:rsidRPr="00A37A64">
              <w:rPr>
                <w:rFonts w:eastAsia="Calibri"/>
              </w:rPr>
              <w:t>Мастер-класс «</w:t>
            </w:r>
            <w:proofErr w:type="spellStart"/>
            <w:r w:rsidRPr="00A37A64">
              <w:rPr>
                <w:rFonts w:eastAsia="Calibri"/>
              </w:rPr>
              <w:t>Лепбук</w:t>
            </w:r>
            <w:proofErr w:type="spellEnd"/>
            <w:r w:rsidRPr="00A37A64">
              <w:rPr>
                <w:rFonts w:eastAsia="Calibri"/>
              </w:rPr>
              <w:t xml:space="preserve"> как эффективное средство реализации ФГОС ДО»</w:t>
            </w: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679C2" w:rsidRPr="00A37A64" w:rsidRDefault="00B679C2" w:rsidP="009B34B5">
            <w:pPr>
              <w:pStyle w:val="a4"/>
              <w:jc w:val="center"/>
              <w:rPr>
                <w:rFonts w:eastAsia="Calibri"/>
              </w:rPr>
            </w:pPr>
            <w:r w:rsidRPr="00A37A64">
              <w:rPr>
                <w:rFonts w:eastAsia="Calibri"/>
              </w:rPr>
              <w:t>МБДОУ №26 «Светлячок»</w:t>
            </w:r>
          </w:p>
          <w:p w:rsidR="00B679C2" w:rsidRPr="00A37A64" w:rsidRDefault="00B679C2" w:rsidP="009B34B5">
            <w:pPr>
              <w:pStyle w:val="a4"/>
              <w:jc w:val="center"/>
              <w:rPr>
                <w:rFonts w:eastAsia="Calibri"/>
              </w:rPr>
            </w:pPr>
            <w:proofErr w:type="spellStart"/>
            <w:r w:rsidRPr="00A37A64">
              <w:rPr>
                <w:rFonts w:eastAsia="Calibri"/>
              </w:rPr>
              <w:t>г.о</w:t>
            </w:r>
            <w:proofErr w:type="spellEnd"/>
            <w:r w:rsidRPr="00A37A64">
              <w:rPr>
                <w:rFonts w:eastAsia="Calibri"/>
              </w:rPr>
              <w:t>. Мытищи</w:t>
            </w: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679C2" w:rsidRPr="00A37A64" w:rsidRDefault="00B679C2" w:rsidP="009B34B5">
            <w:pPr>
              <w:pStyle w:val="a4"/>
              <w:jc w:val="center"/>
              <w:rPr>
                <w:rFonts w:eastAsia="Calibri"/>
              </w:rPr>
            </w:pPr>
            <w:r w:rsidRPr="00A37A64">
              <w:rPr>
                <w:rFonts w:eastAsia="Calibri"/>
              </w:rPr>
              <w:t>Март</w:t>
            </w:r>
          </w:p>
          <w:p w:rsidR="00B679C2" w:rsidRPr="00A37A64" w:rsidRDefault="00B679C2" w:rsidP="009B34B5">
            <w:pPr>
              <w:pStyle w:val="a4"/>
              <w:jc w:val="center"/>
              <w:rPr>
                <w:rFonts w:eastAsia="Calibri"/>
              </w:rPr>
            </w:pPr>
            <w:r w:rsidRPr="00A37A64">
              <w:rPr>
                <w:rFonts w:eastAsia="Calibri"/>
              </w:rPr>
              <w:t>2017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679C2" w:rsidRPr="00A37A64" w:rsidRDefault="00B679C2" w:rsidP="009B34B5">
            <w:pPr>
              <w:pStyle w:val="a4"/>
              <w:jc w:val="center"/>
              <w:rPr>
                <w:rFonts w:eastAsia="Calibri"/>
              </w:rPr>
            </w:pPr>
            <w:r w:rsidRPr="00A37A64">
              <w:rPr>
                <w:rFonts w:eastAsia="Calibri"/>
              </w:rPr>
              <w:t>Соловова И.Н., Ефимова А.С.</w:t>
            </w:r>
          </w:p>
        </w:tc>
      </w:tr>
      <w:tr w:rsidR="00A37A64" w:rsidRPr="00A37A64" w:rsidTr="009B34B5">
        <w:trPr>
          <w:trHeight w:val="2069"/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679C2" w:rsidRPr="00A37A64" w:rsidRDefault="00B679C2" w:rsidP="009B34B5">
            <w:pPr>
              <w:pStyle w:val="a4"/>
              <w:jc w:val="center"/>
              <w:rPr>
                <w:rFonts w:eastAsia="Calibri"/>
              </w:rPr>
            </w:pPr>
            <w:r w:rsidRPr="00A37A64">
              <w:rPr>
                <w:rFonts w:eastAsia="Calibri"/>
              </w:rPr>
              <w:t>Муниципальный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679C2" w:rsidRPr="00A37A64" w:rsidRDefault="00B679C2" w:rsidP="009B34B5">
            <w:pPr>
              <w:pStyle w:val="a4"/>
              <w:jc w:val="center"/>
              <w:rPr>
                <w:rFonts w:eastAsia="Calibri"/>
              </w:rPr>
            </w:pPr>
            <w:r w:rsidRPr="00A37A64">
              <w:rPr>
                <w:rFonts w:eastAsia="Calibri"/>
              </w:rPr>
              <w:t>Методическое объединение для учителей -логопедов</w:t>
            </w:r>
          </w:p>
          <w:p w:rsidR="00B679C2" w:rsidRPr="00A37A64" w:rsidRDefault="00B679C2" w:rsidP="009B34B5">
            <w:pPr>
              <w:pStyle w:val="a4"/>
              <w:jc w:val="center"/>
              <w:rPr>
                <w:rFonts w:eastAsia="Calibri"/>
              </w:rPr>
            </w:pPr>
            <w:r w:rsidRPr="00A37A64">
              <w:rPr>
                <w:rFonts w:eastAsia="Calibri"/>
              </w:rPr>
              <w:t>г. о. Мытищи</w:t>
            </w: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679C2" w:rsidRPr="00A37A64" w:rsidRDefault="00B679C2" w:rsidP="009B34B5">
            <w:pPr>
              <w:pStyle w:val="a4"/>
              <w:jc w:val="center"/>
              <w:rPr>
                <w:rFonts w:eastAsia="Calibri"/>
              </w:rPr>
            </w:pPr>
            <w:r w:rsidRPr="00A37A64">
              <w:rPr>
                <w:rFonts w:eastAsia="Calibri"/>
              </w:rPr>
              <w:t>Мастер-класс «</w:t>
            </w:r>
            <w:proofErr w:type="spellStart"/>
            <w:r w:rsidRPr="00A37A64">
              <w:rPr>
                <w:rFonts w:eastAsia="Calibri"/>
              </w:rPr>
              <w:t>Лепбук</w:t>
            </w:r>
            <w:proofErr w:type="spellEnd"/>
            <w:r w:rsidRPr="00A37A64">
              <w:rPr>
                <w:rFonts w:eastAsia="Calibri"/>
              </w:rPr>
              <w:t xml:space="preserve"> как эффективное средство реализации ФГОС ДО»</w:t>
            </w: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679C2" w:rsidRPr="00A37A64" w:rsidRDefault="00B679C2" w:rsidP="009B34B5">
            <w:pPr>
              <w:pStyle w:val="a4"/>
              <w:jc w:val="center"/>
              <w:rPr>
                <w:rFonts w:eastAsia="Calibri"/>
              </w:rPr>
            </w:pPr>
            <w:r w:rsidRPr="00A37A64">
              <w:rPr>
                <w:rFonts w:eastAsia="Calibri"/>
              </w:rPr>
              <w:t>МБДОУ №26 «Светлячок»</w:t>
            </w:r>
          </w:p>
          <w:p w:rsidR="00B679C2" w:rsidRPr="00A37A64" w:rsidRDefault="00B679C2" w:rsidP="009B34B5">
            <w:pPr>
              <w:pStyle w:val="a4"/>
              <w:jc w:val="center"/>
              <w:rPr>
                <w:rFonts w:eastAsia="Calibri"/>
              </w:rPr>
            </w:pPr>
            <w:proofErr w:type="spellStart"/>
            <w:r w:rsidRPr="00A37A64">
              <w:rPr>
                <w:rFonts w:eastAsia="Calibri"/>
              </w:rPr>
              <w:t>г.о</w:t>
            </w:r>
            <w:proofErr w:type="spellEnd"/>
            <w:r w:rsidRPr="00A37A64">
              <w:rPr>
                <w:rFonts w:eastAsia="Calibri"/>
              </w:rPr>
              <w:t>. Мытищи</w:t>
            </w: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679C2" w:rsidRPr="00A37A64" w:rsidRDefault="00B679C2" w:rsidP="009B34B5">
            <w:pPr>
              <w:pStyle w:val="a4"/>
              <w:jc w:val="center"/>
              <w:rPr>
                <w:rFonts w:eastAsia="Calibri"/>
              </w:rPr>
            </w:pPr>
            <w:r w:rsidRPr="00A37A64">
              <w:rPr>
                <w:rFonts w:eastAsia="Calibri"/>
              </w:rPr>
              <w:t>Март 2017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679C2" w:rsidRPr="00A37A64" w:rsidRDefault="00B679C2" w:rsidP="009B34B5">
            <w:pPr>
              <w:pStyle w:val="a4"/>
              <w:jc w:val="center"/>
              <w:rPr>
                <w:rFonts w:eastAsia="Calibri"/>
              </w:rPr>
            </w:pPr>
            <w:r w:rsidRPr="00A37A64">
              <w:rPr>
                <w:rFonts w:eastAsia="Calibri"/>
              </w:rPr>
              <w:t>Соловова И.Н., Ефимова А.С.</w:t>
            </w:r>
          </w:p>
        </w:tc>
      </w:tr>
      <w:tr w:rsidR="00A37A64" w:rsidRPr="00A37A64" w:rsidTr="009B34B5">
        <w:trPr>
          <w:trHeight w:val="2306"/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679C2" w:rsidRPr="00A37A64" w:rsidRDefault="00B679C2" w:rsidP="009B34B5">
            <w:pPr>
              <w:pStyle w:val="a4"/>
              <w:jc w:val="center"/>
              <w:rPr>
                <w:rFonts w:eastAsia="Calibri"/>
              </w:rPr>
            </w:pPr>
            <w:r w:rsidRPr="00A37A64">
              <w:rPr>
                <w:rFonts w:eastAsia="Calibri"/>
              </w:rPr>
              <w:t>Муниципальный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679C2" w:rsidRPr="00A37A64" w:rsidRDefault="00B679C2" w:rsidP="009B34B5">
            <w:pPr>
              <w:pStyle w:val="a4"/>
              <w:jc w:val="center"/>
              <w:rPr>
                <w:rFonts w:eastAsia="Calibri"/>
              </w:rPr>
            </w:pPr>
            <w:r w:rsidRPr="00A37A64">
              <w:rPr>
                <w:rFonts w:eastAsia="Calibri"/>
              </w:rPr>
              <w:t>Семинар «Формирование у дошкольников навыков безопасного поведения на дороге и в транспорте»</w:t>
            </w: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679C2" w:rsidRPr="00A37A64" w:rsidRDefault="00B679C2" w:rsidP="009B34B5">
            <w:pPr>
              <w:pStyle w:val="a4"/>
              <w:jc w:val="center"/>
              <w:rPr>
                <w:rFonts w:eastAsia="Calibri"/>
              </w:rPr>
            </w:pPr>
            <w:r w:rsidRPr="00A37A64">
              <w:rPr>
                <w:rFonts w:eastAsia="Calibri"/>
              </w:rPr>
              <w:t>Участие в работе конференции</w:t>
            </w: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679C2" w:rsidRPr="00A37A64" w:rsidRDefault="00B679C2" w:rsidP="009B34B5">
            <w:pPr>
              <w:pStyle w:val="a4"/>
              <w:jc w:val="center"/>
              <w:rPr>
                <w:rFonts w:eastAsia="Calibri"/>
              </w:rPr>
            </w:pPr>
            <w:r w:rsidRPr="00A37A64">
              <w:rPr>
                <w:rFonts w:eastAsia="Calibri"/>
              </w:rPr>
              <w:t>МБОУ СОШ №31</w:t>
            </w:r>
          </w:p>
          <w:p w:rsidR="00B679C2" w:rsidRPr="00A37A64" w:rsidRDefault="00B679C2" w:rsidP="009B34B5">
            <w:pPr>
              <w:pStyle w:val="a4"/>
              <w:jc w:val="center"/>
              <w:rPr>
                <w:rFonts w:eastAsia="Calibri"/>
              </w:rPr>
            </w:pPr>
            <w:r w:rsidRPr="00A37A64">
              <w:rPr>
                <w:rFonts w:eastAsia="Calibri"/>
              </w:rPr>
              <w:t>г. Мытищи</w:t>
            </w: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679C2" w:rsidRPr="00A37A64" w:rsidRDefault="00B679C2" w:rsidP="009B34B5">
            <w:pPr>
              <w:pStyle w:val="a4"/>
              <w:jc w:val="center"/>
              <w:rPr>
                <w:rFonts w:eastAsia="Calibri"/>
              </w:rPr>
            </w:pPr>
            <w:r w:rsidRPr="00A37A64">
              <w:rPr>
                <w:rFonts w:eastAsia="Calibri"/>
              </w:rPr>
              <w:t>Март 2017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B34B5" w:rsidRDefault="00B679C2" w:rsidP="009B34B5">
            <w:pPr>
              <w:pStyle w:val="a4"/>
              <w:jc w:val="center"/>
            </w:pPr>
            <w:r w:rsidRPr="00A37A64">
              <w:rPr>
                <w:rFonts w:eastAsia="Calibri"/>
              </w:rPr>
              <w:t xml:space="preserve">Соловова И.Н., </w:t>
            </w:r>
            <w:r w:rsidR="009B34B5">
              <w:t>Ефимова А.С.,</w:t>
            </w:r>
          </w:p>
          <w:p w:rsidR="00B679C2" w:rsidRPr="00A37A64" w:rsidRDefault="00B679C2" w:rsidP="009B34B5">
            <w:pPr>
              <w:pStyle w:val="a4"/>
              <w:jc w:val="center"/>
              <w:rPr>
                <w:rFonts w:eastAsia="Calibri"/>
              </w:rPr>
            </w:pPr>
            <w:r w:rsidRPr="00A37A64">
              <w:rPr>
                <w:rFonts w:eastAsia="Calibri"/>
              </w:rPr>
              <w:t>Агеева И.М.</w:t>
            </w:r>
          </w:p>
        </w:tc>
      </w:tr>
    </w:tbl>
    <w:p w:rsidR="00F073AC" w:rsidRPr="00897899" w:rsidRDefault="00CA13D8" w:rsidP="00897899">
      <w:pPr>
        <w:ind w:left="1276" w:right="1274" w:firstLine="567"/>
        <w:rPr>
          <w:rFonts w:ascii="Times New Roman" w:hAnsi="Times New Roman" w:cs="Times New Roman"/>
        </w:rPr>
      </w:pPr>
      <w:r w:rsidRPr="0089789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29920" behindDoc="1" locked="0" layoutInCell="1" allowOverlap="1" wp14:anchorId="2A014F61" wp14:editId="0F4F1315">
            <wp:simplePos x="0" y="0"/>
            <wp:positionH relativeFrom="margin">
              <wp:posOffset>0</wp:posOffset>
            </wp:positionH>
            <wp:positionV relativeFrom="margin">
              <wp:posOffset>63084</wp:posOffset>
            </wp:positionV>
            <wp:extent cx="7534910" cy="10656570"/>
            <wp:effectExtent l="0" t="0" r="8890" b="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910" cy="1065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73AC" w:rsidRPr="00897899" w:rsidRDefault="00F073AC" w:rsidP="00897899">
      <w:pPr>
        <w:ind w:left="1276" w:right="1274" w:firstLine="567"/>
        <w:rPr>
          <w:rFonts w:ascii="Times New Roman" w:hAnsi="Times New Roman" w:cs="Times New Roman"/>
        </w:rPr>
      </w:pPr>
      <w:r w:rsidRPr="00897899">
        <w:rPr>
          <w:rFonts w:ascii="Times New Roman" w:hAnsi="Times New Roman" w:cs="Times New Roman"/>
        </w:rPr>
        <w:br w:type="page"/>
      </w:r>
    </w:p>
    <w:p w:rsidR="00F073AC" w:rsidRPr="00897899" w:rsidRDefault="00CA13D8" w:rsidP="00897899">
      <w:pPr>
        <w:ind w:left="1276" w:right="1274" w:firstLine="567"/>
        <w:rPr>
          <w:rFonts w:ascii="Times New Roman" w:hAnsi="Times New Roman" w:cs="Times New Roman"/>
        </w:rPr>
      </w:pPr>
      <w:r w:rsidRPr="00897899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731968" behindDoc="1" locked="0" layoutInCell="1" allowOverlap="1" wp14:anchorId="2A014F61" wp14:editId="0F4F1315">
            <wp:simplePos x="0" y="0"/>
            <wp:positionH relativeFrom="margin">
              <wp:posOffset>0</wp:posOffset>
            </wp:positionH>
            <wp:positionV relativeFrom="margin">
              <wp:posOffset>20482</wp:posOffset>
            </wp:positionV>
            <wp:extent cx="7534910" cy="10656570"/>
            <wp:effectExtent l="0" t="0" r="8890" b="0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910" cy="1065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75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6"/>
        <w:gridCol w:w="1696"/>
        <w:gridCol w:w="1701"/>
        <w:gridCol w:w="1559"/>
        <w:gridCol w:w="1843"/>
        <w:gridCol w:w="1559"/>
        <w:gridCol w:w="119"/>
      </w:tblGrid>
      <w:tr w:rsidR="0051069C" w:rsidRPr="003B552D" w:rsidTr="0051069C">
        <w:trPr>
          <w:gridAfter w:val="1"/>
          <w:wAfter w:w="119" w:type="dxa"/>
          <w:trHeight w:val="832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B552D" w:rsidRPr="003B552D" w:rsidRDefault="003B552D" w:rsidP="0051069C">
            <w:pPr>
              <w:pStyle w:val="a4"/>
              <w:rPr>
                <w:rFonts w:eastAsia="Calibri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B552D" w:rsidRPr="003B552D" w:rsidRDefault="003B552D" w:rsidP="0051069C">
            <w:pPr>
              <w:pStyle w:val="a4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B552D" w:rsidRPr="003B552D" w:rsidRDefault="003B552D" w:rsidP="0051069C">
            <w:pPr>
              <w:pStyle w:val="a4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B552D" w:rsidRPr="003B552D" w:rsidRDefault="003B552D" w:rsidP="0051069C">
            <w:pPr>
              <w:pStyle w:val="a4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B552D" w:rsidRPr="003B552D" w:rsidRDefault="003B552D" w:rsidP="0051069C">
            <w:pPr>
              <w:pStyle w:val="a4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B552D" w:rsidRPr="003B552D" w:rsidRDefault="003B552D" w:rsidP="0051069C">
            <w:pPr>
              <w:pStyle w:val="a4"/>
              <w:rPr>
                <w:rFonts w:eastAsia="Calibri"/>
              </w:rPr>
            </w:pPr>
          </w:p>
        </w:tc>
      </w:tr>
      <w:tr w:rsidR="0051069C" w:rsidRPr="003B552D" w:rsidTr="0051069C">
        <w:trPr>
          <w:trHeight w:val="1555"/>
          <w:jc w:val="center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069C" w:rsidRPr="003B552D" w:rsidRDefault="0051069C" w:rsidP="0051069C">
            <w:pPr>
              <w:pStyle w:val="a4"/>
              <w:jc w:val="center"/>
              <w:rPr>
                <w:rFonts w:eastAsia="Calibri"/>
              </w:rPr>
            </w:pPr>
            <w:r w:rsidRPr="003B552D">
              <w:rPr>
                <w:rFonts w:eastAsia="Calibri"/>
              </w:rPr>
              <w:t>Муниципальный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069C" w:rsidRPr="003B552D" w:rsidRDefault="0051069C" w:rsidP="0051069C">
            <w:pPr>
              <w:pStyle w:val="a4"/>
              <w:jc w:val="center"/>
            </w:pPr>
            <w:r w:rsidRPr="003B552D">
              <w:rPr>
                <w:rFonts w:eastAsia="Calibri"/>
              </w:rPr>
              <w:t>Фестиваль детского творчества «Звездный калейдоскоп»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069C" w:rsidRPr="003B552D" w:rsidRDefault="0051069C" w:rsidP="0051069C">
            <w:pPr>
              <w:pStyle w:val="a4"/>
              <w:jc w:val="center"/>
              <w:rPr>
                <w:rFonts w:eastAsia="Calibri"/>
              </w:rPr>
            </w:pPr>
            <w:r w:rsidRPr="003B552D">
              <w:rPr>
                <w:rFonts w:eastAsia="Calibri"/>
              </w:rPr>
              <w:t>2 место, номинация «Авторская разработка»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069C" w:rsidRPr="003B552D" w:rsidRDefault="0051069C" w:rsidP="0051069C">
            <w:pPr>
              <w:pStyle w:val="a4"/>
              <w:jc w:val="center"/>
              <w:rPr>
                <w:rFonts w:eastAsia="Calibri"/>
              </w:rPr>
            </w:pPr>
            <w:r w:rsidRPr="003B552D">
              <w:rPr>
                <w:rFonts w:eastAsia="Calibri"/>
              </w:rPr>
              <w:t>МБДОУ №26 «Светлячок»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069C" w:rsidRPr="003B552D" w:rsidRDefault="0051069C" w:rsidP="0051069C">
            <w:pPr>
              <w:pStyle w:val="a4"/>
              <w:jc w:val="center"/>
              <w:rPr>
                <w:rFonts w:eastAsia="Calibri"/>
              </w:rPr>
            </w:pPr>
            <w:r w:rsidRPr="003B552D">
              <w:rPr>
                <w:rFonts w:eastAsia="Calibri"/>
              </w:rPr>
              <w:t>Март 2017</w:t>
            </w:r>
          </w:p>
        </w:tc>
        <w:tc>
          <w:tcPr>
            <w:tcW w:w="1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069C" w:rsidRPr="003B552D" w:rsidRDefault="0051069C" w:rsidP="0051069C">
            <w:pPr>
              <w:pStyle w:val="a4"/>
              <w:jc w:val="center"/>
              <w:rPr>
                <w:rFonts w:eastAsia="Calibri"/>
              </w:rPr>
            </w:pPr>
            <w:r w:rsidRPr="003B552D">
              <w:rPr>
                <w:rFonts w:eastAsia="Calibri"/>
              </w:rPr>
              <w:t>Педагоги ДОУ</w:t>
            </w:r>
          </w:p>
        </w:tc>
      </w:tr>
      <w:tr w:rsidR="0051069C" w:rsidRPr="003B552D" w:rsidTr="0051069C">
        <w:trPr>
          <w:trHeight w:val="3116"/>
          <w:jc w:val="center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069C" w:rsidRPr="003B552D" w:rsidRDefault="0051069C" w:rsidP="0051069C">
            <w:pPr>
              <w:pStyle w:val="a4"/>
              <w:jc w:val="center"/>
              <w:rPr>
                <w:rFonts w:eastAsia="Calibri"/>
              </w:rPr>
            </w:pPr>
            <w:r w:rsidRPr="003B552D">
              <w:rPr>
                <w:rFonts w:eastAsia="Calibri"/>
              </w:rPr>
              <w:t>Областной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069C" w:rsidRPr="003B552D" w:rsidRDefault="0051069C" w:rsidP="0051069C">
            <w:pPr>
              <w:pStyle w:val="a4"/>
              <w:jc w:val="center"/>
              <w:rPr>
                <w:rFonts w:eastAsia="Calibri"/>
              </w:rPr>
            </w:pPr>
            <w:r w:rsidRPr="003B552D">
              <w:rPr>
                <w:rFonts w:eastAsia="Calibri"/>
              </w:rPr>
              <w:t>VI этап фестиваля мастеров Подмосковья</w:t>
            </w:r>
          </w:p>
          <w:p w:rsidR="0051069C" w:rsidRPr="003B552D" w:rsidRDefault="0051069C" w:rsidP="0051069C">
            <w:pPr>
              <w:pStyle w:val="a4"/>
              <w:jc w:val="center"/>
              <w:rPr>
                <w:rFonts w:eastAsia="Calibri"/>
              </w:rPr>
            </w:pPr>
            <w:r w:rsidRPr="003B552D">
              <w:rPr>
                <w:rFonts w:eastAsia="Calibri"/>
              </w:rPr>
              <w:t>Мастер-классы победителей и лауреатов профессиональных конкурсов педагогического мастерства Московской области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069C" w:rsidRPr="003B552D" w:rsidRDefault="0051069C" w:rsidP="0051069C">
            <w:pPr>
              <w:pStyle w:val="a4"/>
              <w:jc w:val="center"/>
              <w:rPr>
                <w:rFonts w:eastAsia="Calibri"/>
              </w:rPr>
            </w:pPr>
            <w:r w:rsidRPr="003B552D">
              <w:rPr>
                <w:rFonts w:eastAsia="Calibri"/>
              </w:rPr>
              <w:t>Презентация обобщенного опыта работы и мастер-класс на тему «</w:t>
            </w:r>
            <w:proofErr w:type="spellStart"/>
            <w:r w:rsidRPr="003B552D">
              <w:rPr>
                <w:rFonts w:eastAsia="Calibri"/>
              </w:rPr>
              <w:t>Лепбук</w:t>
            </w:r>
            <w:proofErr w:type="spellEnd"/>
            <w:r w:rsidRPr="003B552D">
              <w:rPr>
                <w:rFonts w:eastAsia="Calibri"/>
              </w:rPr>
              <w:t xml:space="preserve"> как эффективное средство реализации ФГОС ДО»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069C" w:rsidRPr="003B552D" w:rsidRDefault="0051069C" w:rsidP="0051069C">
            <w:pPr>
              <w:pStyle w:val="a4"/>
              <w:jc w:val="center"/>
              <w:rPr>
                <w:rFonts w:eastAsia="Calibri"/>
              </w:rPr>
            </w:pPr>
            <w:r w:rsidRPr="003B552D">
              <w:rPr>
                <w:rFonts w:eastAsia="Calibri"/>
              </w:rPr>
              <w:t>МБДОУ №26 «Светлячок»</w:t>
            </w:r>
          </w:p>
          <w:p w:rsidR="0051069C" w:rsidRPr="003B552D" w:rsidRDefault="0051069C" w:rsidP="0051069C">
            <w:pPr>
              <w:pStyle w:val="a4"/>
              <w:jc w:val="center"/>
              <w:rPr>
                <w:rFonts w:eastAsia="Calibri"/>
              </w:rPr>
            </w:pPr>
            <w:r w:rsidRPr="003B552D">
              <w:rPr>
                <w:rFonts w:eastAsia="Calibri"/>
              </w:rPr>
              <w:t>г. о. Мытищи,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069C" w:rsidRPr="003B552D" w:rsidRDefault="0051069C" w:rsidP="0051069C">
            <w:pPr>
              <w:pStyle w:val="a4"/>
              <w:jc w:val="center"/>
              <w:rPr>
                <w:rFonts w:eastAsia="Calibri"/>
              </w:rPr>
            </w:pPr>
            <w:r w:rsidRPr="003B552D">
              <w:rPr>
                <w:rFonts w:eastAsia="Calibri"/>
              </w:rPr>
              <w:t>Май 2017</w:t>
            </w:r>
          </w:p>
        </w:tc>
        <w:tc>
          <w:tcPr>
            <w:tcW w:w="1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069C" w:rsidRPr="003B552D" w:rsidRDefault="0051069C" w:rsidP="0051069C">
            <w:pPr>
              <w:pStyle w:val="a4"/>
              <w:jc w:val="center"/>
              <w:rPr>
                <w:rFonts w:eastAsia="Calibri"/>
              </w:rPr>
            </w:pPr>
            <w:r w:rsidRPr="003B552D">
              <w:rPr>
                <w:rFonts w:eastAsia="Calibri"/>
              </w:rPr>
              <w:t>Соловова И.Н.</w:t>
            </w:r>
          </w:p>
          <w:p w:rsidR="0051069C" w:rsidRPr="003B552D" w:rsidRDefault="0051069C" w:rsidP="0051069C">
            <w:pPr>
              <w:pStyle w:val="a4"/>
              <w:jc w:val="center"/>
              <w:rPr>
                <w:rFonts w:eastAsia="Calibri"/>
              </w:rPr>
            </w:pPr>
            <w:r w:rsidRPr="003B552D">
              <w:rPr>
                <w:rFonts w:eastAsia="Calibri"/>
              </w:rPr>
              <w:t>Ефимова А.С.</w:t>
            </w:r>
          </w:p>
        </w:tc>
      </w:tr>
      <w:tr w:rsidR="0051069C" w:rsidRPr="003B552D" w:rsidTr="0051069C">
        <w:trPr>
          <w:jc w:val="center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069C" w:rsidRPr="003B552D" w:rsidRDefault="0051069C" w:rsidP="0051069C">
            <w:pPr>
              <w:pStyle w:val="a4"/>
              <w:jc w:val="center"/>
              <w:rPr>
                <w:rFonts w:eastAsia="Calibri"/>
              </w:rPr>
            </w:pPr>
            <w:r w:rsidRPr="003B552D">
              <w:rPr>
                <w:rFonts w:eastAsia="Calibri"/>
              </w:rPr>
              <w:t>Всероссийский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069C" w:rsidRPr="003B552D" w:rsidRDefault="0051069C" w:rsidP="0051069C">
            <w:pPr>
              <w:pStyle w:val="a4"/>
              <w:jc w:val="center"/>
              <w:rPr>
                <w:rFonts w:eastAsia="Calibri"/>
              </w:rPr>
            </w:pPr>
            <w:r w:rsidRPr="003B552D">
              <w:rPr>
                <w:rFonts w:eastAsia="Calibri"/>
              </w:rPr>
              <w:t>Всероссийский конкурс «ССИТ»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069C" w:rsidRPr="003B552D" w:rsidRDefault="0051069C" w:rsidP="0051069C">
            <w:pPr>
              <w:pStyle w:val="a4"/>
              <w:jc w:val="center"/>
              <w:rPr>
                <w:rFonts w:eastAsia="Calibri"/>
              </w:rPr>
            </w:pPr>
            <w:r w:rsidRPr="003B552D">
              <w:rPr>
                <w:rFonts w:eastAsia="Calibri"/>
              </w:rPr>
              <w:t>Творческие работы детей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069C" w:rsidRPr="003B552D" w:rsidRDefault="0051069C" w:rsidP="0051069C">
            <w:pPr>
              <w:pStyle w:val="a4"/>
              <w:jc w:val="center"/>
              <w:rPr>
                <w:rFonts w:eastAsia="Calibri"/>
              </w:rPr>
            </w:pPr>
            <w:r w:rsidRPr="003B552D">
              <w:rPr>
                <w:rFonts w:eastAsia="Calibri"/>
              </w:rPr>
              <w:t>г. Москва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069C" w:rsidRPr="003B552D" w:rsidRDefault="0051069C" w:rsidP="0051069C">
            <w:pPr>
              <w:pStyle w:val="a4"/>
              <w:jc w:val="center"/>
              <w:rPr>
                <w:rFonts w:eastAsia="Calibri"/>
              </w:rPr>
            </w:pPr>
            <w:r w:rsidRPr="003B552D">
              <w:rPr>
                <w:rFonts w:eastAsia="Calibri"/>
              </w:rPr>
              <w:t>В течение года</w:t>
            </w:r>
          </w:p>
        </w:tc>
        <w:tc>
          <w:tcPr>
            <w:tcW w:w="1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069C" w:rsidRPr="003B552D" w:rsidRDefault="0051069C" w:rsidP="0051069C">
            <w:pPr>
              <w:pStyle w:val="a4"/>
              <w:jc w:val="center"/>
              <w:rPr>
                <w:rFonts w:eastAsia="Calibri"/>
              </w:rPr>
            </w:pPr>
            <w:r w:rsidRPr="003B552D">
              <w:rPr>
                <w:rFonts w:eastAsia="Calibri"/>
              </w:rPr>
              <w:t>Педагоги ДОУ</w:t>
            </w:r>
          </w:p>
        </w:tc>
      </w:tr>
      <w:tr w:rsidR="0051069C" w:rsidRPr="003B552D" w:rsidTr="0051069C">
        <w:trPr>
          <w:jc w:val="center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069C" w:rsidRPr="003B552D" w:rsidRDefault="0051069C" w:rsidP="0051069C">
            <w:pPr>
              <w:pStyle w:val="a4"/>
              <w:jc w:val="center"/>
              <w:rPr>
                <w:rFonts w:eastAsia="Calibri"/>
              </w:rPr>
            </w:pPr>
            <w:r w:rsidRPr="003B552D">
              <w:rPr>
                <w:rFonts w:eastAsia="Calibri"/>
              </w:rPr>
              <w:t>Всероссийский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069C" w:rsidRPr="003B552D" w:rsidRDefault="0051069C" w:rsidP="0051069C">
            <w:pPr>
              <w:pStyle w:val="a4"/>
              <w:jc w:val="center"/>
              <w:rPr>
                <w:rFonts w:eastAsia="Calibri"/>
              </w:rPr>
            </w:pPr>
            <w:r w:rsidRPr="003B552D">
              <w:rPr>
                <w:rFonts w:eastAsia="Calibri"/>
              </w:rPr>
              <w:t>Всероссийский конкурс «Светлячок»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069C" w:rsidRPr="003B552D" w:rsidRDefault="0051069C" w:rsidP="0051069C">
            <w:pPr>
              <w:pStyle w:val="a4"/>
              <w:jc w:val="center"/>
              <w:rPr>
                <w:rFonts w:eastAsia="Calibri"/>
              </w:rPr>
            </w:pPr>
            <w:r w:rsidRPr="003B552D">
              <w:rPr>
                <w:rFonts w:eastAsia="Calibri"/>
              </w:rPr>
              <w:t>Творческие работы детей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069C" w:rsidRPr="003B552D" w:rsidRDefault="0051069C" w:rsidP="0051069C">
            <w:pPr>
              <w:pStyle w:val="a4"/>
              <w:jc w:val="center"/>
              <w:rPr>
                <w:rFonts w:eastAsia="Calibri"/>
              </w:rPr>
            </w:pPr>
            <w:r w:rsidRPr="003B552D">
              <w:rPr>
                <w:rFonts w:eastAsia="Calibri"/>
              </w:rPr>
              <w:t>г. Москва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069C" w:rsidRPr="003B552D" w:rsidRDefault="0051069C" w:rsidP="0051069C">
            <w:pPr>
              <w:pStyle w:val="a4"/>
              <w:jc w:val="center"/>
              <w:rPr>
                <w:rFonts w:eastAsia="Calibri"/>
              </w:rPr>
            </w:pPr>
            <w:r w:rsidRPr="003B552D">
              <w:rPr>
                <w:rFonts w:eastAsia="Calibri"/>
              </w:rPr>
              <w:t>В течение года</w:t>
            </w:r>
          </w:p>
        </w:tc>
        <w:tc>
          <w:tcPr>
            <w:tcW w:w="1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069C" w:rsidRPr="003B552D" w:rsidRDefault="0051069C" w:rsidP="0051069C">
            <w:pPr>
              <w:pStyle w:val="a4"/>
              <w:jc w:val="center"/>
              <w:rPr>
                <w:rFonts w:eastAsia="Calibri"/>
              </w:rPr>
            </w:pPr>
            <w:r w:rsidRPr="003B552D">
              <w:rPr>
                <w:rFonts w:eastAsia="Calibri"/>
              </w:rPr>
              <w:t>Педагоги ДОУ</w:t>
            </w:r>
          </w:p>
        </w:tc>
      </w:tr>
      <w:tr w:rsidR="0051069C" w:rsidRPr="00D75DA7" w:rsidTr="0051069C">
        <w:trPr>
          <w:jc w:val="center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069C" w:rsidRPr="0051069C" w:rsidRDefault="0051069C" w:rsidP="0051069C">
            <w:pPr>
              <w:pStyle w:val="a4"/>
              <w:jc w:val="center"/>
              <w:rPr>
                <w:rFonts w:eastAsia="Calibri"/>
              </w:rPr>
            </w:pPr>
            <w:r w:rsidRPr="0051069C">
              <w:rPr>
                <w:rFonts w:eastAsia="Calibri"/>
              </w:rPr>
              <w:t>Всероссийский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069C" w:rsidRPr="0051069C" w:rsidRDefault="0051069C" w:rsidP="0051069C">
            <w:pPr>
              <w:pStyle w:val="a4"/>
              <w:jc w:val="center"/>
              <w:rPr>
                <w:rFonts w:eastAsia="Calibri"/>
              </w:rPr>
            </w:pPr>
            <w:r w:rsidRPr="0051069C">
              <w:rPr>
                <w:rFonts w:eastAsia="Calibri"/>
              </w:rPr>
              <w:t>Всероссийская олимпиада «ФГОС проверка»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069C" w:rsidRPr="0051069C" w:rsidRDefault="0051069C" w:rsidP="0051069C">
            <w:pPr>
              <w:pStyle w:val="a4"/>
              <w:jc w:val="center"/>
              <w:rPr>
                <w:rFonts w:eastAsia="Calibri"/>
              </w:rPr>
            </w:pPr>
            <w:r w:rsidRPr="0051069C">
              <w:rPr>
                <w:rFonts w:eastAsia="Calibri"/>
              </w:rPr>
              <w:t>«ИКТ-компетентность современного педагога в образовательной организации» 1 место, диплом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069C" w:rsidRPr="0051069C" w:rsidRDefault="00F72AAF" w:rsidP="0051069C">
            <w:pPr>
              <w:pStyle w:val="a4"/>
              <w:jc w:val="center"/>
              <w:rPr>
                <w:rFonts w:eastAsia="Calibri"/>
              </w:rPr>
            </w:pPr>
            <w:r w:rsidRPr="003B552D">
              <w:rPr>
                <w:rFonts w:eastAsia="Calibri"/>
              </w:rPr>
              <w:t>г. Москва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069C" w:rsidRPr="0051069C" w:rsidRDefault="0051069C" w:rsidP="0051069C">
            <w:pPr>
              <w:pStyle w:val="a4"/>
              <w:jc w:val="center"/>
              <w:rPr>
                <w:rFonts w:eastAsia="Calibri"/>
              </w:rPr>
            </w:pPr>
            <w:r w:rsidRPr="0051069C">
              <w:rPr>
                <w:rFonts w:eastAsia="Calibri"/>
              </w:rPr>
              <w:t xml:space="preserve">Февраль </w:t>
            </w:r>
          </w:p>
          <w:p w:rsidR="0051069C" w:rsidRPr="0051069C" w:rsidRDefault="0051069C" w:rsidP="0051069C">
            <w:pPr>
              <w:pStyle w:val="a4"/>
              <w:jc w:val="center"/>
              <w:rPr>
                <w:rFonts w:eastAsia="Calibri"/>
              </w:rPr>
            </w:pPr>
            <w:r w:rsidRPr="0051069C">
              <w:rPr>
                <w:rFonts w:eastAsia="Calibri"/>
              </w:rPr>
              <w:t>2017 г.</w:t>
            </w:r>
          </w:p>
        </w:tc>
        <w:tc>
          <w:tcPr>
            <w:tcW w:w="1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069C" w:rsidRPr="0051069C" w:rsidRDefault="0051069C" w:rsidP="0051069C">
            <w:pPr>
              <w:pStyle w:val="a4"/>
              <w:jc w:val="center"/>
              <w:rPr>
                <w:rFonts w:eastAsia="Calibri"/>
              </w:rPr>
            </w:pPr>
            <w:proofErr w:type="spellStart"/>
            <w:r w:rsidRPr="0051069C">
              <w:rPr>
                <w:rFonts w:eastAsia="Calibri"/>
              </w:rPr>
              <w:t>Анастасиева</w:t>
            </w:r>
            <w:proofErr w:type="spellEnd"/>
            <w:r w:rsidRPr="0051069C">
              <w:rPr>
                <w:rFonts w:eastAsia="Calibri"/>
              </w:rPr>
              <w:t xml:space="preserve"> Л.А.</w:t>
            </w:r>
          </w:p>
        </w:tc>
      </w:tr>
      <w:tr w:rsidR="0051069C" w:rsidRPr="00D75DA7" w:rsidTr="0051069C">
        <w:trPr>
          <w:jc w:val="center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069C" w:rsidRPr="0051069C" w:rsidRDefault="0051069C" w:rsidP="0051069C">
            <w:pPr>
              <w:pStyle w:val="a4"/>
              <w:jc w:val="center"/>
              <w:rPr>
                <w:rFonts w:eastAsia="Calibri"/>
              </w:rPr>
            </w:pPr>
            <w:r w:rsidRPr="0051069C">
              <w:rPr>
                <w:rFonts w:eastAsia="Calibri"/>
              </w:rPr>
              <w:t>Федеральный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069C" w:rsidRPr="0051069C" w:rsidRDefault="0051069C" w:rsidP="0051069C">
            <w:pPr>
              <w:pStyle w:val="a4"/>
              <w:jc w:val="center"/>
              <w:rPr>
                <w:rFonts w:eastAsia="Calibri"/>
              </w:rPr>
            </w:pPr>
            <w:r w:rsidRPr="0051069C">
              <w:rPr>
                <w:rFonts w:eastAsia="Calibri"/>
              </w:rPr>
              <w:t>Участие в «Ежегодной премии Губернатора МО «Наше Подмосковье»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069C" w:rsidRPr="0051069C" w:rsidRDefault="0051069C" w:rsidP="0051069C">
            <w:pPr>
              <w:pStyle w:val="a4"/>
              <w:jc w:val="center"/>
              <w:rPr>
                <w:rFonts w:eastAsia="Calibri"/>
              </w:rPr>
            </w:pPr>
            <w:r w:rsidRPr="0051069C">
              <w:rPr>
                <w:rFonts w:eastAsia="Calibri"/>
              </w:rPr>
              <w:t xml:space="preserve">Номинация </w:t>
            </w:r>
          </w:p>
          <w:p w:rsidR="0051069C" w:rsidRPr="0051069C" w:rsidRDefault="0051069C" w:rsidP="0051069C">
            <w:pPr>
              <w:pStyle w:val="a4"/>
              <w:jc w:val="center"/>
              <w:rPr>
                <w:rFonts w:eastAsia="Calibri"/>
              </w:rPr>
            </w:pPr>
            <w:r w:rsidRPr="0051069C">
              <w:rPr>
                <w:rFonts w:eastAsia="Calibri"/>
              </w:rPr>
              <w:t>«Доброе сердце»:</w:t>
            </w:r>
          </w:p>
          <w:p w:rsidR="0051069C" w:rsidRPr="0051069C" w:rsidRDefault="0051069C" w:rsidP="0051069C">
            <w:pPr>
              <w:pStyle w:val="a4"/>
              <w:jc w:val="center"/>
              <w:rPr>
                <w:rFonts w:eastAsia="Calibri"/>
              </w:rPr>
            </w:pPr>
            <w:r w:rsidRPr="0051069C">
              <w:rPr>
                <w:rFonts w:eastAsia="Calibri"/>
              </w:rPr>
              <w:t>проект «Экология души»,</w:t>
            </w:r>
          </w:p>
          <w:p w:rsidR="0051069C" w:rsidRPr="0051069C" w:rsidRDefault="0051069C" w:rsidP="0051069C">
            <w:pPr>
              <w:pStyle w:val="a4"/>
              <w:jc w:val="center"/>
              <w:rPr>
                <w:rFonts w:eastAsia="Calibri"/>
              </w:rPr>
            </w:pPr>
            <w:r w:rsidRPr="0051069C">
              <w:rPr>
                <w:rFonts w:eastAsia="Calibri"/>
              </w:rPr>
              <w:t>проект «Семья. Без прошлого нет будущего»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069C" w:rsidRPr="0051069C" w:rsidRDefault="0051069C" w:rsidP="0051069C">
            <w:pPr>
              <w:pStyle w:val="a4"/>
              <w:jc w:val="center"/>
              <w:rPr>
                <w:rFonts w:eastAsia="Calibri"/>
              </w:rPr>
            </w:pPr>
            <w:r w:rsidRPr="0051069C">
              <w:rPr>
                <w:rFonts w:eastAsia="Calibri"/>
              </w:rPr>
              <w:t>МБДОУ №26 «Светлячок»</w:t>
            </w:r>
          </w:p>
          <w:p w:rsidR="0051069C" w:rsidRPr="0051069C" w:rsidRDefault="0051069C" w:rsidP="0051069C">
            <w:pPr>
              <w:pStyle w:val="a4"/>
              <w:jc w:val="center"/>
              <w:rPr>
                <w:rFonts w:eastAsia="Calibri"/>
              </w:rPr>
            </w:pPr>
            <w:r w:rsidRPr="0051069C">
              <w:rPr>
                <w:rFonts w:eastAsia="Calibri"/>
              </w:rPr>
              <w:t>г. о. Мытищи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069C" w:rsidRPr="0051069C" w:rsidRDefault="0051069C" w:rsidP="0051069C">
            <w:pPr>
              <w:pStyle w:val="a4"/>
              <w:jc w:val="center"/>
              <w:rPr>
                <w:rFonts w:eastAsia="Calibri"/>
              </w:rPr>
            </w:pPr>
            <w:r w:rsidRPr="0051069C">
              <w:rPr>
                <w:rFonts w:eastAsia="Calibri"/>
              </w:rPr>
              <w:t>Май 2017</w:t>
            </w:r>
          </w:p>
        </w:tc>
        <w:tc>
          <w:tcPr>
            <w:tcW w:w="1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069C" w:rsidRPr="0051069C" w:rsidRDefault="0051069C" w:rsidP="0051069C">
            <w:pPr>
              <w:pStyle w:val="a4"/>
              <w:jc w:val="center"/>
              <w:rPr>
                <w:rFonts w:eastAsia="Calibri"/>
              </w:rPr>
            </w:pPr>
            <w:r w:rsidRPr="0051069C">
              <w:rPr>
                <w:rFonts w:eastAsia="Calibri"/>
              </w:rPr>
              <w:t>Киракосян М.В.</w:t>
            </w:r>
          </w:p>
          <w:p w:rsidR="0051069C" w:rsidRPr="0051069C" w:rsidRDefault="0051069C" w:rsidP="0051069C">
            <w:pPr>
              <w:pStyle w:val="a4"/>
              <w:jc w:val="center"/>
              <w:rPr>
                <w:rFonts w:eastAsia="Calibri"/>
              </w:rPr>
            </w:pPr>
            <w:r w:rsidRPr="0051069C">
              <w:rPr>
                <w:rFonts w:eastAsia="Calibri"/>
              </w:rPr>
              <w:t>Киракосян А.В.</w:t>
            </w:r>
          </w:p>
          <w:p w:rsidR="0051069C" w:rsidRPr="0051069C" w:rsidRDefault="0051069C" w:rsidP="0051069C">
            <w:pPr>
              <w:pStyle w:val="a4"/>
              <w:jc w:val="center"/>
              <w:rPr>
                <w:rFonts w:eastAsia="Calibri"/>
              </w:rPr>
            </w:pPr>
            <w:r w:rsidRPr="0051069C">
              <w:rPr>
                <w:rFonts w:eastAsia="Calibri"/>
              </w:rPr>
              <w:t xml:space="preserve">Леднева Е.В., </w:t>
            </w:r>
            <w:proofErr w:type="spellStart"/>
            <w:r w:rsidRPr="0051069C">
              <w:rPr>
                <w:rFonts w:eastAsia="Calibri"/>
              </w:rPr>
              <w:t>Анастасиева</w:t>
            </w:r>
            <w:proofErr w:type="spellEnd"/>
            <w:r w:rsidRPr="0051069C">
              <w:rPr>
                <w:rFonts w:eastAsia="Calibri"/>
              </w:rPr>
              <w:t xml:space="preserve"> Л.А.</w:t>
            </w:r>
          </w:p>
        </w:tc>
      </w:tr>
      <w:tr w:rsidR="0051069C" w:rsidRPr="00D75DA7" w:rsidTr="0051069C">
        <w:trPr>
          <w:jc w:val="center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069C" w:rsidRPr="0051069C" w:rsidRDefault="0051069C" w:rsidP="0051069C">
            <w:pPr>
              <w:pStyle w:val="a4"/>
              <w:jc w:val="center"/>
              <w:rPr>
                <w:rFonts w:eastAsia="Calibri"/>
              </w:rPr>
            </w:pPr>
            <w:r w:rsidRPr="0051069C">
              <w:rPr>
                <w:rFonts w:eastAsia="Calibri"/>
              </w:rPr>
              <w:t>Международный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069C" w:rsidRPr="0051069C" w:rsidRDefault="0051069C" w:rsidP="0051069C">
            <w:pPr>
              <w:pStyle w:val="a4"/>
              <w:jc w:val="center"/>
              <w:rPr>
                <w:rFonts w:eastAsia="Calibri"/>
              </w:rPr>
            </w:pPr>
            <w:r w:rsidRPr="0051069C">
              <w:rPr>
                <w:rFonts w:eastAsia="Calibri"/>
              </w:rPr>
              <w:t>Публикация в сетевом издании «Солнечный свет», публикация в сборнике статей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069C" w:rsidRPr="0051069C" w:rsidRDefault="0051069C" w:rsidP="0051069C">
            <w:pPr>
              <w:pStyle w:val="a4"/>
              <w:jc w:val="center"/>
              <w:rPr>
                <w:rFonts w:eastAsia="Calibri"/>
              </w:rPr>
            </w:pPr>
            <w:r w:rsidRPr="0051069C">
              <w:rPr>
                <w:rFonts w:eastAsia="Calibri"/>
              </w:rPr>
              <w:t>«Моя любимая профессия»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069C" w:rsidRPr="0051069C" w:rsidRDefault="00F72AAF" w:rsidP="0051069C">
            <w:pPr>
              <w:pStyle w:val="a4"/>
              <w:jc w:val="center"/>
              <w:rPr>
                <w:rFonts w:eastAsia="Calibri"/>
              </w:rPr>
            </w:pPr>
            <w:r w:rsidRPr="003B552D">
              <w:rPr>
                <w:rFonts w:eastAsia="Calibri"/>
              </w:rPr>
              <w:t>г. Москва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069C" w:rsidRPr="0051069C" w:rsidRDefault="0051069C" w:rsidP="0051069C">
            <w:pPr>
              <w:pStyle w:val="a4"/>
              <w:jc w:val="center"/>
              <w:rPr>
                <w:rFonts w:eastAsia="Calibri"/>
              </w:rPr>
            </w:pPr>
            <w:r w:rsidRPr="0051069C">
              <w:rPr>
                <w:rFonts w:eastAsia="Calibri"/>
              </w:rPr>
              <w:t>Февраль 2017</w:t>
            </w:r>
          </w:p>
        </w:tc>
        <w:tc>
          <w:tcPr>
            <w:tcW w:w="1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069C" w:rsidRPr="0051069C" w:rsidRDefault="0051069C" w:rsidP="0051069C">
            <w:pPr>
              <w:pStyle w:val="a4"/>
              <w:jc w:val="center"/>
              <w:rPr>
                <w:rFonts w:eastAsia="Calibri"/>
              </w:rPr>
            </w:pPr>
            <w:proofErr w:type="spellStart"/>
            <w:r w:rsidRPr="0051069C">
              <w:rPr>
                <w:rFonts w:eastAsia="Calibri"/>
              </w:rPr>
              <w:t>Анастасиева</w:t>
            </w:r>
            <w:proofErr w:type="spellEnd"/>
            <w:r w:rsidRPr="0051069C">
              <w:rPr>
                <w:rFonts w:eastAsia="Calibri"/>
              </w:rPr>
              <w:t xml:space="preserve"> Л.А.</w:t>
            </w:r>
          </w:p>
        </w:tc>
      </w:tr>
    </w:tbl>
    <w:p w:rsidR="00F073AC" w:rsidRPr="00897899" w:rsidRDefault="00F073AC" w:rsidP="00897899">
      <w:pPr>
        <w:ind w:left="1276" w:right="1274" w:firstLine="567"/>
        <w:rPr>
          <w:rFonts w:ascii="Times New Roman" w:hAnsi="Times New Roman" w:cs="Times New Roman"/>
        </w:rPr>
      </w:pPr>
      <w:r w:rsidRPr="00897899">
        <w:rPr>
          <w:rFonts w:ascii="Times New Roman" w:hAnsi="Times New Roman" w:cs="Times New Roman"/>
        </w:rPr>
        <w:br w:type="page"/>
      </w:r>
    </w:p>
    <w:p w:rsidR="002B4930" w:rsidRPr="00897899" w:rsidRDefault="00F72AAF" w:rsidP="00897899">
      <w:pPr>
        <w:ind w:left="1276" w:right="1274" w:firstLine="567"/>
        <w:rPr>
          <w:rFonts w:ascii="Times New Roman" w:hAnsi="Times New Roman" w:cs="Times New Roman"/>
        </w:rPr>
      </w:pPr>
      <w:r w:rsidRPr="00897899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111BDA08" wp14:editId="74881741">
            <wp:simplePos x="0" y="0"/>
            <wp:positionH relativeFrom="margin">
              <wp:posOffset>-930</wp:posOffset>
            </wp:positionH>
            <wp:positionV relativeFrom="margin">
              <wp:posOffset>13970</wp:posOffset>
            </wp:positionV>
            <wp:extent cx="7534910" cy="10656570"/>
            <wp:effectExtent l="0" t="0" r="889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910" cy="1065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78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6"/>
        <w:gridCol w:w="1696"/>
        <w:gridCol w:w="1701"/>
        <w:gridCol w:w="1559"/>
        <w:gridCol w:w="1994"/>
        <w:gridCol w:w="1560"/>
      </w:tblGrid>
      <w:tr w:rsidR="00A021B3" w:rsidRPr="00A021B3" w:rsidTr="00F72AAF">
        <w:trPr>
          <w:trHeight w:val="832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A021B3" w:rsidRPr="00A021B3" w:rsidRDefault="00A021B3" w:rsidP="00A021B3">
            <w:pPr>
              <w:pStyle w:val="a4"/>
              <w:rPr>
                <w:rFonts w:eastAsia="Calibri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A021B3" w:rsidRPr="00A021B3" w:rsidRDefault="00A021B3" w:rsidP="00A021B3">
            <w:pPr>
              <w:pStyle w:val="a4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A021B3" w:rsidRPr="00A021B3" w:rsidRDefault="00A021B3" w:rsidP="00A021B3">
            <w:pPr>
              <w:pStyle w:val="a4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A021B3" w:rsidRPr="00A021B3" w:rsidRDefault="00A021B3" w:rsidP="00A021B3">
            <w:pPr>
              <w:pStyle w:val="a4"/>
              <w:rPr>
                <w:rFonts w:eastAsia="Calibri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A021B3" w:rsidRPr="00A021B3" w:rsidRDefault="00A021B3" w:rsidP="00A021B3">
            <w:pPr>
              <w:pStyle w:val="a4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A021B3" w:rsidRPr="00A021B3" w:rsidRDefault="00A021B3" w:rsidP="00A021B3">
            <w:pPr>
              <w:pStyle w:val="a4"/>
            </w:pPr>
          </w:p>
        </w:tc>
      </w:tr>
      <w:tr w:rsidR="00F72AAF" w:rsidRPr="00A021B3" w:rsidTr="00F72AAF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72AAF" w:rsidRPr="00A021B3" w:rsidRDefault="00F72AAF" w:rsidP="00F72AAF">
            <w:pPr>
              <w:pStyle w:val="a4"/>
              <w:rPr>
                <w:rFonts w:eastAsia="Calibri"/>
              </w:rPr>
            </w:pPr>
            <w:r w:rsidRPr="00A021B3">
              <w:rPr>
                <w:rFonts w:eastAsia="Calibri"/>
              </w:rPr>
              <w:t>Международный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72AAF" w:rsidRPr="00A021B3" w:rsidRDefault="00F72AAF" w:rsidP="00F72AAF">
            <w:pPr>
              <w:pStyle w:val="a4"/>
              <w:rPr>
                <w:rFonts w:eastAsia="Calibri"/>
              </w:rPr>
            </w:pPr>
            <w:r w:rsidRPr="00A021B3">
              <w:rPr>
                <w:rFonts w:eastAsia="Calibri"/>
              </w:rPr>
              <w:t>Международный конкурс-фестиваль декоративно-прикладного творчества «Пасхальное яйцо» 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72AAF" w:rsidRPr="00A021B3" w:rsidRDefault="00F72AAF" w:rsidP="00F72AAF">
            <w:pPr>
              <w:pStyle w:val="a4"/>
              <w:rPr>
                <w:rFonts w:eastAsia="Calibri"/>
              </w:rPr>
            </w:pPr>
            <w:r w:rsidRPr="00A021B3">
              <w:rPr>
                <w:rFonts w:eastAsia="Calibri"/>
              </w:rPr>
              <w:t>Свидетельство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72AAF" w:rsidRPr="00A021B3" w:rsidRDefault="00F72AAF" w:rsidP="00F72AAF">
            <w:pPr>
              <w:pStyle w:val="a4"/>
              <w:rPr>
                <w:rFonts w:eastAsia="Calibri"/>
              </w:rPr>
            </w:pPr>
            <w:r w:rsidRPr="00A021B3">
              <w:rPr>
                <w:rFonts w:eastAsia="Calibri"/>
              </w:rPr>
              <w:t>ДЦО «Пересвет,</w:t>
            </w:r>
          </w:p>
          <w:p w:rsidR="00F72AAF" w:rsidRPr="00A021B3" w:rsidRDefault="00F72AAF" w:rsidP="00F72AAF">
            <w:pPr>
              <w:pStyle w:val="a4"/>
              <w:rPr>
                <w:rFonts w:eastAsia="Calibri"/>
              </w:rPr>
            </w:pPr>
            <w:r w:rsidRPr="00A021B3">
              <w:rPr>
                <w:rFonts w:eastAsia="Calibri"/>
              </w:rPr>
              <w:t>г. Сергиев Посад»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72AAF" w:rsidRPr="00A021B3" w:rsidRDefault="00F72AAF" w:rsidP="00F72AAF">
            <w:pPr>
              <w:pStyle w:val="a4"/>
              <w:rPr>
                <w:rFonts w:eastAsia="Calibri"/>
              </w:rPr>
            </w:pPr>
            <w:r w:rsidRPr="00A021B3">
              <w:rPr>
                <w:rFonts w:eastAsia="Calibri"/>
              </w:rPr>
              <w:t>Апрель 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72AAF" w:rsidRPr="00A021B3" w:rsidRDefault="00F72AAF" w:rsidP="00F72AAF">
            <w:pPr>
              <w:pStyle w:val="a4"/>
            </w:pPr>
            <w:r w:rsidRPr="00A021B3">
              <w:rPr>
                <w:rFonts w:eastAsia="Calibri"/>
              </w:rPr>
              <w:t>Педагоги ДОУ</w:t>
            </w:r>
          </w:p>
        </w:tc>
      </w:tr>
    </w:tbl>
    <w:p w:rsidR="00F72AAF" w:rsidRDefault="00F72AAF" w:rsidP="00F72AAF">
      <w:pPr>
        <w:spacing w:after="0" w:line="240" w:lineRule="auto"/>
        <w:ind w:left="1418" w:right="1274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2016-2017 учебном году награждены Почетной Грамотой Главы городского округа Мытищи – 1 человек, награждены Грамотами Управления – 3 человека. Отличительной особенностью дошкольного учреждения является стабильность педагогических кадров и обсуживающего персонала.</w:t>
      </w:r>
    </w:p>
    <w:p w:rsidR="00F72AAF" w:rsidRPr="00F72AAF" w:rsidRDefault="00F72AAF" w:rsidP="00F72AAF">
      <w:pPr>
        <w:spacing w:after="0" w:line="240" w:lineRule="auto"/>
        <w:ind w:left="1418" w:right="127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участвуют в вебинарах по ФГОС.</w:t>
      </w:r>
    </w:p>
    <w:p w:rsidR="00F72AAF" w:rsidRPr="00F72AAF" w:rsidRDefault="00F72AAF" w:rsidP="00257E2B">
      <w:pPr>
        <w:keepNext/>
        <w:numPr>
          <w:ilvl w:val="2"/>
          <w:numId w:val="35"/>
        </w:numPr>
        <w:suppressAutoHyphens/>
        <w:spacing w:after="0" w:line="240" w:lineRule="auto"/>
        <w:ind w:left="1418" w:right="1274"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72AAF" w:rsidRPr="00F72AAF" w:rsidRDefault="00F72AAF" w:rsidP="00257E2B">
      <w:pPr>
        <w:pStyle w:val="a3"/>
        <w:keepNext/>
        <w:numPr>
          <w:ilvl w:val="0"/>
          <w:numId w:val="36"/>
        </w:numPr>
        <w:tabs>
          <w:tab w:val="left" w:pos="2410"/>
        </w:tabs>
        <w:suppressAutoHyphens/>
        <w:spacing w:after="0" w:line="240" w:lineRule="auto"/>
        <w:ind w:left="1985" w:right="1274" w:firstLine="0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zh-CN"/>
        </w:rPr>
      </w:pPr>
      <w:r w:rsidRPr="00F72AAF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zh-CN"/>
        </w:rPr>
        <w:t>Методическая работа</w:t>
      </w:r>
    </w:p>
    <w:p w:rsidR="00F72AAF" w:rsidRPr="00F72AAF" w:rsidRDefault="00F72AAF" w:rsidP="00F72AAF">
      <w:pPr>
        <w:keepNext/>
        <w:suppressAutoHyphens/>
        <w:spacing w:after="0" w:line="240" w:lineRule="auto"/>
        <w:ind w:left="1418" w:right="1274" w:firstLine="709"/>
        <w:outlineLvl w:val="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72AAF" w:rsidRPr="00F72AAF" w:rsidRDefault="00F72AAF" w:rsidP="00F72AAF">
      <w:pPr>
        <w:suppressAutoHyphens/>
        <w:spacing w:after="0" w:line="240" w:lineRule="auto"/>
        <w:ind w:left="1418" w:right="1274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F72AAF">
        <w:rPr>
          <w:rFonts w:ascii="Times New Roman" w:eastAsia="Times New Roman" w:hAnsi="Times New Roman" w:cs="Times New Roman"/>
          <w:sz w:val="28"/>
          <w:szCs w:val="24"/>
          <w:lang w:eastAsia="zh-CN"/>
        </w:rPr>
        <w:t>Работа всего коллектива ДОУ в 2016-2017 учебном году велась согласно годовому плану при решении следующих задач:</w:t>
      </w:r>
    </w:p>
    <w:p w:rsidR="00F72AAF" w:rsidRPr="00733A5E" w:rsidRDefault="00F72AAF" w:rsidP="00257E2B">
      <w:pPr>
        <w:pStyle w:val="a4"/>
        <w:numPr>
          <w:ilvl w:val="0"/>
          <w:numId w:val="37"/>
        </w:numPr>
        <w:ind w:right="1274"/>
        <w:jc w:val="both"/>
        <w:rPr>
          <w:sz w:val="28"/>
        </w:rPr>
      </w:pPr>
      <w:r w:rsidRPr="00733A5E">
        <w:rPr>
          <w:sz w:val="28"/>
        </w:rPr>
        <w:t xml:space="preserve">Coзданиe </w:t>
      </w:r>
      <w:proofErr w:type="spellStart"/>
      <w:r w:rsidRPr="00733A5E">
        <w:rPr>
          <w:sz w:val="28"/>
        </w:rPr>
        <w:t>здopoвьeсбepeгaющeй</w:t>
      </w:r>
      <w:proofErr w:type="spellEnd"/>
      <w:r w:rsidRPr="00733A5E">
        <w:rPr>
          <w:sz w:val="28"/>
        </w:rPr>
        <w:t xml:space="preserve"> </w:t>
      </w:r>
      <w:proofErr w:type="spellStart"/>
      <w:r w:rsidRPr="00733A5E">
        <w:rPr>
          <w:sz w:val="28"/>
        </w:rPr>
        <w:t>сpeды</w:t>
      </w:r>
      <w:proofErr w:type="spellEnd"/>
      <w:r w:rsidRPr="00733A5E">
        <w:rPr>
          <w:sz w:val="28"/>
        </w:rPr>
        <w:t xml:space="preserve"> в </w:t>
      </w:r>
      <w:proofErr w:type="spellStart"/>
      <w:r w:rsidRPr="00733A5E">
        <w:rPr>
          <w:sz w:val="28"/>
        </w:rPr>
        <w:t>нeпoсpeдственнoй</w:t>
      </w:r>
      <w:proofErr w:type="spellEnd"/>
      <w:r w:rsidRPr="00733A5E">
        <w:rPr>
          <w:sz w:val="28"/>
        </w:rPr>
        <w:t xml:space="preserve"> </w:t>
      </w:r>
      <w:proofErr w:type="spellStart"/>
      <w:r w:rsidRPr="00733A5E">
        <w:rPr>
          <w:sz w:val="28"/>
        </w:rPr>
        <w:t>oбpaзoвaтeльнoй</w:t>
      </w:r>
      <w:proofErr w:type="spellEnd"/>
      <w:r w:rsidRPr="00733A5E">
        <w:rPr>
          <w:sz w:val="28"/>
        </w:rPr>
        <w:t xml:space="preserve"> </w:t>
      </w:r>
      <w:proofErr w:type="spellStart"/>
      <w:r w:rsidRPr="00733A5E">
        <w:rPr>
          <w:sz w:val="28"/>
        </w:rPr>
        <w:t>дeятeльнoсти</w:t>
      </w:r>
      <w:proofErr w:type="spellEnd"/>
      <w:r w:rsidRPr="00733A5E">
        <w:rPr>
          <w:sz w:val="28"/>
        </w:rPr>
        <w:t xml:space="preserve"> и </w:t>
      </w:r>
      <w:proofErr w:type="spellStart"/>
      <w:r w:rsidRPr="00733A5E">
        <w:rPr>
          <w:sz w:val="28"/>
        </w:rPr>
        <w:t>кyльтypнo</w:t>
      </w:r>
      <w:proofErr w:type="spellEnd"/>
      <w:r w:rsidRPr="00733A5E">
        <w:rPr>
          <w:sz w:val="28"/>
        </w:rPr>
        <w:t xml:space="preserve"> - </w:t>
      </w:r>
      <w:proofErr w:type="spellStart"/>
      <w:r w:rsidRPr="00733A5E">
        <w:rPr>
          <w:sz w:val="28"/>
        </w:rPr>
        <w:t>дoсyгoвыx</w:t>
      </w:r>
      <w:proofErr w:type="spellEnd"/>
      <w:r w:rsidRPr="00733A5E">
        <w:rPr>
          <w:sz w:val="28"/>
        </w:rPr>
        <w:t xml:space="preserve"> </w:t>
      </w:r>
      <w:proofErr w:type="spellStart"/>
      <w:r w:rsidRPr="00733A5E">
        <w:rPr>
          <w:sz w:val="28"/>
        </w:rPr>
        <w:t>мepoпpиятияx</w:t>
      </w:r>
      <w:proofErr w:type="spellEnd"/>
      <w:r w:rsidRPr="00733A5E">
        <w:rPr>
          <w:sz w:val="28"/>
        </w:rPr>
        <w:t xml:space="preserve"> для </w:t>
      </w:r>
      <w:proofErr w:type="spellStart"/>
      <w:r w:rsidRPr="00733A5E">
        <w:rPr>
          <w:sz w:val="28"/>
        </w:rPr>
        <w:t>сoхpaнeния</w:t>
      </w:r>
      <w:proofErr w:type="spellEnd"/>
      <w:r w:rsidRPr="00733A5E">
        <w:rPr>
          <w:sz w:val="28"/>
        </w:rPr>
        <w:t xml:space="preserve"> и </w:t>
      </w:r>
      <w:proofErr w:type="spellStart"/>
      <w:r w:rsidRPr="00733A5E">
        <w:rPr>
          <w:sz w:val="28"/>
        </w:rPr>
        <w:t>yкpeплeния</w:t>
      </w:r>
      <w:proofErr w:type="spellEnd"/>
      <w:r w:rsidRPr="00733A5E">
        <w:rPr>
          <w:sz w:val="28"/>
        </w:rPr>
        <w:t xml:space="preserve"> </w:t>
      </w:r>
      <w:proofErr w:type="spellStart"/>
      <w:r w:rsidRPr="00733A5E">
        <w:rPr>
          <w:sz w:val="28"/>
        </w:rPr>
        <w:t>здopoвья</w:t>
      </w:r>
      <w:proofErr w:type="spellEnd"/>
      <w:r w:rsidRPr="00733A5E">
        <w:rPr>
          <w:sz w:val="28"/>
        </w:rPr>
        <w:t xml:space="preserve"> </w:t>
      </w:r>
      <w:proofErr w:type="spellStart"/>
      <w:r w:rsidRPr="00733A5E">
        <w:rPr>
          <w:sz w:val="28"/>
        </w:rPr>
        <w:t>yчaстникoв</w:t>
      </w:r>
      <w:proofErr w:type="spellEnd"/>
      <w:r w:rsidRPr="00733A5E">
        <w:rPr>
          <w:sz w:val="28"/>
        </w:rPr>
        <w:t xml:space="preserve"> </w:t>
      </w:r>
      <w:proofErr w:type="spellStart"/>
      <w:r w:rsidRPr="00733A5E">
        <w:rPr>
          <w:sz w:val="28"/>
        </w:rPr>
        <w:t>oбpaзoвaтeльнoгo</w:t>
      </w:r>
      <w:proofErr w:type="spellEnd"/>
      <w:r w:rsidRPr="00733A5E">
        <w:rPr>
          <w:sz w:val="28"/>
        </w:rPr>
        <w:t xml:space="preserve"> </w:t>
      </w:r>
      <w:proofErr w:type="spellStart"/>
      <w:r w:rsidRPr="00733A5E">
        <w:rPr>
          <w:sz w:val="28"/>
        </w:rPr>
        <w:t>пpoцeссa</w:t>
      </w:r>
      <w:proofErr w:type="spellEnd"/>
      <w:r w:rsidRPr="00733A5E">
        <w:rPr>
          <w:sz w:val="28"/>
        </w:rPr>
        <w:t xml:space="preserve">. </w:t>
      </w:r>
    </w:p>
    <w:p w:rsidR="00F72AAF" w:rsidRPr="00733A5E" w:rsidRDefault="00F72AAF" w:rsidP="00257E2B">
      <w:pPr>
        <w:pStyle w:val="a4"/>
        <w:numPr>
          <w:ilvl w:val="0"/>
          <w:numId w:val="37"/>
        </w:numPr>
        <w:ind w:right="1274"/>
        <w:jc w:val="both"/>
        <w:rPr>
          <w:sz w:val="28"/>
        </w:rPr>
      </w:pPr>
      <w:proofErr w:type="spellStart"/>
      <w:r w:rsidRPr="00733A5E">
        <w:rPr>
          <w:sz w:val="28"/>
        </w:rPr>
        <w:t>Coвepшeнcтвoвaниe</w:t>
      </w:r>
      <w:proofErr w:type="spellEnd"/>
      <w:r w:rsidRPr="00733A5E">
        <w:rPr>
          <w:sz w:val="28"/>
        </w:rPr>
        <w:t xml:space="preserve"> </w:t>
      </w:r>
      <w:proofErr w:type="spellStart"/>
      <w:r w:rsidRPr="00733A5E">
        <w:rPr>
          <w:sz w:val="28"/>
        </w:rPr>
        <w:t>инфopмaциoннoй</w:t>
      </w:r>
      <w:proofErr w:type="spellEnd"/>
      <w:r w:rsidRPr="00733A5E">
        <w:rPr>
          <w:sz w:val="28"/>
        </w:rPr>
        <w:t xml:space="preserve"> </w:t>
      </w:r>
      <w:proofErr w:type="spellStart"/>
      <w:r w:rsidRPr="00733A5E">
        <w:rPr>
          <w:sz w:val="28"/>
        </w:rPr>
        <w:t>кoмпeтeнтнoсти</w:t>
      </w:r>
      <w:proofErr w:type="spellEnd"/>
      <w:r w:rsidRPr="00733A5E">
        <w:rPr>
          <w:sz w:val="28"/>
        </w:rPr>
        <w:t xml:space="preserve"> </w:t>
      </w:r>
      <w:proofErr w:type="spellStart"/>
      <w:r w:rsidRPr="00733A5E">
        <w:rPr>
          <w:sz w:val="28"/>
        </w:rPr>
        <w:t>всex</w:t>
      </w:r>
      <w:proofErr w:type="spellEnd"/>
      <w:r w:rsidRPr="00733A5E">
        <w:rPr>
          <w:sz w:val="28"/>
        </w:rPr>
        <w:t xml:space="preserve"> </w:t>
      </w:r>
      <w:proofErr w:type="spellStart"/>
      <w:r w:rsidRPr="00733A5E">
        <w:rPr>
          <w:sz w:val="28"/>
        </w:rPr>
        <w:t>yчастникoв</w:t>
      </w:r>
      <w:proofErr w:type="spellEnd"/>
      <w:r w:rsidRPr="00733A5E">
        <w:rPr>
          <w:sz w:val="28"/>
        </w:rPr>
        <w:t xml:space="preserve"> </w:t>
      </w:r>
      <w:proofErr w:type="spellStart"/>
      <w:r w:rsidRPr="00733A5E">
        <w:rPr>
          <w:sz w:val="28"/>
        </w:rPr>
        <w:t>oбрaзoвaтeльнoгo</w:t>
      </w:r>
      <w:proofErr w:type="spellEnd"/>
      <w:r w:rsidRPr="00733A5E">
        <w:rPr>
          <w:sz w:val="28"/>
        </w:rPr>
        <w:t xml:space="preserve"> </w:t>
      </w:r>
      <w:proofErr w:type="spellStart"/>
      <w:r w:rsidRPr="00733A5E">
        <w:rPr>
          <w:sz w:val="28"/>
        </w:rPr>
        <w:t>пpoцeссa</w:t>
      </w:r>
      <w:proofErr w:type="spellEnd"/>
      <w:r w:rsidRPr="00733A5E">
        <w:rPr>
          <w:sz w:val="28"/>
        </w:rPr>
        <w:t xml:space="preserve"> </w:t>
      </w:r>
      <w:proofErr w:type="spellStart"/>
      <w:r w:rsidRPr="00733A5E">
        <w:rPr>
          <w:sz w:val="28"/>
        </w:rPr>
        <w:t>чepeз</w:t>
      </w:r>
      <w:proofErr w:type="spellEnd"/>
      <w:r w:rsidRPr="00733A5E">
        <w:rPr>
          <w:sz w:val="28"/>
        </w:rPr>
        <w:t xml:space="preserve"> </w:t>
      </w:r>
      <w:proofErr w:type="spellStart"/>
      <w:r w:rsidRPr="00733A5E">
        <w:rPr>
          <w:sz w:val="28"/>
        </w:rPr>
        <w:t>внeдpeниe</w:t>
      </w:r>
      <w:proofErr w:type="spellEnd"/>
      <w:r w:rsidRPr="00733A5E">
        <w:rPr>
          <w:sz w:val="28"/>
        </w:rPr>
        <w:t xml:space="preserve"> в </w:t>
      </w:r>
      <w:proofErr w:type="spellStart"/>
      <w:r w:rsidRPr="00733A5E">
        <w:rPr>
          <w:sz w:val="28"/>
        </w:rPr>
        <w:t>oбpaзoвaтeльный</w:t>
      </w:r>
      <w:proofErr w:type="spellEnd"/>
      <w:r w:rsidRPr="00733A5E">
        <w:rPr>
          <w:sz w:val="28"/>
        </w:rPr>
        <w:t xml:space="preserve"> </w:t>
      </w:r>
      <w:proofErr w:type="spellStart"/>
      <w:r w:rsidRPr="00733A5E">
        <w:rPr>
          <w:sz w:val="28"/>
        </w:rPr>
        <w:t>пpoцeсс</w:t>
      </w:r>
      <w:proofErr w:type="spellEnd"/>
      <w:r w:rsidRPr="00733A5E">
        <w:rPr>
          <w:sz w:val="28"/>
        </w:rPr>
        <w:t xml:space="preserve"> </w:t>
      </w:r>
      <w:proofErr w:type="spellStart"/>
      <w:r w:rsidRPr="00733A5E">
        <w:rPr>
          <w:sz w:val="28"/>
        </w:rPr>
        <w:t>иннoвaциoнныx</w:t>
      </w:r>
      <w:proofErr w:type="spellEnd"/>
      <w:r w:rsidRPr="00733A5E">
        <w:rPr>
          <w:sz w:val="28"/>
        </w:rPr>
        <w:t xml:space="preserve"> </w:t>
      </w:r>
      <w:proofErr w:type="spellStart"/>
      <w:r w:rsidRPr="00733A5E">
        <w:rPr>
          <w:sz w:val="28"/>
        </w:rPr>
        <w:t>тexнoлoгий</w:t>
      </w:r>
      <w:proofErr w:type="spellEnd"/>
      <w:r w:rsidRPr="00733A5E">
        <w:rPr>
          <w:sz w:val="28"/>
        </w:rPr>
        <w:t xml:space="preserve">. </w:t>
      </w:r>
    </w:p>
    <w:p w:rsidR="00F72AAF" w:rsidRPr="00733A5E" w:rsidRDefault="00F72AAF" w:rsidP="00257E2B">
      <w:pPr>
        <w:pStyle w:val="a4"/>
        <w:numPr>
          <w:ilvl w:val="0"/>
          <w:numId w:val="37"/>
        </w:numPr>
        <w:ind w:right="1274"/>
        <w:jc w:val="both"/>
        <w:rPr>
          <w:sz w:val="28"/>
        </w:rPr>
      </w:pPr>
      <w:proofErr w:type="spellStart"/>
      <w:r w:rsidRPr="00733A5E">
        <w:rPr>
          <w:sz w:val="28"/>
        </w:rPr>
        <w:t>Фopмиpoвaниe</w:t>
      </w:r>
      <w:proofErr w:type="spellEnd"/>
      <w:r w:rsidRPr="00733A5E">
        <w:rPr>
          <w:sz w:val="28"/>
        </w:rPr>
        <w:t xml:space="preserve"> </w:t>
      </w:r>
      <w:proofErr w:type="spellStart"/>
      <w:r w:rsidRPr="00733A5E">
        <w:rPr>
          <w:sz w:val="28"/>
        </w:rPr>
        <w:t>дуxoвнo</w:t>
      </w:r>
      <w:proofErr w:type="spellEnd"/>
      <w:r w:rsidRPr="00733A5E">
        <w:rPr>
          <w:sz w:val="28"/>
        </w:rPr>
        <w:t xml:space="preserve"> - </w:t>
      </w:r>
      <w:proofErr w:type="spellStart"/>
      <w:r w:rsidRPr="00733A5E">
        <w:rPr>
          <w:sz w:val="28"/>
        </w:rPr>
        <w:t>нpaвствeннoй</w:t>
      </w:r>
      <w:proofErr w:type="spellEnd"/>
      <w:r w:rsidRPr="00733A5E">
        <w:rPr>
          <w:sz w:val="28"/>
        </w:rPr>
        <w:t xml:space="preserve"> </w:t>
      </w:r>
      <w:proofErr w:type="spellStart"/>
      <w:r w:rsidRPr="00733A5E">
        <w:rPr>
          <w:sz w:val="28"/>
        </w:rPr>
        <w:t>кyльтypы</w:t>
      </w:r>
      <w:proofErr w:type="spellEnd"/>
      <w:r w:rsidRPr="00733A5E">
        <w:rPr>
          <w:sz w:val="28"/>
        </w:rPr>
        <w:t xml:space="preserve"> </w:t>
      </w:r>
      <w:proofErr w:type="spellStart"/>
      <w:r w:rsidRPr="00733A5E">
        <w:rPr>
          <w:sz w:val="28"/>
        </w:rPr>
        <w:t>сoвpeмeнныx</w:t>
      </w:r>
      <w:proofErr w:type="spellEnd"/>
      <w:r w:rsidRPr="00733A5E">
        <w:rPr>
          <w:sz w:val="28"/>
        </w:rPr>
        <w:t xml:space="preserve"> </w:t>
      </w:r>
      <w:proofErr w:type="spellStart"/>
      <w:r w:rsidRPr="00733A5E">
        <w:rPr>
          <w:sz w:val="28"/>
        </w:rPr>
        <w:t>дeтeй</w:t>
      </w:r>
      <w:proofErr w:type="spellEnd"/>
      <w:r w:rsidRPr="00733A5E">
        <w:rPr>
          <w:sz w:val="28"/>
        </w:rPr>
        <w:t xml:space="preserve"> </w:t>
      </w:r>
      <w:proofErr w:type="spellStart"/>
      <w:r w:rsidRPr="00733A5E">
        <w:rPr>
          <w:sz w:val="28"/>
        </w:rPr>
        <w:t>чepeз</w:t>
      </w:r>
      <w:proofErr w:type="spellEnd"/>
      <w:r w:rsidRPr="00733A5E">
        <w:rPr>
          <w:sz w:val="28"/>
        </w:rPr>
        <w:t xml:space="preserve"> </w:t>
      </w:r>
      <w:proofErr w:type="spellStart"/>
      <w:r w:rsidRPr="00733A5E">
        <w:rPr>
          <w:sz w:val="28"/>
        </w:rPr>
        <w:t>гpaжданскo</w:t>
      </w:r>
      <w:proofErr w:type="spellEnd"/>
      <w:r w:rsidRPr="00733A5E">
        <w:rPr>
          <w:sz w:val="28"/>
        </w:rPr>
        <w:t xml:space="preserve"> - </w:t>
      </w:r>
      <w:proofErr w:type="spellStart"/>
      <w:r w:rsidRPr="00733A5E">
        <w:rPr>
          <w:sz w:val="28"/>
        </w:rPr>
        <w:t>пaтpиoтичecкoe</w:t>
      </w:r>
      <w:proofErr w:type="spellEnd"/>
      <w:r w:rsidRPr="00733A5E">
        <w:rPr>
          <w:sz w:val="28"/>
        </w:rPr>
        <w:t xml:space="preserve"> и </w:t>
      </w:r>
      <w:proofErr w:type="spellStart"/>
      <w:r w:rsidRPr="00733A5E">
        <w:rPr>
          <w:sz w:val="28"/>
        </w:rPr>
        <w:t>xyдoжeствeннo</w:t>
      </w:r>
      <w:proofErr w:type="spellEnd"/>
      <w:r w:rsidRPr="00733A5E">
        <w:rPr>
          <w:sz w:val="28"/>
        </w:rPr>
        <w:t xml:space="preserve"> - </w:t>
      </w:r>
      <w:proofErr w:type="spellStart"/>
      <w:r w:rsidRPr="00733A5E">
        <w:rPr>
          <w:sz w:val="28"/>
        </w:rPr>
        <w:t>эстeтичeскoe</w:t>
      </w:r>
      <w:proofErr w:type="spellEnd"/>
      <w:r w:rsidRPr="00733A5E">
        <w:rPr>
          <w:sz w:val="28"/>
        </w:rPr>
        <w:t xml:space="preserve"> </w:t>
      </w:r>
      <w:proofErr w:type="spellStart"/>
      <w:r w:rsidRPr="00733A5E">
        <w:rPr>
          <w:sz w:val="28"/>
        </w:rPr>
        <w:t>вoспитaниe</w:t>
      </w:r>
      <w:proofErr w:type="spellEnd"/>
      <w:r w:rsidRPr="00733A5E">
        <w:rPr>
          <w:sz w:val="28"/>
        </w:rPr>
        <w:t xml:space="preserve">.         </w:t>
      </w:r>
    </w:p>
    <w:p w:rsidR="00F72AAF" w:rsidRPr="00733A5E" w:rsidRDefault="00F72AAF" w:rsidP="00257E2B">
      <w:pPr>
        <w:pStyle w:val="a4"/>
        <w:numPr>
          <w:ilvl w:val="0"/>
          <w:numId w:val="37"/>
        </w:numPr>
        <w:ind w:right="1274"/>
        <w:jc w:val="both"/>
        <w:rPr>
          <w:sz w:val="28"/>
        </w:rPr>
      </w:pPr>
      <w:r w:rsidRPr="00733A5E">
        <w:rPr>
          <w:sz w:val="28"/>
        </w:rPr>
        <w:t xml:space="preserve">Реализация муниципального проекта по </w:t>
      </w:r>
      <w:proofErr w:type="spellStart"/>
      <w:r w:rsidRPr="00733A5E">
        <w:rPr>
          <w:sz w:val="28"/>
        </w:rPr>
        <w:t>вoспитaнию</w:t>
      </w:r>
      <w:proofErr w:type="spellEnd"/>
      <w:r w:rsidRPr="00733A5E">
        <w:rPr>
          <w:sz w:val="28"/>
        </w:rPr>
        <w:t xml:space="preserve"> </w:t>
      </w:r>
      <w:proofErr w:type="spellStart"/>
      <w:r w:rsidRPr="00733A5E">
        <w:rPr>
          <w:sz w:val="28"/>
        </w:rPr>
        <w:t>экoлoгичeскoй</w:t>
      </w:r>
      <w:proofErr w:type="spellEnd"/>
      <w:r w:rsidRPr="00733A5E">
        <w:rPr>
          <w:sz w:val="28"/>
        </w:rPr>
        <w:t xml:space="preserve"> </w:t>
      </w:r>
      <w:proofErr w:type="spellStart"/>
      <w:r w:rsidRPr="00733A5E">
        <w:rPr>
          <w:sz w:val="28"/>
        </w:rPr>
        <w:t>кyльтypы</w:t>
      </w:r>
      <w:proofErr w:type="spellEnd"/>
      <w:r w:rsidRPr="00733A5E">
        <w:rPr>
          <w:sz w:val="28"/>
        </w:rPr>
        <w:t xml:space="preserve"> </w:t>
      </w:r>
      <w:proofErr w:type="spellStart"/>
      <w:r w:rsidRPr="00733A5E">
        <w:rPr>
          <w:sz w:val="28"/>
        </w:rPr>
        <w:t>дoшкoльникoв</w:t>
      </w:r>
      <w:proofErr w:type="spellEnd"/>
      <w:r w:rsidRPr="00733A5E">
        <w:rPr>
          <w:sz w:val="28"/>
        </w:rPr>
        <w:t xml:space="preserve"> в рамках фестиваля «Звездный калейдоскоп»</w:t>
      </w:r>
    </w:p>
    <w:p w:rsidR="00733A5E" w:rsidRPr="00733A5E" w:rsidRDefault="00F72AAF" w:rsidP="00733A5E">
      <w:pPr>
        <w:suppressAutoHyphens/>
        <w:spacing w:after="0" w:line="240" w:lineRule="auto"/>
        <w:ind w:left="1418" w:right="1274"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F72AAF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Педагогические советы проводились согласно годовому плану учебно-воспитательной работы:</w:t>
      </w:r>
    </w:p>
    <w:p w:rsidR="00F72AAF" w:rsidRPr="00733A5E" w:rsidRDefault="00453532" w:rsidP="00257E2B">
      <w:pPr>
        <w:pStyle w:val="a3"/>
        <w:numPr>
          <w:ilvl w:val="0"/>
          <w:numId w:val="38"/>
        </w:numPr>
        <w:suppressAutoHyphens/>
        <w:spacing w:after="0" w:line="240" w:lineRule="auto"/>
        <w:ind w:left="1701" w:right="1274" w:firstLine="283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zh-CN"/>
        </w:rPr>
        <w:t>Установочный – конец августа</w:t>
      </w:r>
    </w:p>
    <w:p w:rsidR="00F72AAF" w:rsidRPr="00F72AAF" w:rsidRDefault="00F72AAF" w:rsidP="00F72AAF">
      <w:pPr>
        <w:suppressAutoHyphens/>
        <w:spacing w:after="0" w:line="240" w:lineRule="auto"/>
        <w:ind w:left="1418" w:right="1274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F72AAF">
        <w:rPr>
          <w:rFonts w:ascii="Times New Roman" w:eastAsia="Times New Roman" w:hAnsi="Times New Roman" w:cs="Times New Roman"/>
          <w:sz w:val="28"/>
          <w:szCs w:val="24"/>
          <w:lang w:eastAsia="zh-CN"/>
        </w:rPr>
        <w:t>Повестка дня:</w:t>
      </w:r>
    </w:p>
    <w:p w:rsidR="00F72AAF" w:rsidRPr="00733A5E" w:rsidRDefault="00F72AAF" w:rsidP="00257E2B">
      <w:pPr>
        <w:pStyle w:val="a3"/>
        <w:numPr>
          <w:ilvl w:val="0"/>
          <w:numId w:val="39"/>
        </w:num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33A5E">
        <w:rPr>
          <w:rFonts w:ascii="Times New Roman" w:eastAsia="Times New Roman" w:hAnsi="Times New Roman" w:cs="Times New Roman"/>
          <w:sz w:val="28"/>
          <w:szCs w:val="24"/>
          <w:lang w:eastAsia="zh-CN"/>
        </w:rPr>
        <w:t>Анализ работы за летний оздоровительный период.</w:t>
      </w:r>
    </w:p>
    <w:p w:rsidR="00F72AAF" w:rsidRPr="00733A5E" w:rsidRDefault="00F72AAF" w:rsidP="00257E2B">
      <w:pPr>
        <w:pStyle w:val="a3"/>
        <w:numPr>
          <w:ilvl w:val="0"/>
          <w:numId w:val="39"/>
        </w:num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33A5E">
        <w:rPr>
          <w:rFonts w:ascii="Times New Roman" w:eastAsia="Times New Roman" w:hAnsi="Times New Roman" w:cs="Times New Roman"/>
          <w:sz w:val="28"/>
          <w:szCs w:val="24"/>
          <w:lang w:eastAsia="zh-CN"/>
        </w:rPr>
        <w:t>Вопросы состояния работы в ДОУ в новом учебном году по предупреждению детского дорожно-транспортного травматизма.</w:t>
      </w:r>
    </w:p>
    <w:p w:rsidR="00733A5E" w:rsidRDefault="00F72AAF" w:rsidP="00257E2B">
      <w:pPr>
        <w:pStyle w:val="a3"/>
        <w:numPr>
          <w:ilvl w:val="0"/>
          <w:numId w:val="39"/>
        </w:num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33A5E">
        <w:rPr>
          <w:rFonts w:ascii="Times New Roman" w:eastAsia="Times New Roman" w:hAnsi="Times New Roman" w:cs="Times New Roman"/>
          <w:sz w:val="28"/>
          <w:szCs w:val="24"/>
          <w:lang w:eastAsia="zh-CN"/>
        </w:rPr>
        <w:t>Готовность ДОУ и педагогического коллектива к реализации ФГОС ДО, утверждение годового плана работы ДОУ и приложений к нему на 2016-2017 учебный год, учебного плана, расписания НОД, режима дня, двигательных режимов, комплексно-тематического планирования по всем возрастным группам, учебно-методических пособий ФГОС ДО, программ Развития и Здоровья, программы Г.Е. Сычевой «Формирование элементарных математических представлений у дошкольников».</w:t>
      </w:r>
    </w:p>
    <w:p w:rsidR="00733A5E" w:rsidRDefault="00733A5E" w:rsidP="00733A5E">
      <w:p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733A5E" w:rsidRDefault="00733A5E" w:rsidP="00733A5E">
      <w:p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733A5E" w:rsidRDefault="00733A5E" w:rsidP="00733A5E">
      <w:p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733A5E" w:rsidRDefault="00733A5E" w:rsidP="00733A5E">
      <w:p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733A5E" w:rsidRDefault="00733A5E" w:rsidP="00733A5E">
      <w:p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89789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49376" behindDoc="1" locked="0" layoutInCell="1" allowOverlap="1" wp14:anchorId="58B1C5B9" wp14:editId="36FB3DBF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34910" cy="10656570"/>
            <wp:effectExtent l="0" t="0" r="8890" b="0"/>
            <wp:wrapNone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910" cy="1065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3A5E" w:rsidRDefault="00733A5E" w:rsidP="00733A5E">
      <w:p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F72AAF" w:rsidRPr="00733A5E" w:rsidRDefault="00F72AAF" w:rsidP="00733A5E">
      <w:p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33A5E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</w:p>
    <w:p w:rsidR="00F72AAF" w:rsidRPr="00733A5E" w:rsidRDefault="00F72AAF" w:rsidP="00257E2B">
      <w:pPr>
        <w:pStyle w:val="a3"/>
        <w:numPr>
          <w:ilvl w:val="0"/>
          <w:numId w:val="39"/>
        </w:num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33A5E">
        <w:rPr>
          <w:rFonts w:ascii="Times New Roman" w:eastAsia="Times New Roman" w:hAnsi="Times New Roman" w:cs="Times New Roman"/>
          <w:sz w:val="28"/>
          <w:szCs w:val="24"/>
          <w:lang w:eastAsia="zh-CN"/>
        </w:rPr>
        <w:t>Обсуждение реализации задач образовательной программы на 2016-2021 г.</w:t>
      </w:r>
    </w:p>
    <w:p w:rsidR="00F72AAF" w:rsidRPr="00733A5E" w:rsidRDefault="00F72AAF" w:rsidP="00257E2B">
      <w:pPr>
        <w:pStyle w:val="a3"/>
        <w:numPr>
          <w:ilvl w:val="0"/>
          <w:numId w:val="39"/>
        </w:num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33A5E">
        <w:rPr>
          <w:rFonts w:ascii="Times New Roman" w:eastAsia="Times New Roman" w:hAnsi="Times New Roman" w:cs="Times New Roman"/>
          <w:sz w:val="28"/>
          <w:szCs w:val="24"/>
          <w:lang w:eastAsia="zh-CN"/>
        </w:rPr>
        <w:t>Инструктаж по охране и жизни и здоровья детей.</w:t>
      </w:r>
    </w:p>
    <w:p w:rsidR="00F72AAF" w:rsidRPr="00733A5E" w:rsidRDefault="00F72AAF" w:rsidP="00257E2B">
      <w:pPr>
        <w:pStyle w:val="a3"/>
        <w:numPr>
          <w:ilvl w:val="0"/>
          <w:numId w:val="39"/>
        </w:num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33A5E">
        <w:rPr>
          <w:rFonts w:ascii="Times New Roman" w:eastAsia="Times New Roman" w:hAnsi="Times New Roman" w:cs="Times New Roman"/>
          <w:sz w:val="28"/>
          <w:szCs w:val="24"/>
          <w:lang w:eastAsia="zh-CN"/>
        </w:rPr>
        <w:t>Разное.</w:t>
      </w:r>
    </w:p>
    <w:p w:rsidR="00733A5E" w:rsidRDefault="00733A5E" w:rsidP="00733A5E">
      <w:p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F72AAF" w:rsidRPr="00453532" w:rsidRDefault="00733A5E" w:rsidP="00257E2B">
      <w:pPr>
        <w:pStyle w:val="a3"/>
        <w:numPr>
          <w:ilvl w:val="0"/>
          <w:numId w:val="38"/>
        </w:numPr>
        <w:suppressAutoHyphens/>
        <w:spacing w:after="0" w:line="240" w:lineRule="auto"/>
        <w:ind w:left="2127" w:right="1274" w:hanging="142"/>
        <w:jc w:val="both"/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zh-CN"/>
        </w:rPr>
      </w:pPr>
      <w:r w:rsidRPr="00453532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zh-CN"/>
        </w:rPr>
        <w:t>П</w:t>
      </w:r>
      <w:r w:rsidR="00F72AAF" w:rsidRPr="00453532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zh-CN"/>
        </w:rPr>
        <w:t>едсовет</w:t>
      </w:r>
      <w:r w:rsidR="00453532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zh-CN"/>
        </w:rPr>
        <w:t xml:space="preserve"> –</w:t>
      </w:r>
      <w:r w:rsidR="00F72AAF" w:rsidRPr="00453532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zh-CN"/>
        </w:rPr>
        <w:t xml:space="preserve"> «Системный подход к здоровью – основа формирования всесторонне развитой ли</w:t>
      </w:r>
      <w:r w:rsidR="00453532" w:rsidRPr="00453532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zh-CN"/>
        </w:rPr>
        <w:t>чности» (круглый стол) - ноябрь</w:t>
      </w:r>
    </w:p>
    <w:p w:rsidR="00F72AAF" w:rsidRDefault="00F72AAF" w:rsidP="00F72AAF">
      <w:pPr>
        <w:suppressAutoHyphens/>
        <w:spacing w:after="0" w:line="240" w:lineRule="auto"/>
        <w:ind w:left="1418" w:right="1274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F72AAF">
        <w:rPr>
          <w:rFonts w:ascii="Times New Roman" w:eastAsia="Times New Roman" w:hAnsi="Times New Roman" w:cs="Times New Roman"/>
          <w:sz w:val="28"/>
          <w:szCs w:val="24"/>
          <w:lang w:eastAsia="zh-CN"/>
        </w:rPr>
        <w:t>Повестка дня:</w:t>
      </w:r>
    </w:p>
    <w:p w:rsidR="00453532" w:rsidRPr="00453532" w:rsidRDefault="00453532" w:rsidP="00257E2B">
      <w:pPr>
        <w:pStyle w:val="a3"/>
        <w:numPr>
          <w:ilvl w:val="0"/>
          <w:numId w:val="40"/>
        </w:num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453532">
        <w:rPr>
          <w:rFonts w:ascii="Times New Roman" w:eastAsia="Times New Roman" w:hAnsi="Times New Roman" w:cs="Times New Roman"/>
          <w:sz w:val="28"/>
          <w:szCs w:val="24"/>
          <w:lang w:eastAsia="zh-CN"/>
        </w:rPr>
        <w:t>1.Анализ созданных условий для физического развития воспитанников в детском саду.</w:t>
      </w:r>
    </w:p>
    <w:p w:rsidR="00453532" w:rsidRPr="00453532" w:rsidRDefault="00453532" w:rsidP="00257E2B">
      <w:pPr>
        <w:pStyle w:val="a3"/>
        <w:numPr>
          <w:ilvl w:val="0"/>
          <w:numId w:val="40"/>
        </w:num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35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2.Изучение современных технологий </w:t>
      </w:r>
      <w:proofErr w:type="spellStart"/>
      <w:r w:rsidRPr="00453532">
        <w:rPr>
          <w:rFonts w:ascii="Times New Roman" w:eastAsia="Times New Roman" w:hAnsi="Times New Roman" w:cs="Times New Roman"/>
          <w:sz w:val="28"/>
          <w:szCs w:val="28"/>
          <w:lang w:eastAsia="zh-CN"/>
        </w:rPr>
        <w:t>здоровьесбережения</w:t>
      </w:r>
      <w:proofErr w:type="spellEnd"/>
      <w:r w:rsidRPr="00453532">
        <w:rPr>
          <w:rFonts w:ascii="Times New Roman" w:eastAsia="Times New Roman" w:hAnsi="Times New Roman" w:cs="Times New Roman"/>
          <w:sz w:val="28"/>
          <w:szCs w:val="28"/>
          <w:lang w:eastAsia="zh-CN"/>
        </w:rPr>
        <w:t> и внедрение современных инноваций в области физического развития детей, культура поведения детей в режимные моменты.</w:t>
      </w:r>
    </w:p>
    <w:p w:rsidR="00453532" w:rsidRPr="00453532" w:rsidRDefault="00453532" w:rsidP="00257E2B">
      <w:pPr>
        <w:pStyle w:val="a3"/>
        <w:numPr>
          <w:ilvl w:val="0"/>
          <w:numId w:val="40"/>
        </w:num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3532">
        <w:rPr>
          <w:rFonts w:ascii="Times New Roman" w:eastAsia="Times New Roman" w:hAnsi="Times New Roman" w:cs="Times New Roman"/>
          <w:sz w:val="28"/>
          <w:szCs w:val="28"/>
          <w:lang w:eastAsia="zh-CN"/>
        </w:rPr>
        <w:t>Сообщения педагогов и обсуждение темы педсовета.</w:t>
      </w:r>
    </w:p>
    <w:p w:rsidR="00453532" w:rsidRDefault="00453532" w:rsidP="00257E2B">
      <w:pPr>
        <w:pStyle w:val="a3"/>
        <w:numPr>
          <w:ilvl w:val="0"/>
          <w:numId w:val="40"/>
        </w:num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3532">
        <w:rPr>
          <w:rFonts w:ascii="Times New Roman" w:eastAsia="Times New Roman" w:hAnsi="Times New Roman" w:cs="Times New Roman"/>
          <w:sz w:val="28"/>
          <w:szCs w:val="28"/>
          <w:lang w:eastAsia="zh-CN"/>
        </w:rPr>
        <w:t>4.Разное.</w:t>
      </w:r>
    </w:p>
    <w:p w:rsidR="00453532" w:rsidRPr="00453532" w:rsidRDefault="00453532" w:rsidP="00453532">
      <w:pPr>
        <w:pStyle w:val="a3"/>
        <w:suppressAutoHyphens/>
        <w:spacing w:after="0" w:line="240" w:lineRule="auto"/>
        <w:ind w:left="1778" w:right="127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53532" w:rsidRPr="00453532" w:rsidRDefault="00453532" w:rsidP="00257E2B">
      <w:pPr>
        <w:pStyle w:val="a3"/>
        <w:numPr>
          <w:ilvl w:val="0"/>
          <w:numId w:val="38"/>
        </w:numPr>
        <w:suppressAutoHyphens/>
        <w:spacing w:after="0" w:line="240" w:lineRule="auto"/>
        <w:ind w:left="1985" w:right="1274" w:hanging="7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zh-CN"/>
        </w:rPr>
      </w:pPr>
      <w:r w:rsidRPr="0045353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zh-CN"/>
        </w:rPr>
        <w:t>Педсовет – семинар-практикум «Внедрение</w:t>
      </w:r>
      <w:r w:rsidRPr="00453532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в образовательный процесс инновационных ИКТ» </w:t>
      </w:r>
      <w:r w:rsidRPr="0045353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zh-CN"/>
        </w:rPr>
        <w:t xml:space="preserve">- январь </w:t>
      </w:r>
    </w:p>
    <w:p w:rsidR="00453532" w:rsidRPr="00453532" w:rsidRDefault="00453532" w:rsidP="00453532">
      <w:pPr>
        <w:suppressAutoHyphens/>
        <w:spacing w:after="0" w:line="240" w:lineRule="auto"/>
        <w:ind w:left="1418" w:right="1274" w:firstLine="567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5353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Повестка дня:</w:t>
      </w:r>
    </w:p>
    <w:p w:rsidR="00453532" w:rsidRPr="00453532" w:rsidRDefault="00453532" w:rsidP="00257E2B">
      <w:pPr>
        <w:pStyle w:val="a3"/>
        <w:numPr>
          <w:ilvl w:val="0"/>
          <w:numId w:val="41"/>
        </w:num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F33C0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Справка по результатам</w:t>
      </w:r>
      <w:r w:rsidRPr="0045353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тематического контроля «</w:t>
      </w:r>
      <w:r w:rsidRPr="00453532">
        <w:rPr>
          <w:rFonts w:ascii="Times New Roman" w:eastAsia="Times New Roman" w:hAnsi="Times New Roman" w:cs="Times New Roman"/>
          <w:sz w:val="28"/>
          <w:szCs w:val="28"/>
          <w:lang w:eastAsia="zh-CN"/>
        </w:rPr>
        <w:t>Использование ИКТ педагогами ДОУ в образовательном процессе»</w:t>
      </w:r>
    </w:p>
    <w:p w:rsidR="00453532" w:rsidRPr="00453532" w:rsidRDefault="00453532" w:rsidP="00257E2B">
      <w:pPr>
        <w:pStyle w:val="a3"/>
        <w:numPr>
          <w:ilvl w:val="0"/>
          <w:numId w:val="41"/>
        </w:num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5353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Ответственный: зам. зав. по ВМР Соловова И.Н.</w:t>
      </w:r>
    </w:p>
    <w:p w:rsidR="00453532" w:rsidRPr="00453532" w:rsidRDefault="00453532" w:rsidP="00257E2B">
      <w:pPr>
        <w:pStyle w:val="a3"/>
        <w:numPr>
          <w:ilvl w:val="0"/>
          <w:numId w:val="41"/>
        </w:num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5353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Презентация по теме: «Использование ИКТ в образовательном процессе в условиях реализации ФГОС ДО»». </w:t>
      </w:r>
    </w:p>
    <w:p w:rsidR="00453532" w:rsidRPr="00453532" w:rsidRDefault="00453532" w:rsidP="00257E2B">
      <w:pPr>
        <w:pStyle w:val="a3"/>
        <w:numPr>
          <w:ilvl w:val="0"/>
          <w:numId w:val="41"/>
        </w:num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5353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Ответственный: зам. зав. по ВМР Соловова И.Н.</w:t>
      </w:r>
    </w:p>
    <w:p w:rsidR="00453532" w:rsidRPr="00453532" w:rsidRDefault="00453532" w:rsidP="00257E2B">
      <w:pPr>
        <w:pStyle w:val="a3"/>
        <w:numPr>
          <w:ilvl w:val="0"/>
          <w:numId w:val="41"/>
        </w:num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5353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Обсуждение темы педсовета.</w:t>
      </w:r>
    </w:p>
    <w:p w:rsidR="00453532" w:rsidRPr="00453532" w:rsidRDefault="00453532" w:rsidP="00257E2B">
      <w:pPr>
        <w:pStyle w:val="a3"/>
        <w:numPr>
          <w:ilvl w:val="0"/>
          <w:numId w:val="41"/>
        </w:num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5353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Ответственный: зам. зав. по ВМР Соловова И.Н.</w:t>
      </w:r>
    </w:p>
    <w:p w:rsidR="00453532" w:rsidRPr="00453532" w:rsidRDefault="00453532" w:rsidP="00257E2B">
      <w:pPr>
        <w:pStyle w:val="a3"/>
        <w:numPr>
          <w:ilvl w:val="0"/>
          <w:numId w:val="41"/>
        </w:num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5353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Представление презентации по теме «Требования, предъявляемые к ИКТ» - Кудинова Ю.М.</w:t>
      </w:r>
    </w:p>
    <w:p w:rsidR="00453532" w:rsidRDefault="00453532" w:rsidP="00257E2B">
      <w:pPr>
        <w:pStyle w:val="a3"/>
        <w:numPr>
          <w:ilvl w:val="0"/>
          <w:numId w:val="41"/>
        </w:numPr>
        <w:suppressAutoHyphens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5353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Разное.</w:t>
      </w:r>
    </w:p>
    <w:p w:rsidR="00F33C09" w:rsidRPr="00453532" w:rsidRDefault="00F33C09" w:rsidP="00F33C09">
      <w:pPr>
        <w:pStyle w:val="a3"/>
        <w:suppressAutoHyphens/>
        <w:spacing w:after="0" w:line="240" w:lineRule="auto"/>
        <w:ind w:left="1778" w:right="127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F33C09" w:rsidRPr="00F33C09" w:rsidRDefault="00F33C09" w:rsidP="00257E2B">
      <w:pPr>
        <w:pStyle w:val="a3"/>
        <w:numPr>
          <w:ilvl w:val="0"/>
          <w:numId w:val="38"/>
        </w:numPr>
        <w:tabs>
          <w:tab w:val="left" w:pos="1843"/>
        </w:tabs>
        <w:suppressAutoHyphens/>
        <w:spacing w:after="0" w:line="240" w:lineRule="auto"/>
        <w:ind w:right="1274" w:firstLine="65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zh-CN"/>
        </w:rPr>
      </w:pPr>
      <w:r w:rsidRPr="00F33C0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zh-CN"/>
        </w:rPr>
        <w:t xml:space="preserve"> П</w:t>
      </w:r>
      <w:r w:rsidR="00453532" w:rsidRPr="00F33C0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zh-CN"/>
        </w:rPr>
        <w:t>едсовет-</w:t>
      </w:r>
      <w:r w:rsidR="00453532" w:rsidRPr="00F33C0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zh-CN"/>
        </w:rPr>
        <w:t xml:space="preserve"> </w:t>
      </w:r>
      <w:r w:rsidR="00453532" w:rsidRPr="00F33C09">
        <w:rPr>
          <w:rFonts w:ascii="Times New Roman" w:eastAsia="Times New Roman" w:hAnsi="Times New Roman" w:cs="Times New Roman"/>
          <w:i/>
          <w:color w:val="00000A"/>
          <w:sz w:val="28"/>
          <w:szCs w:val="28"/>
          <w:u w:val="single"/>
          <w:lang w:eastAsia="ru-RU"/>
        </w:rPr>
        <w:t>Круглый стол «Духовно-нравственные основы патриотического воспитания»-</w:t>
      </w:r>
      <w:r w:rsidR="00453532" w:rsidRPr="00F33C0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zh-CN"/>
        </w:rPr>
        <w:t>апрель</w:t>
      </w:r>
    </w:p>
    <w:p w:rsidR="00453532" w:rsidRPr="00453532" w:rsidRDefault="00453532" w:rsidP="00F33C09">
      <w:pPr>
        <w:suppressAutoHyphens/>
        <w:spacing w:after="0" w:line="240" w:lineRule="auto"/>
        <w:ind w:left="1843" w:right="1274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5353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повестку заседания были включены:</w:t>
      </w:r>
    </w:p>
    <w:p w:rsidR="00453532" w:rsidRPr="00F33C09" w:rsidRDefault="00453532" w:rsidP="00257E2B">
      <w:pPr>
        <w:pStyle w:val="a3"/>
        <w:numPr>
          <w:ilvl w:val="0"/>
          <w:numId w:val="42"/>
        </w:numPr>
        <w:suppressAutoHyphens/>
        <w:spacing w:after="0" w:line="240" w:lineRule="auto"/>
        <w:ind w:right="127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F33C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Изучение и оценка профессиональных качеств личности педагога, выявления уровня профессиональной компетентности при формировании духовно-нравственных основ у дошкольников.</w:t>
      </w:r>
    </w:p>
    <w:p w:rsidR="00453532" w:rsidRDefault="00453532" w:rsidP="00257E2B">
      <w:pPr>
        <w:pStyle w:val="a3"/>
        <w:numPr>
          <w:ilvl w:val="0"/>
          <w:numId w:val="42"/>
        </w:numPr>
        <w:suppressAutoHyphens/>
        <w:spacing w:after="0" w:line="240" w:lineRule="auto"/>
        <w:ind w:right="127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F33C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Развитие способностей к восприятию новшества, освоению и активному созданию, разработке педагогических технологий, повышения инновационной мотивации.</w:t>
      </w:r>
    </w:p>
    <w:p w:rsidR="00F33C09" w:rsidRPr="00F33C09" w:rsidRDefault="00F33C09" w:rsidP="00F33C09">
      <w:pPr>
        <w:pStyle w:val="a3"/>
        <w:suppressAutoHyphens/>
        <w:spacing w:after="0" w:line="240" w:lineRule="auto"/>
        <w:ind w:left="1778" w:right="127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</w:p>
    <w:p w:rsidR="00453532" w:rsidRPr="00F72AAF" w:rsidRDefault="00453532" w:rsidP="00453532">
      <w:pPr>
        <w:suppressAutoHyphens/>
        <w:spacing w:after="0" w:line="240" w:lineRule="auto"/>
        <w:ind w:left="1418" w:right="1274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F72AAF" w:rsidRPr="00F72AAF" w:rsidRDefault="00F72AAF" w:rsidP="00F72AAF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2B4930" w:rsidRPr="00897899" w:rsidRDefault="002B4930" w:rsidP="00897899">
      <w:pPr>
        <w:ind w:left="1276" w:right="1274" w:firstLine="567"/>
        <w:rPr>
          <w:rFonts w:ascii="Times New Roman" w:hAnsi="Times New Roman" w:cs="Times New Roman"/>
        </w:rPr>
      </w:pPr>
      <w:r w:rsidRPr="00897899">
        <w:rPr>
          <w:rFonts w:ascii="Times New Roman" w:hAnsi="Times New Roman" w:cs="Times New Roman"/>
        </w:rPr>
        <w:br w:type="page"/>
      </w:r>
    </w:p>
    <w:p w:rsidR="002B4930" w:rsidRPr="00897899" w:rsidRDefault="00CA13D8" w:rsidP="00897899">
      <w:pPr>
        <w:ind w:left="1276" w:right="1274" w:firstLine="567"/>
        <w:rPr>
          <w:rFonts w:ascii="Times New Roman" w:hAnsi="Times New Roman" w:cs="Times New Roman"/>
        </w:rPr>
      </w:pPr>
      <w:r w:rsidRPr="00897899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111BDA08" wp14:editId="74881741">
            <wp:simplePos x="0" y="0"/>
            <wp:positionH relativeFrom="margin">
              <wp:posOffset>0</wp:posOffset>
            </wp:positionH>
            <wp:positionV relativeFrom="margin">
              <wp:posOffset>63084</wp:posOffset>
            </wp:positionV>
            <wp:extent cx="7534910" cy="10656570"/>
            <wp:effectExtent l="0" t="0" r="889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910" cy="1065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50DA" w:rsidRDefault="00C150DA" w:rsidP="00C150DA">
      <w:pPr>
        <w:suppressAutoHyphens/>
        <w:spacing w:before="134" w:after="134" w:line="240" w:lineRule="auto"/>
        <w:ind w:left="14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zh-CN"/>
        </w:rPr>
      </w:pPr>
    </w:p>
    <w:p w:rsidR="00C150DA" w:rsidRDefault="00C150DA" w:rsidP="00C150DA">
      <w:pPr>
        <w:suppressAutoHyphens/>
        <w:spacing w:before="134" w:after="134" w:line="240" w:lineRule="auto"/>
        <w:ind w:left="14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zh-CN"/>
        </w:rPr>
      </w:pPr>
    </w:p>
    <w:p w:rsidR="00C150DA" w:rsidRPr="00C150DA" w:rsidRDefault="00C150DA" w:rsidP="00257E2B">
      <w:pPr>
        <w:pStyle w:val="a3"/>
        <w:numPr>
          <w:ilvl w:val="0"/>
          <w:numId w:val="38"/>
        </w:numPr>
        <w:suppressAutoHyphens/>
        <w:spacing w:before="134" w:after="134" w:line="240" w:lineRule="auto"/>
        <w:ind w:left="1985" w:right="1274"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zh-CN"/>
        </w:rPr>
      </w:pPr>
      <w:r w:rsidRPr="00C150D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zh-CN"/>
        </w:rPr>
        <w:t>Итоговый «О выполнении годовых задач учебного года» - май</w:t>
      </w:r>
    </w:p>
    <w:p w:rsidR="00C150DA" w:rsidRPr="00947283" w:rsidRDefault="00C150DA" w:rsidP="00947283">
      <w:pPr>
        <w:pStyle w:val="a4"/>
        <w:ind w:left="1418" w:right="993" w:firstLine="567"/>
        <w:jc w:val="both"/>
        <w:rPr>
          <w:sz w:val="28"/>
        </w:rPr>
      </w:pPr>
      <w:r w:rsidRPr="00947283">
        <w:rPr>
          <w:sz w:val="28"/>
        </w:rPr>
        <w:t>На педсовете был дан анализ работы учреждения в учебном году, утвержден план на летний оздоровительный период. Воспитателям были даны рекомендации по организации работы в летний период. Итогом педсовета было решение провести самообследование ДОУ, утвердить сроки, состав комиссии.</w:t>
      </w:r>
    </w:p>
    <w:p w:rsidR="00947283" w:rsidRDefault="00C150DA" w:rsidP="00947283">
      <w:pPr>
        <w:pStyle w:val="a4"/>
        <w:ind w:left="1418" w:right="993" w:firstLine="567"/>
        <w:jc w:val="both"/>
        <w:rPr>
          <w:sz w:val="28"/>
          <w:lang w:eastAsia="ru-RU"/>
        </w:rPr>
      </w:pPr>
      <w:r w:rsidRPr="00947283">
        <w:rPr>
          <w:sz w:val="28"/>
        </w:rPr>
        <w:t xml:space="preserve">Также в 2016-2017 учебном году в ДОУ проходила работа в «Школе молодого воспитателя» по плану, отраженному в приложениях к годовому плану.   </w:t>
      </w:r>
      <w:r w:rsidRPr="00947283">
        <w:rPr>
          <w:sz w:val="28"/>
          <w:lang w:eastAsia="ru-RU"/>
        </w:rPr>
        <w:t>Все формы методической работы в ДОО направлены на выполнение задач, сформулированных в Уставе, Прог</w:t>
      </w:r>
      <w:r w:rsidR="00947283">
        <w:rPr>
          <w:sz w:val="28"/>
          <w:lang w:eastAsia="ru-RU"/>
        </w:rPr>
        <w:t>рамме развития и годовом плане.</w:t>
      </w:r>
    </w:p>
    <w:p w:rsidR="00947283" w:rsidRDefault="00947283" w:rsidP="00947283">
      <w:pPr>
        <w:pStyle w:val="a4"/>
        <w:ind w:left="1418" w:right="993" w:firstLine="567"/>
        <w:jc w:val="both"/>
        <w:rPr>
          <w:sz w:val="28"/>
          <w:lang w:eastAsia="ru-RU"/>
        </w:rPr>
      </w:pPr>
    </w:p>
    <w:p w:rsidR="00C150DA" w:rsidRPr="00947283" w:rsidRDefault="00C150DA" w:rsidP="00947283">
      <w:pPr>
        <w:pStyle w:val="a4"/>
        <w:ind w:left="1418" w:right="993" w:firstLine="567"/>
        <w:jc w:val="center"/>
        <w:rPr>
          <w:b/>
          <w:sz w:val="28"/>
          <w:lang w:eastAsia="ru-RU"/>
        </w:rPr>
      </w:pPr>
      <w:r w:rsidRPr="00947283">
        <w:rPr>
          <w:b/>
          <w:sz w:val="28"/>
          <w:lang w:eastAsia="ru-RU"/>
        </w:rPr>
        <w:t>Обязательными в системе методической работы с кадрами в ДОО являются:</w:t>
      </w:r>
    </w:p>
    <w:p w:rsidR="00C150DA" w:rsidRPr="00947283" w:rsidRDefault="00C150DA" w:rsidP="00257E2B">
      <w:pPr>
        <w:pStyle w:val="a4"/>
        <w:numPr>
          <w:ilvl w:val="0"/>
          <w:numId w:val="43"/>
        </w:numPr>
        <w:ind w:right="1134"/>
        <w:rPr>
          <w:sz w:val="28"/>
        </w:rPr>
      </w:pPr>
      <w:r w:rsidRPr="00947283">
        <w:rPr>
          <w:sz w:val="28"/>
        </w:rPr>
        <w:t>семинары,</w:t>
      </w:r>
    </w:p>
    <w:p w:rsidR="00C150DA" w:rsidRPr="00947283" w:rsidRDefault="00C150DA" w:rsidP="00257E2B">
      <w:pPr>
        <w:pStyle w:val="a4"/>
        <w:numPr>
          <w:ilvl w:val="0"/>
          <w:numId w:val="43"/>
        </w:numPr>
        <w:ind w:right="1134"/>
        <w:rPr>
          <w:sz w:val="28"/>
        </w:rPr>
      </w:pPr>
      <w:r w:rsidRPr="00947283">
        <w:rPr>
          <w:sz w:val="28"/>
        </w:rPr>
        <w:t>семинары-практикумы,</w:t>
      </w:r>
    </w:p>
    <w:p w:rsidR="00C150DA" w:rsidRPr="00947283" w:rsidRDefault="00C150DA" w:rsidP="00257E2B">
      <w:pPr>
        <w:pStyle w:val="a4"/>
        <w:numPr>
          <w:ilvl w:val="0"/>
          <w:numId w:val="43"/>
        </w:numPr>
        <w:ind w:right="1134"/>
        <w:rPr>
          <w:sz w:val="28"/>
        </w:rPr>
      </w:pPr>
      <w:r w:rsidRPr="00947283">
        <w:rPr>
          <w:sz w:val="28"/>
        </w:rPr>
        <w:t xml:space="preserve">мастер-классы, </w:t>
      </w:r>
    </w:p>
    <w:p w:rsidR="00C150DA" w:rsidRPr="00947283" w:rsidRDefault="00C150DA" w:rsidP="00257E2B">
      <w:pPr>
        <w:pStyle w:val="a4"/>
        <w:numPr>
          <w:ilvl w:val="0"/>
          <w:numId w:val="43"/>
        </w:numPr>
        <w:ind w:right="1134"/>
        <w:rPr>
          <w:sz w:val="28"/>
        </w:rPr>
      </w:pPr>
      <w:r w:rsidRPr="00947283">
        <w:rPr>
          <w:sz w:val="28"/>
        </w:rPr>
        <w:t>педагогические тренинги,</w:t>
      </w:r>
    </w:p>
    <w:p w:rsidR="00C150DA" w:rsidRPr="00947283" w:rsidRDefault="00C150DA" w:rsidP="00257E2B">
      <w:pPr>
        <w:pStyle w:val="a4"/>
        <w:numPr>
          <w:ilvl w:val="0"/>
          <w:numId w:val="43"/>
        </w:numPr>
        <w:ind w:right="1134"/>
        <w:rPr>
          <w:sz w:val="28"/>
        </w:rPr>
      </w:pPr>
      <w:r w:rsidRPr="00947283">
        <w:rPr>
          <w:sz w:val="28"/>
        </w:rPr>
        <w:t>практические занятия, направленные на решение наиболее актуальные проблем воспитания и обучения детей дошкольного возраста, конкурсы,</w:t>
      </w:r>
    </w:p>
    <w:p w:rsidR="00C150DA" w:rsidRPr="00947283" w:rsidRDefault="00C150DA" w:rsidP="00257E2B">
      <w:pPr>
        <w:pStyle w:val="a4"/>
        <w:numPr>
          <w:ilvl w:val="0"/>
          <w:numId w:val="43"/>
        </w:numPr>
        <w:ind w:right="1134"/>
        <w:rPr>
          <w:sz w:val="28"/>
        </w:rPr>
      </w:pPr>
      <w:r w:rsidRPr="00947283">
        <w:rPr>
          <w:sz w:val="28"/>
        </w:rPr>
        <w:t>просмотры открытых НОД и др.</w:t>
      </w:r>
    </w:p>
    <w:p w:rsidR="00C150DA" w:rsidRPr="00947283" w:rsidRDefault="00C150DA" w:rsidP="00257E2B">
      <w:pPr>
        <w:pStyle w:val="a4"/>
        <w:numPr>
          <w:ilvl w:val="0"/>
          <w:numId w:val="43"/>
        </w:numPr>
        <w:ind w:right="1134"/>
        <w:rPr>
          <w:sz w:val="28"/>
        </w:rPr>
      </w:pPr>
      <w:r w:rsidRPr="00947283">
        <w:rPr>
          <w:sz w:val="28"/>
        </w:rPr>
        <w:t>консультации</w:t>
      </w:r>
      <w:r w:rsidR="00947283" w:rsidRPr="00947283">
        <w:rPr>
          <w:sz w:val="28"/>
        </w:rPr>
        <w:t>,</w:t>
      </w:r>
    </w:p>
    <w:p w:rsidR="00C150DA" w:rsidRPr="00947283" w:rsidRDefault="00C150DA" w:rsidP="00257E2B">
      <w:pPr>
        <w:pStyle w:val="a4"/>
        <w:numPr>
          <w:ilvl w:val="0"/>
          <w:numId w:val="43"/>
        </w:numPr>
        <w:ind w:right="1134"/>
        <w:rPr>
          <w:sz w:val="28"/>
        </w:rPr>
      </w:pPr>
      <w:r w:rsidRPr="00947283">
        <w:rPr>
          <w:sz w:val="28"/>
        </w:rPr>
        <w:t>круглые столы</w:t>
      </w:r>
      <w:r w:rsidR="00947283" w:rsidRPr="00947283">
        <w:rPr>
          <w:sz w:val="28"/>
        </w:rPr>
        <w:t>,</w:t>
      </w:r>
    </w:p>
    <w:p w:rsidR="00C150DA" w:rsidRPr="00947283" w:rsidRDefault="00947283" w:rsidP="00257E2B">
      <w:pPr>
        <w:pStyle w:val="a4"/>
        <w:numPr>
          <w:ilvl w:val="0"/>
          <w:numId w:val="43"/>
        </w:numPr>
        <w:ind w:right="1134"/>
        <w:rPr>
          <w:sz w:val="28"/>
        </w:rPr>
      </w:pPr>
      <w:r w:rsidRPr="00947283">
        <w:rPr>
          <w:sz w:val="28"/>
        </w:rPr>
        <w:t>д</w:t>
      </w:r>
      <w:r w:rsidR="00C150DA" w:rsidRPr="00947283">
        <w:rPr>
          <w:sz w:val="28"/>
        </w:rPr>
        <w:t>искуссии и другие формы работы</w:t>
      </w:r>
      <w:r w:rsidRPr="00947283">
        <w:rPr>
          <w:sz w:val="28"/>
        </w:rPr>
        <w:t>.</w:t>
      </w:r>
    </w:p>
    <w:p w:rsidR="00947283" w:rsidRDefault="00C150DA" w:rsidP="00947283">
      <w:pPr>
        <w:suppressAutoHyphens/>
        <w:spacing w:after="0" w:line="240" w:lineRule="auto"/>
        <w:ind w:left="1418" w:right="127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0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 отдается активным методам работы (решению проблемных ситуаций, деловым играм, семинарам-практикумам, круглым столам), которые способствуют наибольшему развитию педагогов, повышают их мотивацию и активность в совершенствовании педагогической культуры.</w:t>
      </w:r>
    </w:p>
    <w:p w:rsidR="00C150DA" w:rsidRDefault="00C150DA" w:rsidP="00947283">
      <w:pPr>
        <w:suppressAutoHyphens/>
        <w:spacing w:after="0" w:line="240" w:lineRule="auto"/>
        <w:ind w:left="1418" w:right="127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0D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фактором повышения профессионального уровня педагогов является самообразование. Модернизация системы образования, предоставление права выбора вариативных программ и методов воспитания и обучения, разработка авторских программ и методик – хороший стимул для организации этой работы. Направление и содержание самообразования определяется сам</w:t>
      </w:r>
      <w:r w:rsidR="00947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воспитателем (специалистом) </w:t>
      </w:r>
      <w:r w:rsidRPr="00C150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его потребностями и интересами. Результаты работы по самообразованию – источник пополнения методического кабинета. Это и конспекты занятий, планы разнообразных видов деятельности, дидактические игры.</w:t>
      </w:r>
    </w:p>
    <w:p w:rsidR="00947283" w:rsidRDefault="00947283" w:rsidP="00947283">
      <w:pPr>
        <w:suppressAutoHyphens/>
        <w:spacing w:after="0" w:line="240" w:lineRule="auto"/>
        <w:ind w:left="1418" w:right="127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283" w:rsidRPr="00C150DA" w:rsidRDefault="00947283" w:rsidP="00947283">
      <w:pPr>
        <w:suppressAutoHyphens/>
        <w:spacing w:after="0" w:line="240" w:lineRule="auto"/>
        <w:ind w:left="1418" w:right="127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0DA" w:rsidRPr="00C150DA" w:rsidRDefault="00C150DA" w:rsidP="00C150DA">
      <w:pPr>
        <w:suppressAutoHyphens/>
        <w:spacing w:before="134" w:after="134" w:line="240" w:lineRule="auto"/>
        <w:ind w:left="1418" w:right="127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2B4930" w:rsidRPr="00897899" w:rsidRDefault="002B4930" w:rsidP="00897899">
      <w:pPr>
        <w:ind w:left="1276" w:right="1274" w:firstLine="567"/>
        <w:rPr>
          <w:rFonts w:ascii="Times New Roman" w:hAnsi="Times New Roman" w:cs="Times New Roman"/>
        </w:rPr>
      </w:pPr>
      <w:r w:rsidRPr="00897899">
        <w:rPr>
          <w:rFonts w:ascii="Times New Roman" w:hAnsi="Times New Roman" w:cs="Times New Roman"/>
        </w:rPr>
        <w:br w:type="page"/>
      </w:r>
    </w:p>
    <w:p w:rsidR="002B4930" w:rsidRPr="00897899" w:rsidRDefault="00CA13D8" w:rsidP="00897899">
      <w:pPr>
        <w:ind w:left="1276" w:right="1274" w:firstLine="567"/>
        <w:rPr>
          <w:rFonts w:ascii="Times New Roman" w:hAnsi="Times New Roman" w:cs="Times New Roman"/>
        </w:rPr>
      </w:pPr>
      <w:r w:rsidRPr="00897899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111BDA08" wp14:editId="74881741">
            <wp:simplePos x="0" y="0"/>
            <wp:positionH relativeFrom="margin">
              <wp:posOffset>0</wp:posOffset>
            </wp:positionH>
            <wp:positionV relativeFrom="margin">
              <wp:posOffset>27467</wp:posOffset>
            </wp:positionV>
            <wp:extent cx="7534910" cy="10656570"/>
            <wp:effectExtent l="0" t="0" r="889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910" cy="1065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7283" w:rsidRDefault="00947283" w:rsidP="00947283">
      <w:pPr>
        <w:pStyle w:val="a4"/>
        <w:ind w:left="1418" w:firstLine="567"/>
        <w:rPr>
          <w:sz w:val="28"/>
        </w:rPr>
      </w:pPr>
      <w:r w:rsidRPr="00947283">
        <w:rPr>
          <w:iCs/>
          <w:sz w:val="28"/>
        </w:rPr>
        <w:t xml:space="preserve"> </w:t>
      </w:r>
      <w:r w:rsidRPr="00947283">
        <w:rPr>
          <w:sz w:val="28"/>
        </w:rPr>
        <w:t xml:space="preserve"> </w:t>
      </w:r>
    </w:p>
    <w:p w:rsidR="00947283" w:rsidRDefault="00947283" w:rsidP="00947283">
      <w:pPr>
        <w:pStyle w:val="a4"/>
        <w:ind w:left="1418" w:firstLine="567"/>
        <w:rPr>
          <w:sz w:val="28"/>
        </w:rPr>
      </w:pPr>
    </w:p>
    <w:p w:rsidR="00947283" w:rsidRDefault="00947283" w:rsidP="00947283">
      <w:pPr>
        <w:pStyle w:val="a4"/>
        <w:ind w:left="1418" w:firstLine="567"/>
        <w:rPr>
          <w:sz w:val="28"/>
        </w:rPr>
      </w:pPr>
    </w:p>
    <w:p w:rsidR="00947283" w:rsidRPr="00947283" w:rsidRDefault="00947283" w:rsidP="00257E2B">
      <w:pPr>
        <w:pStyle w:val="a4"/>
        <w:numPr>
          <w:ilvl w:val="0"/>
          <w:numId w:val="36"/>
        </w:numPr>
        <w:tabs>
          <w:tab w:val="left" w:pos="2127"/>
        </w:tabs>
        <w:ind w:left="1701" w:firstLine="0"/>
        <w:rPr>
          <w:b/>
          <w:sz w:val="32"/>
        </w:rPr>
      </w:pPr>
      <w:r w:rsidRPr="00947283">
        <w:rPr>
          <w:b/>
          <w:sz w:val="32"/>
        </w:rPr>
        <w:t>Кадровое обеспечение. Система повышения квалификации</w:t>
      </w:r>
    </w:p>
    <w:p w:rsidR="00947283" w:rsidRPr="00947283" w:rsidRDefault="00947283" w:rsidP="00947283">
      <w:pPr>
        <w:pStyle w:val="a4"/>
        <w:ind w:left="1418" w:firstLine="567"/>
        <w:rPr>
          <w:i/>
          <w:sz w:val="28"/>
        </w:rPr>
      </w:pPr>
    </w:p>
    <w:p w:rsidR="00947283" w:rsidRDefault="00947283" w:rsidP="00257E2B">
      <w:pPr>
        <w:pStyle w:val="a4"/>
        <w:numPr>
          <w:ilvl w:val="1"/>
          <w:numId w:val="36"/>
        </w:numPr>
        <w:tabs>
          <w:tab w:val="left" w:pos="2268"/>
        </w:tabs>
        <w:ind w:left="2127" w:hanging="426"/>
        <w:rPr>
          <w:b/>
          <w:sz w:val="28"/>
        </w:rPr>
      </w:pPr>
      <w:r w:rsidRPr="00947283">
        <w:rPr>
          <w:b/>
          <w:sz w:val="28"/>
        </w:rPr>
        <w:t>Сведения о педагогических работниках</w:t>
      </w:r>
    </w:p>
    <w:p w:rsidR="00947283" w:rsidRPr="00947283" w:rsidRDefault="00947283" w:rsidP="00947283">
      <w:pPr>
        <w:pStyle w:val="a4"/>
        <w:ind w:left="2555"/>
        <w:rPr>
          <w:b/>
          <w:sz w:val="28"/>
        </w:rPr>
      </w:pPr>
    </w:p>
    <w:p w:rsidR="00947283" w:rsidRDefault="00947283" w:rsidP="00947283">
      <w:pPr>
        <w:pStyle w:val="a4"/>
        <w:ind w:left="1418" w:firstLine="567"/>
        <w:rPr>
          <w:color w:val="000000" w:themeColor="text1"/>
          <w:sz w:val="28"/>
        </w:rPr>
      </w:pPr>
      <w:r w:rsidRPr="00947283">
        <w:rPr>
          <w:color w:val="000000" w:themeColor="text1"/>
          <w:sz w:val="28"/>
        </w:rPr>
        <w:t>Количественный и качественный состав педагогических кадров</w:t>
      </w:r>
    </w:p>
    <w:p w:rsidR="00947283" w:rsidRPr="00947283" w:rsidRDefault="00947283" w:rsidP="00947283">
      <w:pPr>
        <w:pStyle w:val="a4"/>
        <w:ind w:left="1418" w:firstLine="567"/>
        <w:rPr>
          <w:color w:val="000000" w:themeColor="text1"/>
          <w:sz w:val="28"/>
        </w:rPr>
      </w:pPr>
    </w:p>
    <w:tbl>
      <w:tblPr>
        <w:tblW w:w="790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593"/>
        <w:gridCol w:w="5356"/>
        <w:gridCol w:w="1957"/>
      </w:tblGrid>
      <w:tr w:rsidR="00947283" w:rsidRPr="00947283" w:rsidTr="00835445">
        <w:trPr>
          <w:jc w:val="center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47283" w:rsidRPr="00947283" w:rsidRDefault="00947283" w:rsidP="008354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9472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5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47283" w:rsidRPr="00947283" w:rsidRDefault="00947283" w:rsidP="00947283">
            <w:pPr>
              <w:suppressAutoHyphens/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47283" w:rsidRPr="00947283" w:rsidRDefault="00947283" w:rsidP="00835445">
            <w:pPr>
              <w:suppressAutoHyphens/>
              <w:spacing w:after="0" w:line="240" w:lineRule="auto"/>
              <w:ind w:left="143" w:firstLine="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9472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2016-2017   учебный год</w:t>
            </w:r>
          </w:p>
        </w:tc>
      </w:tr>
      <w:tr w:rsidR="00947283" w:rsidRPr="00947283" w:rsidTr="00835445">
        <w:trPr>
          <w:jc w:val="center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47283" w:rsidRPr="00947283" w:rsidRDefault="00947283" w:rsidP="008354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47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47283" w:rsidRPr="00947283" w:rsidRDefault="00947283" w:rsidP="009472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47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Всего педагогов в ДОУ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47283" w:rsidRPr="00947283" w:rsidRDefault="00947283" w:rsidP="00835445">
            <w:pPr>
              <w:suppressAutoHyphens/>
              <w:spacing w:after="0" w:line="240" w:lineRule="auto"/>
              <w:ind w:left="143" w:firstLine="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47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28</w:t>
            </w:r>
          </w:p>
        </w:tc>
      </w:tr>
      <w:tr w:rsidR="00947283" w:rsidRPr="00947283" w:rsidTr="00835445">
        <w:trPr>
          <w:jc w:val="center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47283" w:rsidRPr="00947283" w:rsidRDefault="00947283" w:rsidP="008354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47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47283" w:rsidRPr="00947283" w:rsidRDefault="00947283" w:rsidP="009472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47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имеют высшее образование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47283" w:rsidRPr="00947283" w:rsidRDefault="00947283" w:rsidP="00835445">
            <w:pPr>
              <w:suppressAutoHyphens/>
              <w:spacing w:after="0" w:line="240" w:lineRule="auto"/>
              <w:ind w:left="143" w:firstLine="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47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19 (68%)</w:t>
            </w:r>
          </w:p>
        </w:tc>
      </w:tr>
      <w:tr w:rsidR="00947283" w:rsidRPr="00947283" w:rsidTr="00835445">
        <w:trPr>
          <w:jc w:val="center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47283" w:rsidRPr="00947283" w:rsidRDefault="00947283" w:rsidP="008354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47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5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47283" w:rsidRPr="00947283" w:rsidRDefault="00947283" w:rsidP="009472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47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имеют </w:t>
            </w:r>
            <w:proofErr w:type="spellStart"/>
            <w:r w:rsidRPr="00947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среднеспециальное</w:t>
            </w:r>
            <w:proofErr w:type="spellEnd"/>
            <w:r w:rsidRPr="00947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образование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47283" w:rsidRPr="00947283" w:rsidRDefault="00947283" w:rsidP="00835445">
            <w:pPr>
              <w:suppressAutoHyphens/>
              <w:spacing w:after="0" w:line="240" w:lineRule="auto"/>
              <w:ind w:left="143" w:firstLine="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47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7 (25%)</w:t>
            </w:r>
          </w:p>
        </w:tc>
      </w:tr>
      <w:tr w:rsidR="00947283" w:rsidRPr="00947283" w:rsidTr="00835445">
        <w:trPr>
          <w:jc w:val="center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47283" w:rsidRPr="00947283" w:rsidRDefault="00947283" w:rsidP="008354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47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47283" w:rsidRPr="00947283" w:rsidRDefault="00947283" w:rsidP="009472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47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имеют высшую кв. категорию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47283" w:rsidRPr="00947283" w:rsidRDefault="00947283" w:rsidP="00835445">
            <w:pPr>
              <w:suppressAutoHyphens/>
              <w:spacing w:after="0" w:line="240" w:lineRule="auto"/>
              <w:ind w:left="143" w:firstLine="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47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 (8%)</w:t>
            </w:r>
          </w:p>
        </w:tc>
      </w:tr>
      <w:tr w:rsidR="00947283" w:rsidRPr="00947283" w:rsidTr="00835445">
        <w:trPr>
          <w:jc w:val="center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47283" w:rsidRPr="00947283" w:rsidRDefault="00947283" w:rsidP="008354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47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5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47283" w:rsidRPr="00947283" w:rsidRDefault="00947283" w:rsidP="009472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47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имеют первую кв. категорию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47283" w:rsidRPr="00947283" w:rsidRDefault="00947283" w:rsidP="00835445">
            <w:pPr>
              <w:suppressAutoHyphens/>
              <w:spacing w:after="0" w:line="240" w:lineRule="auto"/>
              <w:ind w:left="143" w:firstLine="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47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7 (25%)</w:t>
            </w:r>
          </w:p>
        </w:tc>
      </w:tr>
      <w:tr w:rsidR="00947283" w:rsidRPr="00947283" w:rsidTr="00835445">
        <w:trPr>
          <w:jc w:val="center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47283" w:rsidRPr="00947283" w:rsidRDefault="00947283" w:rsidP="008354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47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5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47283" w:rsidRPr="00947283" w:rsidRDefault="00947283" w:rsidP="009472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47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Не аттестованы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47283" w:rsidRPr="00947283" w:rsidRDefault="00947283" w:rsidP="00835445">
            <w:pPr>
              <w:suppressAutoHyphens/>
              <w:spacing w:after="0" w:line="240" w:lineRule="auto"/>
              <w:ind w:left="143" w:firstLine="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47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15</w:t>
            </w:r>
          </w:p>
        </w:tc>
      </w:tr>
      <w:tr w:rsidR="00947283" w:rsidRPr="00947283" w:rsidTr="00835445">
        <w:trPr>
          <w:jc w:val="center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47283" w:rsidRPr="00947283" w:rsidRDefault="00947283" w:rsidP="008354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47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5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47283" w:rsidRPr="00947283" w:rsidRDefault="00947283" w:rsidP="009472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47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Имеют соответствие должности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47283" w:rsidRPr="00947283" w:rsidRDefault="00947283" w:rsidP="00835445">
            <w:pPr>
              <w:suppressAutoHyphens/>
              <w:spacing w:after="0" w:line="240" w:lineRule="auto"/>
              <w:ind w:left="143" w:firstLine="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47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 (11%)</w:t>
            </w:r>
          </w:p>
        </w:tc>
      </w:tr>
    </w:tbl>
    <w:p w:rsidR="00835445" w:rsidRDefault="00835445" w:rsidP="00897899">
      <w:pPr>
        <w:ind w:left="1276" w:right="1274" w:firstLine="567"/>
        <w:rPr>
          <w:rFonts w:ascii="Times New Roman" w:hAnsi="Times New Roman" w:cs="Times New Roman"/>
        </w:rPr>
      </w:pPr>
    </w:p>
    <w:p w:rsidR="00835445" w:rsidRDefault="00835445" w:rsidP="00835445">
      <w:pPr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35445">
        <w:rPr>
          <w:rFonts w:ascii="Times New Roman" w:eastAsia="Times New Roman" w:hAnsi="Times New Roman" w:cs="Times New Roman"/>
          <w:sz w:val="28"/>
          <w:szCs w:val="28"/>
          <w:lang w:eastAsia="zh-CN"/>
        </w:rPr>
        <w:t>Анализ данных позволяет говорить о работоспособности коллектива. Не все педагоги аттестованы, ввиду того, что корпус №2 начал свою работу 1 июня 2016 г., но работа по аттестации ведется и планируется аттестовать педагогов в 2017-2018 учебном году. Все педагоги задействованы в инновационной деятельности: реализация новых образовательных стандартов в ДОУ, использование современных педагогических технологий, повышение информационной компетентности.</w:t>
      </w:r>
    </w:p>
    <w:p w:rsidR="00835445" w:rsidRPr="00835445" w:rsidRDefault="00835445" w:rsidP="00835445">
      <w:pPr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35445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результатам обследования уровень социально-психологического климата - благоприятный, т. е., по мнению педагогов, сплочению коллектива способствует доброжелательность в отношениях друг к другу, вовлеченность в инновационную работу, взаимопонимание.</w:t>
      </w:r>
    </w:p>
    <w:p w:rsidR="00835445" w:rsidRPr="00835445" w:rsidRDefault="00835445" w:rsidP="00835445">
      <w:pPr>
        <w:tabs>
          <w:tab w:val="left" w:pos="2535"/>
        </w:tabs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835445" w:rsidRPr="00835445" w:rsidRDefault="00835445" w:rsidP="00835445">
      <w:pPr>
        <w:tabs>
          <w:tab w:val="left" w:pos="4395"/>
        </w:tabs>
        <w:suppressAutoHyphens/>
        <w:spacing w:after="0" w:line="240" w:lineRule="auto"/>
        <w:ind w:left="1701" w:right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11.2 </w:t>
      </w:r>
      <w:r w:rsidRPr="0083544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Повышение квалификации и профессиональная переподготовка </w:t>
      </w:r>
      <w:proofErr w:type="spellStart"/>
      <w:r w:rsidRPr="0083544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педкадров</w:t>
      </w:r>
      <w:proofErr w:type="spellEnd"/>
      <w:r w:rsidRPr="0083544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в 2016-2017 учебном году</w:t>
      </w:r>
    </w:p>
    <w:p w:rsidR="00835445" w:rsidRPr="00835445" w:rsidRDefault="00835445" w:rsidP="00835445">
      <w:pPr>
        <w:tabs>
          <w:tab w:val="left" w:pos="4395"/>
        </w:tabs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35445" w:rsidRPr="00835445" w:rsidRDefault="00835445" w:rsidP="00835445">
      <w:pPr>
        <w:widowControl w:val="0"/>
        <w:suppressAutoHyphens/>
        <w:spacing w:after="0" w:line="240" w:lineRule="auto"/>
        <w:ind w:left="1418" w:right="1134" w:firstLine="567"/>
        <w:jc w:val="both"/>
        <w:rPr>
          <w:rFonts w:ascii="Times New Roman" w:eastAsia="Lucida Sans Unicode" w:hAnsi="Times New Roman" w:cs="Tahoma"/>
          <w:sz w:val="28"/>
          <w:szCs w:val="28"/>
          <w:lang w:eastAsia="zh-CN" w:bidi="ru-RU"/>
        </w:rPr>
      </w:pPr>
      <w:r w:rsidRPr="00835445">
        <w:rPr>
          <w:rFonts w:ascii="Times New Roman" w:eastAsia="Lucida Sans Unicode" w:hAnsi="Times New Roman" w:cs="Tahoma"/>
          <w:sz w:val="28"/>
          <w:szCs w:val="28"/>
          <w:lang w:eastAsia="zh-CN" w:bidi="ru-RU"/>
        </w:rPr>
        <w:t>Повышение квалификации педагогов в период реформирования образовательной системы – насущная задача сегодняшнего дня. Невозможно говорить о перспективах развития ДОУ, о внедрении в педагогическую практику новых форм и методов процесса без системной</w:t>
      </w:r>
      <w:r>
        <w:rPr>
          <w:rFonts w:ascii="Times New Roman" w:eastAsia="Lucida Sans Unicode" w:hAnsi="Times New Roman" w:cs="Tahoma"/>
          <w:sz w:val="28"/>
          <w:szCs w:val="28"/>
          <w:lang w:eastAsia="zh-CN" w:bidi="ru-RU"/>
        </w:rPr>
        <w:t xml:space="preserve"> </w:t>
      </w:r>
      <w:r w:rsidRPr="00835445">
        <w:rPr>
          <w:rFonts w:ascii="Times New Roman" w:eastAsia="Lucida Sans Unicode" w:hAnsi="Times New Roman" w:cs="Tahoma"/>
          <w:sz w:val="28"/>
          <w:szCs w:val="28"/>
          <w:lang w:eastAsia="zh-CN" w:bidi="ru-RU"/>
        </w:rPr>
        <w:t xml:space="preserve">работы по обучению кадров, которая проводится как на уровне муниципалитета, так и на уровне ДОУ. Повышение квалификации носит системный и плановый характер. </w:t>
      </w:r>
    </w:p>
    <w:p w:rsidR="00835445" w:rsidRPr="00835445" w:rsidRDefault="00835445" w:rsidP="00835445">
      <w:pPr>
        <w:widowControl w:val="0"/>
        <w:suppressAutoHyphens/>
        <w:spacing w:after="0" w:line="240" w:lineRule="auto"/>
        <w:ind w:left="1418" w:right="1134" w:firstLine="567"/>
        <w:jc w:val="center"/>
        <w:rPr>
          <w:rFonts w:ascii="Times New Roman" w:eastAsia="Lucida Sans Unicode" w:hAnsi="Times New Roman" w:cs="Tahoma"/>
          <w:b/>
          <w:sz w:val="28"/>
          <w:szCs w:val="28"/>
          <w:lang w:eastAsia="zh-CN" w:bidi="ru-RU"/>
        </w:rPr>
      </w:pPr>
      <w:r w:rsidRPr="00835445">
        <w:rPr>
          <w:rFonts w:ascii="Times New Roman" w:eastAsia="Lucida Sans Unicode" w:hAnsi="Times New Roman" w:cs="Tahoma"/>
          <w:b/>
          <w:sz w:val="28"/>
          <w:szCs w:val="28"/>
          <w:lang w:eastAsia="zh-CN" w:bidi="ru-RU"/>
        </w:rPr>
        <w:t>Формы повышения квалификации:</w:t>
      </w:r>
    </w:p>
    <w:p w:rsidR="00835445" w:rsidRPr="00835445" w:rsidRDefault="00835445" w:rsidP="00257E2B">
      <w:pPr>
        <w:numPr>
          <w:ilvl w:val="0"/>
          <w:numId w:val="44"/>
        </w:numPr>
        <w:suppressAutoHyphens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354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курсовая подготовка; </w:t>
      </w:r>
    </w:p>
    <w:p w:rsidR="00835445" w:rsidRPr="00835445" w:rsidRDefault="00835445" w:rsidP="00257E2B">
      <w:pPr>
        <w:numPr>
          <w:ilvl w:val="0"/>
          <w:numId w:val="44"/>
        </w:numPr>
        <w:suppressAutoHyphens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354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практико-ориентированные семинары на базе других учреждений; </w:t>
      </w:r>
    </w:p>
    <w:p w:rsidR="00835445" w:rsidRDefault="00835445" w:rsidP="00257E2B">
      <w:pPr>
        <w:numPr>
          <w:ilvl w:val="0"/>
          <w:numId w:val="44"/>
        </w:numPr>
        <w:suppressAutoHyphens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35445">
        <w:rPr>
          <w:rFonts w:ascii="Times New Roman" w:eastAsia="Times New Roman" w:hAnsi="Times New Roman" w:cs="Times New Roman"/>
          <w:sz w:val="28"/>
          <w:szCs w:val="28"/>
          <w:lang w:eastAsia="zh-CN"/>
        </w:rPr>
        <w:t>самообразование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835445" w:rsidRDefault="00835445" w:rsidP="00257E2B">
      <w:pPr>
        <w:numPr>
          <w:ilvl w:val="0"/>
          <w:numId w:val="44"/>
        </w:numPr>
        <w:suppressAutoHyphens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35445">
        <w:rPr>
          <w:rFonts w:ascii="Times New Roman" w:eastAsia="Times New Roman" w:hAnsi="Times New Roman" w:cs="Times New Roman"/>
          <w:sz w:val="28"/>
          <w:szCs w:val="28"/>
          <w:lang w:eastAsia="zh-CN"/>
        </w:rPr>
        <w:t>обмен опытом в рамках взаимодействия 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ежду дошкольными учреждениями.</w:t>
      </w:r>
    </w:p>
    <w:p w:rsidR="00835445" w:rsidRDefault="00835445" w:rsidP="00835445">
      <w:pPr>
        <w:suppressAutoHyphens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35445" w:rsidRDefault="00835445" w:rsidP="00835445">
      <w:pPr>
        <w:suppressAutoHyphens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35445" w:rsidRDefault="00835445" w:rsidP="00835445">
      <w:pPr>
        <w:suppressAutoHyphens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35445" w:rsidRDefault="00835445" w:rsidP="00835445">
      <w:pPr>
        <w:suppressAutoHyphens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97899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751424" behindDoc="1" locked="0" layoutInCell="1" allowOverlap="1" wp14:anchorId="10FD9187" wp14:editId="6AC4A183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34910" cy="10656570"/>
            <wp:effectExtent l="0" t="0" r="8890" b="0"/>
            <wp:wrapNone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910" cy="1065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5445" w:rsidRDefault="00835445" w:rsidP="00835445">
      <w:pPr>
        <w:suppressAutoHyphens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35445" w:rsidRDefault="00835445" w:rsidP="00835445">
      <w:pPr>
        <w:suppressAutoHyphens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35445" w:rsidRPr="00835445" w:rsidRDefault="00835445" w:rsidP="00835445">
      <w:pPr>
        <w:suppressAutoHyphens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354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835445" w:rsidRDefault="00835445" w:rsidP="00835445">
      <w:pPr>
        <w:widowControl w:val="0"/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35445">
        <w:rPr>
          <w:rFonts w:ascii="Times New Roman" w:eastAsia="Lucida Sans Unicode" w:hAnsi="Times New Roman" w:cs="Tahoma"/>
          <w:sz w:val="28"/>
          <w:szCs w:val="28"/>
          <w:lang w:eastAsia="zh-CN" w:bidi="ru-RU"/>
        </w:rPr>
        <w:t>Вывод: За последние три года произошли следующие количественные и качественные изменения педагогического коллектива: повысилось число педагогов, имеющих высшее образование. В</w:t>
      </w:r>
      <w:r w:rsidRPr="00835445">
        <w:rPr>
          <w:rFonts w:ascii="Times New Roman" w:eastAsia="Times New Roman" w:hAnsi="Times New Roman" w:cs="Times New Roman"/>
          <w:sz w:val="28"/>
          <w:szCs w:val="28"/>
          <w:lang w:eastAsia="zh-CN"/>
        </w:rPr>
        <w:t>озросло количество педагогов, повысивших свое мастерс</w:t>
      </w:r>
      <w:r w:rsidR="0074683F">
        <w:rPr>
          <w:rFonts w:ascii="Times New Roman" w:eastAsia="Times New Roman" w:hAnsi="Times New Roman" w:cs="Times New Roman"/>
          <w:sz w:val="28"/>
          <w:szCs w:val="28"/>
          <w:lang w:eastAsia="zh-CN"/>
        </w:rPr>
        <w:t>тво через курсовую подготовку.</w:t>
      </w:r>
    </w:p>
    <w:p w:rsidR="0074683F" w:rsidRDefault="0074683F" w:rsidP="007468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4683F" w:rsidRPr="0074683F" w:rsidRDefault="0074683F" w:rsidP="00257E2B">
      <w:pPr>
        <w:pStyle w:val="a3"/>
        <w:numPr>
          <w:ilvl w:val="0"/>
          <w:numId w:val="36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74683F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Дополнительное образование в ДОУ</w:t>
      </w:r>
    </w:p>
    <w:p w:rsidR="0074683F" w:rsidRPr="0074683F" w:rsidRDefault="0074683F" w:rsidP="0074683F">
      <w:pPr>
        <w:suppressAutoHyphens/>
        <w:spacing w:after="0" w:line="240" w:lineRule="auto"/>
        <w:ind w:left="993" w:hanging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83F" w:rsidRPr="0074683F" w:rsidRDefault="0074683F" w:rsidP="0074683F">
      <w:pPr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3F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оказывает услуги по дополнительному образованию (кружковая работа), предусмотренные Уставом ДОУ.</w:t>
      </w:r>
    </w:p>
    <w:p w:rsidR="0074683F" w:rsidRPr="0074683F" w:rsidRDefault="0074683F" w:rsidP="0074683F">
      <w:pPr>
        <w:widowControl w:val="0"/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 дополнительного образования позволяет строить образовательный процесс с учётом индивидуальных склонностей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68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предпочтений ребёнка, предоставляя возможность самореализации каждому воспитаннику.</w:t>
      </w:r>
    </w:p>
    <w:p w:rsidR="0074683F" w:rsidRPr="0074683F" w:rsidRDefault="0074683F" w:rsidP="0074683F">
      <w:pPr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«Инструктивно-методического письма о гигиенических требованиях максимальной нагрузки на детей дошкольного возраста» занятия в студиях (кружках) проводятся не более 2 раз в неделю во второй половине дня, продолжительностью 20-25 минут, где занимаются дети с 3 до 7 лет, состав групп не более 15 человек. Программа работы кружков рассчитана на 8 месяцев (с октября по май) – всего 32 условных часа.</w:t>
      </w:r>
    </w:p>
    <w:p w:rsidR="0074683F" w:rsidRPr="0074683F" w:rsidRDefault="0074683F" w:rsidP="0074683F">
      <w:pPr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задача кружковой работы – удовлетворение запросов родителей во всестороннем развитии детей.</w:t>
      </w:r>
    </w:p>
    <w:p w:rsidR="0074683F" w:rsidRPr="0074683F" w:rsidRDefault="0074683F" w:rsidP="0074683F">
      <w:pPr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</w:pPr>
      <w:r w:rsidRPr="0074683F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>Кружковая работа включает в себя:</w:t>
      </w:r>
    </w:p>
    <w:p w:rsidR="0074683F" w:rsidRPr="0074683F" w:rsidRDefault="0074683F" w:rsidP="00257E2B">
      <w:pPr>
        <w:pStyle w:val="a3"/>
        <w:numPr>
          <w:ilvl w:val="2"/>
          <w:numId w:val="45"/>
        </w:numPr>
        <w:suppressAutoHyphens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74683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выявление и развитие способностей детей; </w:t>
      </w:r>
    </w:p>
    <w:p w:rsidR="0074683F" w:rsidRPr="0074683F" w:rsidRDefault="0074683F" w:rsidP="00257E2B">
      <w:pPr>
        <w:pStyle w:val="a3"/>
        <w:numPr>
          <w:ilvl w:val="2"/>
          <w:numId w:val="45"/>
        </w:numPr>
        <w:suppressAutoHyphens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74683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активизацию творческого потенциала каждого ребёнка; </w:t>
      </w:r>
    </w:p>
    <w:p w:rsidR="0074683F" w:rsidRPr="0074683F" w:rsidRDefault="0074683F" w:rsidP="00257E2B">
      <w:pPr>
        <w:pStyle w:val="a3"/>
        <w:numPr>
          <w:ilvl w:val="2"/>
          <w:numId w:val="45"/>
        </w:numPr>
        <w:suppressAutoHyphens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74683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организацию условий для социализаций детей.</w:t>
      </w:r>
    </w:p>
    <w:p w:rsidR="0074683F" w:rsidRPr="0074683F" w:rsidRDefault="0074683F" w:rsidP="0074683F">
      <w:pPr>
        <w:tabs>
          <w:tab w:val="left" w:pos="900"/>
        </w:tabs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4683F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Воспитанники в тече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ние учебного года занимались в </w:t>
      </w:r>
      <w:r w:rsidRPr="0074683F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кружках «Радуга», «Солнышко», «Очумелые ручки», «</w:t>
      </w:r>
      <w:proofErr w:type="spellStart"/>
      <w:r w:rsidRPr="0074683F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Любознайки</w:t>
      </w:r>
      <w:proofErr w:type="spellEnd"/>
      <w:r w:rsidRPr="0074683F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», «Секреты природы», «Добрый мир», «Юные инспектора движения».</w:t>
      </w:r>
    </w:p>
    <w:p w:rsidR="0074683F" w:rsidRPr="0074683F" w:rsidRDefault="0074683F" w:rsidP="0074683F">
      <w:pPr>
        <w:tabs>
          <w:tab w:val="left" w:pos="900"/>
        </w:tabs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74683F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Подбор детей в кружки, организованные специалистами проводил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ся по желанию и индивидуальным </w:t>
      </w:r>
      <w:r w:rsidRPr="0074683F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способностям.</w:t>
      </w:r>
    </w:p>
    <w:p w:rsidR="0074683F" w:rsidRPr="0074683F" w:rsidRDefault="0074683F" w:rsidP="0074683F">
      <w:pPr>
        <w:tabs>
          <w:tab w:val="left" w:pos="900"/>
        </w:tabs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74683F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В течение учебн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ого года дети совершенствовали </w:t>
      </w:r>
      <w:r w:rsidRPr="0074683F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технические навыки владения кистью, красками. Формировались художественно-эстетические способности воспитанников, совершенствовались математические способности, в доступной форме детям предлагались занятия по ПДД, знакомству с окружающим миром, основам здорового образа жизни. Руководителями кружков являются педагоги ДОУ.</w:t>
      </w:r>
    </w:p>
    <w:p w:rsidR="0074683F" w:rsidRPr="0074683F" w:rsidRDefault="0074683F" w:rsidP="0074683F">
      <w:pPr>
        <w:tabs>
          <w:tab w:val="left" w:pos="900"/>
        </w:tabs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74683F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>Кружок «Добрый мир»</w:t>
      </w:r>
    </w:p>
    <w:p w:rsidR="0074683F" w:rsidRPr="0074683F" w:rsidRDefault="0074683F" w:rsidP="0074683F">
      <w:pPr>
        <w:tabs>
          <w:tab w:val="left" w:pos="900"/>
        </w:tabs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4683F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Курс обучения рассчитан на два года обучения – старшая и подготовительная к школе группа. Основной целью является формирование базовой культуры дошкольника на основе отечественных традиционных духовных и нравственных ценностей, в рамках которых даются знания о нравственных нормах жизни в контексте духовной культуры, о системе духовно-нравственных отношений к близким, своей Родине, к себе, к миру природы, о православной культуре, как традиции жизни граждан России.</w:t>
      </w:r>
    </w:p>
    <w:p w:rsidR="0074683F" w:rsidRDefault="0074683F" w:rsidP="0074683F">
      <w:pPr>
        <w:tabs>
          <w:tab w:val="left" w:pos="900"/>
        </w:tabs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</w:p>
    <w:p w:rsidR="0074683F" w:rsidRDefault="0074683F" w:rsidP="0074683F">
      <w:pPr>
        <w:tabs>
          <w:tab w:val="left" w:pos="900"/>
        </w:tabs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</w:p>
    <w:p w:rsidR="0074683F" w:rsidRDefault="0074683F" w:rsidP="0074683F">
      <w:pPr>
        <w:tabs>
          <w:tab w:val="left" w:pos="900"/>
        </w:tabs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</w:p>
    <w:p w:rsidR="0074683F" w:rsidRDefault="0074683F" w:rsidP="0074683F">
      <w:pPr>
        <w:tabs>
          <w:tab w:val="left" w:pos="900"/>
        </w:tabs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</w:p>
    <w:p w:rsidR="0074683F" w:rsidRDefault="0074683F" w:rsidP="0074683F">
      <w:pPr>
        <w:tabs>
          <w:tab w:val="left" w:pos="900"/>
        </w:tabs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  <w:r w:rsidRPr="0074683F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lastRenderedPageBreak/>
        <w:drawing>
          <wp:anchor distT="0" distB="9525" distL="114300" distR="118745" simplePos="0" relativeHeight="251753472" behindDoc="1" locked="0" layoutInCell="1" allowOverlap="1" wp14:anchorId="4C3EBEE0" wp14:editId="1E2D7809">
            <wp:simplePos x="0" y="0"/>
            <wp:positionH relativeFrom="column">
              <wp:posOffset>43180</wp:posOffset>
            </wp:positionH>
            <wp:positionV relativeFrom="paragraph">
              <wp:posOffset>-1743</wp:posOffset>
            </wp:positionV>
            <wp:extent cx="7522210" cy="10692130"/>
            <wp:effectExtent l="0" t="0" r="2540" b="0"/>
            <wp:wrapNone/>
            <wp:docPr id="57" name="Рисунок 48" descr="D:\Загрузки\detskie-fony-dlya-fotoshopa-dlya-roditelskogo-ugolka-skachat-besplatno-75175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48" descr="D:\Загрузки\detskie-fony-dlya-fotoshopa-dlya-roditelskogo-ugolka-skachat-besplatno-75175-large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221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683F" w:rsidRDefault="0074683F" w:rsidP="0074683F">
      <w:pPr>
        <w:tabs>
          <w:tab w:val="left" w:pos="900"/>
        </w:tabs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</w:p>
    <w:p w:rsidR="0074683F" w:rsidRDefault="0074683F" w:rsidP="0074683F">
      <w:pPr>
        <w:tabs>
          <w:tab w:val="left" w:pos="900"/>
        </w:tabs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</w:p>
    <w:p w:rsidR="0074683F" w:rsidRDefault="0074683F" w:rsidP="0074683F">
      <w:pPr>
        <w:tabs>
          <w:tab w:val="left" w:pos="900"/>
        </w:tabs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</w:p>
    <w:p w:rsidR="0074683F" w:rsidRPr="0074683F" w:rsidRDefault="0074683F" w:rsidP="0074683F">
      <w:pPr>
        <w:tabs>
          <w:tab w:val="left" w:pos="900"/>
        </w:tabs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4683F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>Ручной труд «Очумелые ручки»</w:t>
      </w:r>
    </w:p>
    <w:p w:rsidR="0074683F" w:rsidRDefault="0074683F" w:rsidP="0074683F">
      <w:pPr>
        <w:tabs>
          <w:tab w:val="left" w:pos="900"/>
        </w:tabs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zh-CN"/>
        </w:rPr>
      </w:pPr>
      <w:r w:rsidRPr="0074683F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Задачи: </w:t>
      </w:r>
      <w:r w:rsidRPr="0074683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Развивать воображение, гибкость нестандартного мышления, память. Развитие двигательно- ручной моторики, а также памяти, внимания, познавательных процессов, развитие у детей творческих способностей.</w:t>
      </w:r>
    </w:p>
    <w:p w:rsidR="0074683F" w:rsidRPr="0074683F" w:rsidRDefault="0074683F" w:rsidP="0074683F">
      <w:pPr>
        <w:tabs>
          <w:tab w:val="left" w:pos="900"/>
        </w:tabs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  <w:r w:rsidRPr="0074683F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>«Радуга»</w:t>
      </w:r>
    </w:p>
    <w:p w:rsidR="0074683F" w:rsidRDefault="0074683F" w:rsidP="0074683F">
      <w:pPr>
        <w:tabs>
          <w:tab w:val="left" w:pos="900"/>
        </w:tabs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74683F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Задачи: развивать художественно-творческие способности детей     средствами художественных нетрадиционных техник изобразительном искусстве.  Совершенствовать умения и навыки в свободном   экспериментировании с материалами, необходимыми для   работы в нетрадиционных изобразительных техниках. Развивать фантазию, ассоциативное мышление и любознательность, наблюдательность и воображение. Формировать эстетический вкус. </w:t>
      </w:r>
    </w:p>
    <w:p w:rsidR="0074683F" w:rsidRPr="0074683F" w:rsidRDefault="0074683F" w:rsidP="0074683F">
      <w:pPr>
        <w:tabs>
          <w:tab w:val="left" w:pos="900"/>
        </w:tabs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74683F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 xml:space="preserve"> «Солнышко»</w:t>
      </w:r>
    </w:p>
    <w:p w:rsidR="0074683F" w:rsidRDefault="0074683F" w:rsidP="0074683F">
      <w:pPr>
        <w:tabs>
          <w:tab w:val="left" w:pos="900"/>
        </w:tabs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74683F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Задачи: развитие всех компонентов речи, слуховых функций, речевой функц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иональной системы, двигательной</w:t>
      </w:r>
      <w:r w:rsidRPr="0074683F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сферы, ручной и артикуляционной моторики, памяти, внимания, познавательных процессов, творческих способностей детей, воспитывают нравственно-эстетические и этические чувства.</w:t>
      </w:r>
    </w:p>
    <w:p w:rsidR="0074683F" w:rsidRPr="0074683F" w:rsidRDefault="0074683F" w:rsidP="0074683F">
      <w:pPr>
        <w:tabs>
          <w:tab w:val="left" w:pos="900"/>
        </w:tabs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74683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«Секреты природы»</w:t>
      </w:r>
    </w:p>
    <w:p w:rsidR="0074683F" w:rsidRDefault="0074683F" w:rsidP="0074683F">
      <w:pPr>
        <w:tabs>
          <w:tab w:val="left" w:pos="900"/>
        </w:tabs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74683F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Задачи: расширять представления об особенностях функционирования и целостности человеческого организма, расширять представление о составляющих здорового образа жизни.</w:t>
      </w:r>
    </w:p>
    <w:p w:rsidR="0074683F" w:rsidRDefault="0074683F" w:rsidP="0074683F">
      <w:pPr>
        <w:tabs>
          <w:tab w:val="left" w:pos="900"/>
        </w:tabs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74683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«</w:t>
      </w:r>
      <w:proofErr w:type="spellStart"/>
      <w:r w:rsidRPr="0074683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Любознайки</w:t>
      </w:r>
      <w:proofErr w:type="spellEnd"/>
      <w:r w:rsidRPr="0074683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»</w:t>
      </w:r>
    </w:p>
    <w:p w:rsidR="0074683F" w:rsidRPr="0074683F" w:rsidRDefault="0074683F" w:rsidP="0074683F">
      <w:pPr>
        <w:tabs>
          <w:tab w:val="left" w:pos="900"/>
        </w:tabs>
        <w:suppressAutoHyphens/>
        <w:spacing w:after="0" w:line="240" w:lineRule="auto"/>
        <w:ind w:left="1418" w:right="1134" w:firstLine="425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74683F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Задачи:</w:t>
      </w:r>
      <w:r w:rsidRPr="007468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</w:p>
    <w:p w:rsidR="0074683F" w:rsidRPr="0074683F" w:rsidRDefault="0074683F" w:rsidP="00257E2B">
      <w:pPr>
        <w:pStyle w:val="a3"/>
        <w:numPr>
          <w:ilvl w:val="2"/>
          <w:numId w:val="46"/>
        </w:numPr>
        <w:tabs>
          <w:tab w:val="left" w:pos="900"/>
        </w:tabs>
        <w:suppressAutoHyphens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74683F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развитие у ребёнка познавательного интереса, желания и потребности узнать новое;</w:t>
      </w:r>
    </w:p>
    <w:p w:rsidR="0074683F" w:rsidRPr="0074683F" w:rsidRDefault="0074683F" w:rsidP="00257E2B">
      <w:pPr>
        <w:pStyle w:val="a3"/>
        <w:numPr>
          <w:ilvl w:val="2"/>
          <w:numId w:val="46"/>
        </w:numPr>
        <w:tabs>
          <w:tab w:val="left" w:pos="900"/>
        </w:tabs>
        <w:suppressAutoHyphens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74683F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развитие наблюдательности, исследовательского подхода к явлениям и объектам окружающей действительности;</w:t>
      </w:r>
    </w:p>
    <w:p w:rsidR="0074683F" w:rsidRPr="0074683F" w:rsidRDefault="0074683F" w:rsidP="00257E2B">
      <w:pPr>
        <w:pStyle w:val="a3"/>
        <w:numPr>
          <w:ilvl w:val="2"/>
          <w:numId w:val="46"/>
        </w:numPr>
        <w:tabs>
          <w:tab w:val="left" w:pos="900"/>
        </w:tabs>
        <w:suppressAutoHyphens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74683F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развитие воображения, креативности мышления (умения гибко, оригинально мыслить, видеть обыкновенный объект под новым углом зрения);</w:t>
      </w:r>
    </w:p>
    <w:p w:rsidR="0074683F" w:rsidRPr="0074683F" w:rsidRDefault="0074683F" w:rsidP="00257E2B">
      <w:pPr>
        <w:pStyle w:val="a3"/>
        <w:numPr>
          <w:ilvl w:val="2"/>
          <w:numId w:val="46"/>
        </w:numPr>
        <w:tabs>
          <w:tab w:val="left" w:pos="900"/>
        </w:tabs>
        <w:suppressAutoHyphens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74683F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гармоничное, сбалансированное развитие у детей эмоционально-образного и логического начал;</w:t>
      </w:r>
    </w:p>
    <w:p w:rsidR="0074683F" w:rsidRPr="0074683F" w:rsidRDefault="0074683F" w:rsidP="0074683F">
      <w:pPr>
        <w:tabs>
          <w:tab w:val="left" w:pos="900"/>
        </w:tabs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  <w:r w:rsidRPr="0074683F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 xml:space="preserve">«Юные инспектора движения» </w:t>
      </w:r>
    </w:p>
    <w:p w:rsidR="0074683F" w:rsidRDefault="0074683F" w:rsidP="0074683F">
      <w:pPr>
        <w:tabs>
          <w:tab w:val="left" w:pos="900"/>
        </w:tabs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74683F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Задачи:</w:t>
      </w:r>
      <w:r w:rsidRPr="007468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="00667E1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формирование </w:t>
      </w:r>
      <w:r w:rsidRPr="0074683F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у ребёнка знаний о безопасности дорожного движения.</w:t>
      </w:r>
    </w:p>
    <w:p w:rsidR="00667E1A" w:rsidRDefault="00667E1A" w:rsidP="0074683F">
      <w:pPr>
        <w:tabs>
          <w:tab w:val="left" w:pos="900"/>
        </w:tabs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667E1A" w:rsidRDefault="00667E1A" w:rsidP="0074683F">
      <w:pPr>
        <w:tabs>
          <w:tab w:val="left" w:pos="900"/>
        </w:tabs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667E1A" w:rsidRDefault="00667E1A" w:rsidP="0074683F">
      <w:pPr>
        <w:tabs>
          <w:tab w:val="left" w:pos="900"/>
        </w:tabs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667E1A" w:rsidRDefault="00667E1A" w:rsidP="0074683F">
      <w:pPr>
        <w:tabs>
          <w:tab w:val="left" w:pos="900"/>
        </w:tabs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667E1A" w:rsidRDefault="00667E1A" w:rsidP="0074683F">
      <w:pPr>
        <w:tabs>
          <w:tab w:val="left" w:pos="900"/>
        </w:tabs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667E1A" w:rsidRDefault="00667E1A" w:rsidP="0074683F">
      <w:pPr>
        <w:tabs>
          <w:tab w:val="left" w:pos="900"/>
        </w:tabs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667E1A" w:rsidRDefault="00667E1A" w:rsidP="0074683F">
      <w:pPr>
        <w:tabs>
          <w:tab w:val="left" w:pos="900"/>
        </w:tabs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667E1A" w:rsidRDefault="00667E1A" w:rsidP="0074683F">
      <w:pPr>
        <w:tabs>
          <w:tab w:val="left" w:pos="900"/>
        </w:tabs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667E1A" w:rsidRDefault="00667E1A" w:rsidP="0074683F">
      <w:pPr>
        <w:tabs>
          <w:tab w:val="left" w:pos="900"/>
        </w:tabs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667E1A" w:rsidRDefault="00667E1A" w:rsidP="0074683F">
      <w:pPr>
        <w:tabs>
          <w:tab w:val="left" w:pos="900"/>
        </w:tabs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667E1A" w:rsidRDefault="00667E1A" w:rsidP="0074683F">
      <w:pPr>
        <w:tabs>
          <w:tab w:val="left" w:pos="900"/>
        </w:tabs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667E1A" w:rsidRDefault="00667E1A" w:rsidP="0074683F">
      <w:pPr>
        <w:tabs>
          <w:tab w:val="left" w:pos="900"/>
        </w:tabs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667E1A" w:rsidRDefault="00667E1A" w:rsidP="0074683F">
      <w:pPr>
        <w:tabs>
          <w:tab w:val="left" w:pos="900"/>
        </w:tabs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74683F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lastRenderedPageBreak/>
        <w:drawing>
          <wp:anchor distT="0" distB="9525" distL="114300" distR="118745" simplePos="0" relativeHeight="251755520" behindDoc="1" locked="0" layoutInCell="1" allowOverlap="1" wp14:anchorId="1C9806E1" wp14:editId="0F4CB98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22210" cy="10692130"/>
            <wp:effectExtent l="0" t="0" r="2540" b="0"/>
            <wp:wrapNone/>
            <wp:docPr id="58" name="Рисунок 48" descr="D:\Загрузки\detskie-fony-dlya-fotoshopa-dlya-roditelskogo-ugolka-skachat-besplatno-75175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48" descr="D:\Загрузки\detskie-fony-dlya-fotoshopa-dlya-roditelskogo-ugolka-skachat-besplatno-75175-large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221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7E1A" w:rsidRDefault="00667E1A" w:rsidP="0074683F">
      <w:pPr>
        <w:tabs>
          <w:tab w:val="left" w:pos="900"/>
        </w:tabs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667E1A" w:rsidRDefault="00667E1A" w:rsidP="0074683F">
      <w:pPr>
        <w:tabs>
          <w:tab w:val="left" w:pos="900"/>
        </w:tabs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667E1A" w:rsidRDefault="00667E1A" w:rsidP="0074683F">
      <w:pPr>
        <w:tabs>
          <w:tab w:val="left" w:pos="900"/>
        </w:tabs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667E1A" w:rsidRDefault="00667E1A" w:rsidP="00667E1A">
      <w:pPr>
        <w:tabs>
          <w:tab w:val="left" w:pos="900"/>
        </w:tabs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667E1A" w:rsidRPr="00667E1A" w:rsidRDefault="00667E1A" w:rsidP="00667E1A">
      <w:pPr>
        <w:suppressAutoHyphens/>
        <w:spacing w:after="0" w:line="240" w:lineRule="auto"/>
        <w:ind w:left="1418" w:firstLine="567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zh-CN"/>
        </w:rPr>
      </w:pPr>
      <w:r w:rsidRPr="00667E1A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zh-CN"/>
        </w:rPr>
        <w:t>13. Система физкультурно-оздоровительной работы в ДОУ</w:t>
      </w:r>
    </w:p>
    <w:p w:rsidR="00667E1A" w:rsidRPr="00667E1A" w:rsidRDefault="00667E1A" w:rsidP="00667E1A">
      <w:pPr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667E1A" w:rsidRDefault="00667E1A" w:rsidP="00667E1A">
      <w:pPr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67E1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Полноценное развитие воспитанников невозможно без физического воспитания. В связи с этим, физкультурно-оздоровительная работа в детском саду имеет большое значение, как для укрепления здоровья, так и для формирования двигательных умений и навыков, являющихся значимыми компонентами в познавательном и эмоциональном развитии воспитанников.</w:t>
      </w:r>
    </w:p>
    <w:tbl>
      <w:tblPr>
        <w:tblW w:w="963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528"/>
        <w:gridCol w:w="3846"/>
        <w:gridCol w:w="1843"/>
        <w:gridCol w:w="1417"/>
      </w:tblGrid>
      <w:tr w:rsidR="00B841AE" w:rsidRPr="00667E1A" w:rsidTr="00B841AE">
        <w:trPr>
          <w:jc w:val="center"/>
        </w:trPr>
        <w:tc>
          <w:tcPr>
            <w:tcW w:w="25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841AE" w:rsidRPr="00667E1A" w:rsidRDefault="00B841AE" w:rsidP="00B841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67E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Формы работы</w:t>
            </w:r>
          </w:p>
        </w:tc>
        <w:tc>
          <w:tcPr>
            <w:tcW w:w="38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841AE" w:rsidRPr="00667E1A" w:rsidRDefault="00B841AE" w:rsidP="00B841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С</w:t>
            </w:r>
            <w:r w:rsidRPr="00667E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одержание</w:t>
            </w:r>
          </w:p>
        </w:tc>
        <w:tc>
          <w:tcPr>
            <w:tcW w:w="32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841AE" w:rsidRPr="00667E1A" w:rsidRDefault="00B841AE" w:rsidP="00B841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67E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Условия организации</w:t>
            </w:r>
          </w:p>
        </w:tc>
      </w:tr>
      <w:tr w:rsidR="00B841AE" w:rsidRPr="00667E1A" w:rsidTr="00B841AE">
        <w:trPr>
          <w:jc w:val="center"/>
        </w:trPr>
        <w:tc>
          <w:tcPr>
            <w:tcW w:w="25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841AE" w:rsidRPr="00667E1A" w:rsidRDefault="00B841AE" w:rsidP="00B841AE">
            <w:pPr>
              <w:suppressAutoHyphens/>
              <w:spacing w:after="0" w:line="240" w:lineRule="auto"/>
              <w:ind w:left="11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841AE" w:rsidRPr="00667E1A" w:rsidRDefault="00B841AE" w:rsidP="00B841AE">
            <w:pPr>
              <w:suppressAutoHyphens/>
              <w:spacing w:after="0" w:line="240" w:lineRule="auto"/>
              <w:ind w:left="11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841AE" w:rsidRPr="00667E1A" w:rsidRDefault="00B841AE" w:rsidP="00B841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67E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место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841AE" w:rsidRPr="00667E1A" w:rsidRDefault="00B841AE" w:rsidP="00B841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67E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время</w:t>
            </w:r>
          </w:p>
        </w:tc>
      </w:tr>
      <w:tr w:rsidR="00667E1A" w:rsidRPr="00667E1A" w:rsidTr="00B841AE">
        <w:trPr>
          <w:jc w:val="center"/>
        </w:trPr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E1A" w:rsidRPr="00667E1A" w:rsidRDefault="00667E1A" w:rsidP="00667E1A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67E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Утренняя гимнастика</w:t>
            </w:r>
          </w:p>
          <w:p w:rsidR="00667E1A" w:rsidRPr="00667E1A" w:rsidRDefault="00667E1A" w:rsidP="00667E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7E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Цель проведения: повышение функционального состояния и работоспособности организма, развитие моторики, формирование правильной осанки, предупреждение плоскостопия.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E1A" w:rsidRPr="00667E1A" w:rsidRDefault="00667E1A" w:rsidP="00667E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67E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1.Традиционная гимнастика.</w:t>
            </w:r>
          </w:p>
          <w:p w:rsidR="00667E1A" w:rsidRPr="00667E1A" w:rsidRDefault="00667E1A" w:rsidP="00667E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67E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2.Гимнастика из набора подвижных игр.</w:t>
            </w:r>
          </w:p>
          <w:p w:rsidR="00667E1A" w:rsidRPr="00667E1A" w:rsidRDefault="00667E1A" w:rsidP="00667E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67E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3.Гинастика с речитативом.</w:t>
            </w:r>
          </w:p>
          <w:p w:rsidR="00667E1A" w:rsidRPr="00667E1A" w:rsidRDefault="00667E1A" w:rsidP="00667E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67E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4.Оздоровительный бег.</w:t>
            </w:r>
          </w:p>
          <w:p w:rsidR="00667E1A" w:rsidRPr="00667E1A" w:rsidRDefault="00667E1A" w:rsidP="00667E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7E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5.Гимнастика на музыкальном материале.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E1A" w:rsidRPr="00667E1A" w:rsidRDefault="00667E1A" w:rsidP="00667E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67E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 музыкальном зале, спортивном зале.</w:t>
            </w:r>
          </w:p>
          <w:p w:rsidR="00667E1A" w:rsidRPr="00667E1A" w:rsidRDefault="00667E1A" w:rsidP="00667E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7E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 летний период на свежем воздухе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E1A" w:rsidRPr="00667E1A" w:rsidRDefault="00667E1A" w:rsidP="00667E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7E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Ежедневно перед завтраком</w:t>
            </w:r>
          </w:p>
        </w:tc>
      </w:tr>
      <w:tr w:rsidR="00667E1A" w:rsidRPr="00667E1A" w:rsidTr="00B841AE">
        <w:trPr>
          <w:jc w:val="center"/>
        </w:trPr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E1A" w:rsidRPr="00667E1A" w:rsidRDefault="00667E1A" w:rsidP="00667E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7E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Занятия по физической культуре, это основная форма организованного систематического обучения детей физическим упражнениям.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E1A" w:rsidRPr="00667E1A" w:rsidRDefault="00667E1A" w:rsidP="00667E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7E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Упражнения подбираются в зависимости от задач, от возраста, физического развития, состояния здоровья детей, физкультурного оборудования. Виды занятий: традиционное, сюжетно-игровое, из набора подв</w:t>
            </w:r>
            <w:r w:rsidR="00B8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ижных игр, тренировочное и др. И</w:t>
            </w:r>
            <w:r w:rsidRPr="00667E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спользуются формы занятий с включением подвижных игр, упражнений с элементами соревнований, пешеходные прогулки, экскурсии, прогулки по маршруту, праздники, развлечения.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E1A" w:rsidRPr="00667E1A" w:rsidRDefault="00667E1A" w:rsidP="00667E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67E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На воздухе, </w:t>
            </w:r>
          </w:p>
          <w:p w:rsidR="00667E1A" w:rsidRPr="00667E1A" w:rsidRDefault="00667E1A" w:rsidP="00667E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67E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в музыкальном зале, </w:t>
            </w:r>
          </w:p>
          <w:p w:rsidR="00667E1A" w:rsidRPr="00667E1A" w:rsidRDefault="00667E1A" w:rsidP="00667E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7E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на физкультурной площадке.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7E1A" w:rsidRPr="00667E1A" w:rsidRDefault="00667E1A" w:rsidP="00667E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7E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 раза в неделю в утреннее время</w:t>
            </w:r>
          </w:p>
        </w:tc>
      </w:tr>
    </w:tbl>
    <w:p w:rsidR="00667E1A" w:rsidRPr="00667E1A" w:rsidRDefault="00667E1A" w:rsidP="00667E1A">
      <w:pPr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667E1A" w:rsidRPr="0074683F" w:rsidRDefault="00667E1A" w:rsidP="0074683F">
      <w:pPr>
        <w:tabs>
          <w:tab w:val="left" w:pos="900"/>
        </w:tabs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74683F" w:rsidRPr="00835445" w:rsidRDefault="0074683F" w:rsidP="0074683F">
      <w:pPr>
        <w:widowControl w:val="0"/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B4930" w:rsidRPr="00897899" w:rsidRDefault="002B4930" w:rsidP="00897899">
      <w:pPr>
        <w:ind w:left="1276" w:right="1274" w:firstLine="567"/>
        <w:rPr>
          <w:rFonts w:ascii="Times New Roman" w:hAnsi="Times New Roman" w:cs="Times New Roman"/>
        </w:rPr>
      </w:pPr>
      <w:r w:rsidRPr="00897899">
        <w:rPr>
          <w:rFonts w:ascii="Times New Roman" w:hAnsi="Times New Roman" w:cs="Times New Roman"/>
        </w:rPr>
        <w:br w:type="page"/>
      </w:r>
    </w:p>
    <w:p w:rsidR="002B4930" w:rsidRPr="00897899" w:rsidRDefault="00CA13D8" w:rsidP="00897899">
      <w:pPr>
        <w:ind w:left="1276" w:right="1274" w:firstLine="567"/>
        <w:rPr>
          <w:rFonts w:ascii="Times New Roman" w:hAnsi="Times New Roman" w:cs="Times New Roman"/>
        </w:rPr>
      </w:pPr>
      <w:r w:rsidRPr="00897899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111BDA08" wp14:editId="74881741">
            <wp:simplePos x="0" y="0"/>
            <wp:positionH relativeFrom="margin">
              <wp:posOffset>0</wp:posOffset>
            </wp:positionH>
            <wp:positionV relativeFrom="margin">
              <wp:posOffset>9052</wp:posOffset>
            </wp:positionV>
            <wp:extent cx="7534910" cy="10656570"/>
            <wp:effectExtent l="0" t="0" r="889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910" cy="1065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63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722"/>
        <w:gridCol w:w="3799"/>
        <w:gridCol w:w="3118"/>
      </w:tblGrid>
      <w:tr w:rsidR="00B841AE" w:rsidRPr="00B841AE" w:rsidTr="00B5296B">
        <w:trPr>
          <w:jc w:val="center"/>
        </w:trPr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841AE" w:rsidRDefault="00B841AE" w:rsidP="00B841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5296B" w:rsidRDefault="00B5296B" w:rsidP="00B841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5296B" w:rsidRPr="00B841AE" w:rsidRDefault="00B5296B" w:rsidP="00B841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841AE" w:rsidRPr="00B841AE" w:rsidRDefault="00B841AE" w:rsidP="00B841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841AE" w:rsidRPr="00B841AE" w:rsidRDefault="00B841AE" w:rsidP="00B841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5296B" w:rsidRPr="00B841AE" w:rsidTr="00B5296B">
        <w:trPr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296B" w:rsidRPr="00B841AE" w:rsidRDefault="00B5296B" w:rsidP="00B5296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Подвижные игры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296B" w:rsidRPr="00B841AE" w:rsidRDefault="00B5296B" w:rsidP="00B5296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Используются различные виды игр.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296B" w:rsidRPr="00B841AE" w:rsidRDefault="00B5296B" w:rsidP="00B5296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 группе, на воздухе, на спортивной площадке</w:t>
            </w:r>
          </w:p>
        </w:tc>
      </w:tr>
      <w:tr w:rsidR="00B5296B" w:rsidRPr="00B841AE" w:rsidTr="00B5296B">
        <w:trPr>
          <w:jc w:val="center"/>
        </w:trPr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296B" w:rsidRPr="00B841AE" w:rsidRDefault="00B5296B" w:rsidP="00B5296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Двигательные разминки (</w:t>
            </w:r>
            <w:proofErr w:type="spellStart"/>
            <w:r w:rsidRPr="00B8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физминутки</w:t>
            </w:r>
            <w:proofErr w:type="spellEnd"/>
            <w:r w:rsidRPr="00B8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 динамические паузы)</w:t>
            </w:r>
          </w:p>
        </w:tc>
        <w:tc>
          <w:tcPr>
            <w:tcW w:w="3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296B" w:rsidRPr="00B841AE" w:rsidRDefault="00B5296B" w:rsidP="00B5296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Варианты: Упражнения на развитие, ритмические движения, упражнения на внимание, координацию движений упражнения на равновесие, гимнастика расслабления, упражнения на формирование правильной осанки.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296B" w:rsidRPr="00B841AE" w:rsidRDefault="00B5296B" w:rsidP="00B5296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На воздухе, на игровой площадке, на спортивной площадке</w:t>
            </w:r>
          </w:p>
        </w:tc>
      </w:tr>
      <w:tr w:rsidR="00B5296B" w:rsidRPr="00B841AE" w:rsidTr="00B5296B">
        <w:trPr>
          <w:jc w:val="center"/>
        </w:trPr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296B" w:rsidRPr="00B841AE" w:rsidRDefault="00B5296B" w:rsidP="00B5296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Гимнастика после сна</w:t>
            </w:r>
          </w:p>
        </w:tc>
        <w:tc>
          <w:tcPr>
            <w:tcW w:w="3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296B" w:rsidRPr="00B841AE" w:rsidRDefault="00B5296B" w:rsidP="00B5296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Используются комплексы гимнастик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296B" w:rsidRPr="00B841AE" w:rsidRDefault="00B5296B" w:rsidP="00B5296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 групповой или спальной комнате</w:t>
            </w:r>
          </w:p>
        </w:tc>
      </w:tr>
      <w:tr w:rsidR="00B5296B" w:rsidRPr="00B841AE" w:rsidTr="00B5296B">
        <w:trPr>
          <w:jc w:val="center"/>
        </w:trPr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296B" w:rsidRPr="00B841AE" w:rsidRDefault="00B5296B" w:rsidP="00B5296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Закаливающие мероприятия</w:t>
            </w:r>
          </w:p>
        </w:tc>
        <w:tc>
          <w:tcPr>
            <w:tcW w:w="3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296B" w:rsidRPr="00B841AE" w:rsidRDefault="00B5296B" w:rsidP="00B5296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Система мероприятий с учетом состояния здоровья, физического развития, индивидуальных особенностей детей. Элементы закаливания в повседневной жизни умывание прохладной водой, мытье ног после прогулки в летнее время, топтание по мокрой, сухой дорожке с использованием массажных дорожек «Здоровья»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296B" w:rsidRPr="00B841AE" w:rsidRDefault="00B5296B" w:rsidP="00B5296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 учетом специфики закаливающего мероприятия</w:t>
            </w:r>
          </w:p>
        </w:tc>
      </w:tr>
      <w:tr w:rsidR="00B5296B" w:rsidRPr="00B841AE" w:rsidTr="00B5296B">
        <w:trPr>
          <w:jc w:val="center"/>
        </w:trPr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296B" w:rsidRPr="00B841AE" w:rsidRDefault="00B5296B" w:rsidP="00B5296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Индивидуальная работа в режиме дня</w:t>
            </w:r>
          </w:p>
        </w:tc>
        <w:tc>
          <w:tcPr>
            <w:tcW w:w="3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296B" w:rsidRPr="00B841AE" w:rsidRDefault="00B5296B" w:rsidP="00B5296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8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Проводится с отдельными детьми или по подгруппам с целью стимулирования двигательной активности, предусматривается оказание помощи детям</w:t>
            </w:r>
            <w:r w:rsidRPr="00B841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296B" w:rsidRPr="00B841AE" w:rsidRDefault="00B5296B" w:rsidP="00B5296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Устанавливается индивидуально</w:t>
            </w:r>
          </w:p>
        </w:tc>
      </w:tr>
      <w:tr w:rsidR="00B5296B" w:rsidRPr="00B841AE" w:rsidTr="00B5296B">
        <w:trPr>
          <w:jc w:val="center"/>
        </w:trPr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296B" w:rsidRPr="00B841AE" w:rsidRDefault="00B5296B" w:rsidP="00B5296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Праздники, досуги, развлечения.</w:t>
            </w:r>
          </w:p>
        </w:tc>
        <w:tc>
          <w:tcPr>
            <w:tcW w:w="3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296B" w:rsidRPr="00B841AE" w:rsidRDefault="00B5296B" w:rsidP="00B5296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Способствуют закреплению полученных навыков, активизации физиологических процессов в организме под влиянием усиленной двигательной активности в сочетании с эмоциями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5296B" w:rsidRPr="00B841AE" w:rsidRDefault="00B5296B" w:rsidP="00B5296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4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 зале, на спортивной площадке</w:t>
            </w:r>
          </w:p>
        </w:tc>
      </w:tr>
    </w:tbl>
    <w:p w:rsidR="002B4930" w:rsidRPr="00897899" w:rsidRDefault="002B4930" w:rsidP="00897899">
      <w:pPr>
        <w:ind w:left="1276" w:right="1274" w:firstLine="567"/>
        <w:rPr>
          <w:rFonts w:ascii="Times New Roman" w:hAnsi="Times New Roman" w:cs="Times New Roman"/>
        </w:rPr>
      </w:pPr>
      <w:r w:rsidRPr="00897899">
        <w:rPr>
          <w:rFonts w:ascii="Times New Roman" w:hAnsi="Times New Roman" w:cs="Times New Roman"/>
        </w:rPr>
        <w:br w:type="page"/>
      </w:r>
    </w:p>
    <w:p w:rsidR="002B4930" w:rsidRPr="00897899" w:rsidRDefault="00CA13D8" w:rsidP="00897899">
      <w:pPr>
        <w:ind w:left="1276" w:right="1274" w:firstLine="567"/>
        <w:rPr>
          <w:rFonts w:ascii="Times New Roman" w:hAnsi="Times New Roman" w:cs="Times New Roman"/>
        </w:rPr>
      </w:pPr>
      <w:r w:rsidRPr="00897899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111BDA08" wp14:editId="74881741">
            <wp:simplePos x="0" y="0"/>
            <wp:positionH relativeFrom="margin">
              <wp:posOffset>0</wp:posOffset>
            </wp:positionH>
            <wp:positionV relativeFrom="margin">
              <wp:posOffset>19847</wp:posOffset>
            </wp:positionV>
            <wp:extent cx="7534910" cy="10656570"/>
            <wp:effectExtent l="0" t="0" r="889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910" cy="1065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296B" w:rsidRDefault="00B5296B" w:rsidP="00B5296B">
      <w:pPr>
        <w:suppressAutoHyphens/>
        <w:spacing w:after="0" w:line="240" w:lineRule="auto"/>
        <w:ind w:left="1134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5296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B5296B" w:rsidRDefault="00B5296B" w:rsidP="00B5296B">
      <w:pPr>
        <w:suppressAutoHyphens/>
        <w:spacing w:after="0" w:line="240" w:lineRule="auto"/>
        <w:ind w:left="1134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5296B" w:rsidRDefault="00B5296B" w:rsidP="00B5296B">
      <w:pPr>
        <w:suppressAutoHyphens/>
        <w:spacing w:after="0" w:line="240" w:lineRule="auto"/>
        <w:ind w:left="1134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5296B" w:rsidRDefault="00B5296B" w:rsidP="00B5296B">
      <w:pPr>
        <w:suppressAutoHyphens/>
        <w:spacing w:after="0" w:line="240" w:lineRule="auto"/>
        <w:ind w:left="1418" w:firstLine="567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13.1. </w:t>
      </w:r>
      <w:r w:rsidRPr="00B5296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Система закаливающих мероприятий в ДОУ</w:t>
      </w:r>
    </w:p>
    <w:p w:rsidR="00020493" w:rsidRDefault="00020493" w:rsidP="00B5296B">
      <w:pPr>
        <w:suppressAutoHyphens/>
        <w:spacing w:after="0" w:line="240" w:lineRule="auto"/>
        <w:ind w:left="1418" w:firstLine="567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5296B" w:rsidRDefault="00B5296B" w:rsidP="00B5296B">
      <w:pPr>
        <w:suppressAutoHyphens/>
        <w:spacing w:after="0" w:line="240" w:lineRule="auto"/>
        <w:ind w:left="1418" w:firstLine="567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W w:w="918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005"/>
        <w:gridCol w:w="6179"/>
      </w:tblGrid>
      <w:tr w:rsidR="00020493" w:rsidRPr="00B5296B" w:rsidTr="00020493">
        <w:trPr>
          <w:trHeight w:val="322"/>
          <w:jc w:val="center"/>
        </w:trPr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20493" w:rsidRPr="00B5296B" w:rsidRDefault="00020493" w:rsidP="0002049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9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Система закаливания</w:t>
            </w: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20493" w:rsidRPr="00B5296B" w:rsidRDefault="00020493" w:rsidP="0002049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9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Формы работы</w:t>
            </w:r>
          </w:p>
        </w:tc>
      </w:tr>
      <w:tr w:rsidR="00020493" w:rsidRPr="00B5296B" w:rsidTr="00020493">
        <w:trPr>
          <w:jc w:val="center"/>
        </w:trPr>
        <w:tc>
          <w:tcPr>
            <w:tcW w:w="30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20493" w:rsidRPr="00B5296B" w:rsidRDefault="000544D5" w:rsidP="000544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повседневной жизни</w:t>
            </w: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20493" w:rsidRPr="00B5296B" w:rsidRDefault="00020493" w:rsidP="000204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296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Ежедневные прогулки на свежем воздухе</w:t>
            </w:r>
          </w:p>
        </w:tc>
      </w:tr>
      <w:tr w:rsidR="00020493" w:rsidRPr="00B5296B" w:rsidTr="00020493">
        <w:trPr>
          <w:jc w:val="center"/>
        </w:trPr>
        <w:tc>
          <w:tcPr>
            <w:tcW w:w="30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20493" w:rsidRPr="00B5296B" w:rsidRDefault="00020493" w:rsidP="00020493">
            <w:pPr>
              <w:suppressAutoHyphens/>
              <w:spacing w:after="0" w:line="240" w:lineRule="auto"/>
              <w:ind w:left="11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20493" w:rsidRPr="00B5296B" w:rsidRDefault="00020493" w:rsidP="000204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96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Утренний прием на свежем воздухе в летнее время</w:t>
            </w:r>
          </w:p>
        </w:tc>
      </w:tr>
      <w:tr w:rsidR="00020493" w:rsidRPr="00B5296B" w:rsidTr="00020493">
        <w:trPr>
          <w:jc w:val="center"/>
        </w:trPr>
        <w:tc>
          <w:tcPr>
            <w:tcW w:w="30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20493" w:rsidRPr="00B5296B" w:rsidRDefault="00020493" w:rsidP="00020493">
            <w:pPr>
              <w:suppressAutoHyphens/>
              <w:spacing w:after="0" w:line="240" w:lineRule="auto"/>
              <w:ind w:left="11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20493" w:rsidRPr="00B5296B" w:rsidRDefault="00020493" w:rsidP="000204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96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Облегченная форма одежды</w:t>
            </w:r>
          </w:p>
        </w:tc>
      </w:tr>
      <w:tr w:rsidR="00020493" w:rsidRPr="00B5296B" w:rsidTr="00020493">
        <w:trPr>
          <w:jc w:val="center"/>
        </w:trPr>
        <w:tc>
          <w:tcPr>
            <w:tcW w:w="30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20493" w:rsidRPr="00B5296B" w:rsidRDefault="00020493" w:rsidP="00020493">
            <w:pPr>
              <w:suppressAutoHyphens/>
              <w:spacing w:after="0" w:line="240" w:lineRule="auto"/>
              <w:ind w:left="11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20493" w:rsidRPr="00B5296B" w:rsidRDefault="00020493" w:rsidP="000204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96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Дневной сон</w:t>
            </w:r>
          </w:p>
        </w:tc>
      </w:tr>
      <w:tr w:rsidR="00020493" w:rsidRPr="00B5296B" w:rsidTr="00020493">
        <w:trPr>
          <w:jc w:val="center"/>
        </w:trPr>
        <w:tc>
          <w:tcPr>
            <w:tcW w:w="30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20493" w:rsidRPr="00B5296B" w:rsidRDefault="00020493" w:rsidP="00020493">
            <w:pPr>
              <w:suppressAutoHyphens/>
              <w:spacing w:after="0" w:line="240" w:lineRule="auto"/>
              <w:ind w:left="11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20493" w:rsidRPr="00B5296B" w:rsidRDefault="00020493" w:rsidP="000204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96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Гимнастика после дневного сна</w:t>
            </w:r>
          </w:p>
        </w:tc>
      </w:tr>
      <w:tr w:rsidR="00020493" w:rsidRPr="00B5296B" w:rsidTr="00020493">
        <w:trPr>
          <w:jc w:val="center"/>
        </w:trPr>
        <w:tc>
          <w:tcPr>
            <w:tcW w:w="30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20493" w:rsidRPr="00B5296B" w:rsidRDefault="00020493" w:rsidP="00020493">
            <w:pPr>
              <w:suppressAutoHyphens/>
              <w:spacing w:after="0" w:line="240" w:lineRule="auto"/>
              <w:ind w:left="11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20493" w:rsidRPr="00B5296B" w:rsidRDefault="00020493" w:rsidP="000204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96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Солнечные ванны в летний период времени</w:t>
            </w:r>
          </w:p>
        </w:tc>
      </w:tr>
      <w:tr w:rsidR="00020493" w:rsidRPr="00B5296B" w:rsidTr="00020493">
        <w:trPr>
          <w:jc w:val="center"/>
        </w:trPr>
        <w:tc>
          <w:tcPr>
            <w:tcW w:w="30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20493" w:rsidRPr="00B5296B" w:rsidRDefault="00020493" w:rsidP="00020493">
            <w:pPr>
              <w:suppressAutoHyphens/>
              <w:spacing w:after="0" w:line="240" w:lineRule="auto"/>
              <w:ind w:left="11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20493" w:rsidRPr="00B5296B" w:rsidRDefault="00020493" w:rsidP="000204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96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Гигиенические процедуры</w:t>
            </w:r>
          </w:p>
        </w:tc>
      </w:tr>
      <w:tr w:rsidR="000544D5" w:rsidRPr="00B5296B" w:rsidTr="00C05334">
        <w:trPr>
          <w:jc w:val="center"/>
        </w:trPr>
        <w:tc>
          <w:tcPr>
            <w:tcW w:w="300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44D5" w:rsidRPr="00B5296B" w:rsidRDefault="000544D5" w:rsidP="000204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96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Специально организованные</w:t>
            </w: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44D5" w:rsidRPr="00B5296B" w:rsidRDefault="000544D5" w:rsidP="000204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96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Проветривание помещений</w:t>
            </w:r>
          </w:p>
        </w:tc>
      </w:tr>
      <w:tr w:rsidR="000544D5" w:rsidRPr="00B5296B" w:rsidTr="00C05334">
        <w:trPr>
          <w:jc w:val="center"/>
        </w:trPr>
        <w:tc>
          <w:tcPr>
            <w:tcW w:w="300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44D5" w:rsidRPr="00B5296B" w:rsidRDefault="000544D5" w:rsidP="000204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44D5" w:rsidRPr="00B5296B" w:rsidRDefault="000544D5" w:rsidP="000204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96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Рациональное питание</w:t>
            </w:r>
          </w:p>
        </w:tc>
      </w:tr>
      <w:tr w:rsidR="000544D5" w:rsidRPr="00B5296B" w:rsidTr="00C05334">
        <w:trPr>
          <w:jc w:val="center"/>
        </w:trPr>
        <w:tc>
          <w:tcPr>
            <w:tcW w:w="300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44D5" w:rsidRPr="00B5296B" w:rsidRDefault="000544D5" w:rsidP="00020493">
            <w:pPr>
              <w:suppressAutoHyphens/>
              <w:spacing w:after="0" w:line="240" w:lineRule="auto"/>
              <w:ind w:left="11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44D5" w:rsidRPr="00B5296B" w:rsidRDefault="000544D5" w:rsidP="000204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96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Полоскание полости рта</w:t>
            </w:r>
          </w:p>
        </w:tc>
      </w:tr>
      <w:tr w:rsidR="000544D5" w:rsidRPr="00B5296B" w:rsidTr="00C05334">
        <w:trPr>
          <w:jc w:val="center"/>
        </w:trPr>
        <w:tc>
          <w:tcPr>
            <w:tcW w:w="300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44D5" w:rsidRPr="00B5296B" w:rsidRDefault="000544D5" w:rsidP="00020493">
            <w:pPr>
              <w:suppressAutoHyphens/>
              <w:spacing w:after="0" w:line="240" w:lineRule="auto"/>
              <w:ind w:left="11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44D5" w:rsidRPr="00B5296B" w:rsidRDefault="000544D5" w:rsidP="000204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96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Утренняя гимнастика</w:t>
            </w:r>
          </w:p>
        </w:tc>
      </w:tr>
      <w:tr w:rsidR="000544D5" w:rsidRPr="00B5296B" w:rsidTr="00C05334">
        <w:trPr>
          <w:jc w:val="center"/>
        </w:trPr>
        <w:tc>
          <w:tcPr>
            <w:tcW w:w="300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44D5" w:rsidRPr="00B5296B" w:rsidRDefault="000544D5" w:rsidP="00020493">
            <w:pPr>
              <w:suppressAutoHyphens/>
              <w:spacing w:after="0" w:line="240" w:lineRule="auto"/>
              <w:ind w:left="11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44D5" w:rsidRPr="00B5296B" w:rsidRDefault="000544D5" w:rsidP="000204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96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Профилактическая гимнастика (пальчиковая, зрительная, дыхательная, артикуляционная)</w:t>
            </w:r>
          </w:p>
        </w:tc>
      </w:tr>
      <w:tr w:rsidR="000544D5" w:rsidRPr="00B5296B" w:rsidTr="00C05334">
        <w:trPr>
          <w:jc w:val="center"/>
        </w:trPr>
        <w:tc>
          <w:tcPr>
            <w:tcW w:w="300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44D5" w:rsidRPr="00B5296B" w:rsidRDefault="000544D5" w:rsidP="00020493">
            <w:pPr>
              <w:suppressAutoHyphens/>
              <w:spacing w:after="0" w:line="240" w:lineRule="auto"/>
              <w:ind w:left="11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44D5" w:rsidRPr="00B5296B" w:rsidRDefault="000544D5" w:rsidP="000204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96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Физкультурно-оздоровительные занятия</w:t>
            </w:r>
          </w:p>
        </w:tc>
      </w:tr>
      <w:tr w:rsidR="000544D5" w:rsidRPr="00B5296B" w:rsidTr="00C05334">
        <w:trPr>
          <w:jc w:val="center"/>
        </w:trPr>
        <w:tc>
          <w:tcPr>
            <w:tcW w:w="300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44D5" w:rsidRPr="00B5296B" w:rsidRDefault="000544D5" w:rsidP="00020493">
            <w:pPr>
              <w:suppressAutoHyphens/>
              <w:spacing w:after="0" w:line="240" w:lineRule="auto"/>
              <w:ind w:left="11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44D5" w:rsidRPr="00B5296B" w:rsidRDefault="000544D5" w:rsidP="000204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96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Активный отдых (каникулы, игры, развлечения, досуги, праздники)</w:t>
            </w:r>
          </w:p>
        </w:tc>
      </w:tr>
      <w:tr w:rsidR="000544D5" w:rsidRPr="00B5296B" w:rsidTr="00C05334">
        <w:trPr>
          <w:jc w:val="center"/>
        </w:trPr>
        <w:tc>
          <w:tcPr>
            <w:tcW w:w="300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44D5" w:rsidRPr="00B5296B" w:rsidRDefault="000544D5" w:rsidP="00020493">
            <w:pPr>
              <w:suppressAutoHyphens/>
              <w:spacing w:after="0" w:line="240" w:lineRule="auto"/>
              <w:ind w:left="11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44D5" w:rsidRPr="00B5296B" w:rsidRDefault="000544D5" w:rsidP="000204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96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Фитотерапия (чай из шиповника)</w:t>
            </w:r>
          </w:p>
        </w:tc>
      </w:tr>
      <w:tr w:rsidR="000544D5" w:rsidRPr="00B5296B" w:rsidTr="00C05334">
        <w:trPr>
          <w:jc w:val="center"/>
        </w:trPr>
        <w:tc>
          <w:tcPr>
            <w:tcW w:w="300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44D5" w:rsidRPr="00B5296B" w:rsidRDefault="000544D5" w:rsidP="00020493">
            <w:pPr>
              <w:suppressAutoHyphens/>
              <w:spacing w:after="0" w:line="240" w:lineRule="auto"/>
              <w:ind w:left="11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44D5" w:rsidRPr="00B5296B" w:rsidRDefault="000544D5" w:rsidP="000204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96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Музыкотерапия (музыкальное оформление фона, хоровое пение)</w:t>
            </w:r>
          </w:p>
        </w:tc>
      </w:tr>
      <w:tr w:rsidR="000544D5" w:rsidRPr="00B5296B" w:rsidTr="00C05334">
        <w:trPr>
          <w:jc w:val="center"/>
        </w:trPr>
        <w:tc>
          <w:tcPr>
            <w:tcW w:w="300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44D5" w:rsidRPr="00B5296B" w:rsidRDefault="000544D5" w:rsidP="00020493">
            <w:pPr>
              <w:suppressAutoHyphens/>
              <w:spacing w:after="0" w:line="240" w:lineRule="auto"/>
              <w:ind w:left="11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544D5" w:rsidRPr="00B5296B" w:rsidRDefault="000544D5" w:rsidP="000204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96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Витаминотерапия </w:t>
            </w:r>
          </w:p>
        </w:tc>
      </w:tr>
    </w:tbl>
    <w:p w:rsidR="00B5296B" w:rsidRPr="00B5296B" w:rsidRDefault="00B5296B" w:rsidP="00B5296B">
      <w:pPr>
        <w:suppressAutoHyphens/>
        <w:spacing w:after="0" w:line="240" w:lineRule="auto"/>
        <w:ind w:left="1418" w:firstLine="567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544D5" w:rsidRPr="000544D5" w:rsidRDefault="000544D5" w:rsidP="00257E2B">
      <w:pPr>
        <w:pStyle w:val="a4"/>
        <w:numPr>
          <w:ilvl w:val="0"/>
          <w:numId w:val="47"/>
        </w:numPr>
        <w:tabs>
          <w:tab w:val="left" w:pos="1985"/>
          <w:tab w:val="left" w:pos="2410"/>
        </w:tabs>
        <w:ind w:left="1985" w:right="1134" w:firstLine="0"/>
        <w:jc w:val="both"/>
        <w:rPr>
          <w:b/>
          <w:sz w:val="32"/>
        </w:rPr>
      </w:pPr>
      <w:r w:rsidRPr="000544D5">
        <w:rPr>
          <w:b/>
          <w:sz w:val="32"/>
        </w:rPr>
        <w:t>Медицинское обслуживание, профилактическая работа</w:t>
      </w:r>
    </w:p>
    <w:p w:rsidR="000544D5" w:rsidRDefault="000544D5" w:rsidP="00E8518A">
      <w:pPr>
        <w:pStyle w:val="a4"/>
        <w:ind w:right="1134"/>
        <w:jc w:val="both"/>
        <w:rPr>
          <w:sz w:val="28"/>
          <w:lang w:eastAsia="ru-RU"/>
        </w:rPr>
      </w:pPr>
    </w:p>
    <w:p w:rsidR="000544D5" w:rsidRPr="000544D5" w:rsidRDefault="000544D5" w:rsidP="00E8518A">
      <w:pPr>
        <w:pStyle w:val="a4"/>
        <w:ind w:left="1776" w:right="1134"/>
        <w:jc w:val="both"/>
        <w:rPr>
          <w:sz w:val="28"/>
          <w:lang w:eastAsia="ru-RU"/>
        </w:rPr>
      </w:pPr>
      <w:r w:rsidRPr="000544D5">
        <w:rPr>
          <w:sz w:val="28"/>
          <w:lang w:eastAsia="ru-RU"/>
        </w:rPr>
        <w:t>В детском саду имеется медицинский кабинет.</w:t>
      </w:r>
    </w:p>
    <w:p w:rsidR="000544D5" w:rsidRPr="000544D5" w:rsidRDefault="000544D5" w:rsidP="00E8518A">
      <w:pPr>
        <w:pStyle w:val="a4"/>
        <w:ind w:left="1776" w:right="1134"/>
        <w:jc w:val="both"/>
        <w:rPr>
          <w:i/>
          <w:sz w:val="28"/>
          <w:lang w:eastAsia="ru-RU"/>
        </w:rPr>
      </w:pPr>
      <w:r w:rsidRPr="000544D5">
        <w:rPr>
          <w:i/>
          <w:sz w:val="28"/>
          <w:lang w:eastAsia="ru-RU"/>
        </w:rPr>
        <w:t>Медицинский кабинет оснащен необходимым оборудованием:</w:t>
      </w:r>
    </w:p>
    <w:p w:rsidR="000544D5" w:rsidRPr="000544D5" w:rsidRDefault="000544D5" w:rsidP="00257E2B">
      <w:pPr>
        <w:pStyle w:val="a4"/>
        <w:numPr>
          <w:ilvl w:val="0"/>
          <w:numId w:val="48"/>
        </w:numPr>
        <w:ind w:right="1134"/>
        <w:jc w:val="both"/>
        <w:rPr>
          <w:sz w:val="28"/>
          <w:lang w:eastAsia="ru-RU"/>
        </w:rPr>
      </w:pPr>
      <w:r w:rsidRPr="000544D5">
        <w:rPr>
          <w:sz w:val="28"/>
          <w:lang w:eastAsia="ru-RU"/>
        </w:rPr>
        <w:t>холодильник для хранения вакцин и лекарственных препаратов</w:t>
      </w:r>
      <w:r w:rsidR="00E8518A">
        <w:rPr>
          <w:sz w:val="28"/>
          <w:lang w:eastAsia="ru-RU"/>
        </w:rPr>
        <w:t>;</w:t>
      </w:r>
    </w:p>
    <w:p w:rsidR="000544D5" w:rsidRPr="000544D5" w:rsidRDefault="000544D5" w:rsidP="00257E2B">
      <w:pPr>
        <w:pStyle w:val="a4"/>
        <w:numPr>
          <w:ilvl w:val="0"/>
          <w:numId w:val="48"/>
        </w:numPr>
        <w:ind w:right="1134"/>
        <w:jc w:val="both"/>
        <w:rPr>
          <w:sz w:val="28"/>
          <w:lang w:eastAsia="ru-RU"/>
        </w:rPr>
      </w:pPr>
      <w:r w:rsidRPr="000544D5">
        <w:rPr>
          <w:sz w:val="28"/>
          <w:lang w:eastAsia="ru-RU"/>
        </w:rPr>
        <w:t>стол для постановки реакции Манту и БЦЖ</w:t>
      </w:r>
      <w:r w:rsidR="00E8518A">
        <w:rPr>
          <w:sz w:val="28"/>
          <w:lang w:eastAsia="ru-RU"/>
        </w:rPr>
        <w:t>;</w:t>
      </w:r>
    </w:p>
    <w:p w:rsidR="000544D5" w:rsidRPr="000544D5" w:rsidRDefault="000544D5" w:rsidP="00257E2B">
      <w:pPr>
        <w:pStyle w:val="a4"/>
        <w:numPr>
          <w:ilvl w:val="0"/>
          <w:numId w:val="48"/>
        </w:numPr>
        <w:ind w:right="1134"/>
        <w:jc w:val="both"/>
        <w:rPr>
          <w:sz w:val="28"/>
          <w:lang w:eastAsia="ru-RU"/>
        </w:rPr>
      </w:pPr>
      <w:r w:rsidRPr="000544D5">
        <w:rPr>
          <w:sz w:val="28"/>
          <w:lang w:eastAsia="ru-RU"/>
        </w:rPr>
        <w:t>шкаф для</w:t>
      </w:r>
      <w:r w:rsidR="00E8518A">
        <w:rPr>
          <w:sz w:val="28"/>
          <w:lang w:eastAsia="ru-RU"/>
        </w:rPr>
        <w:t xml:space="preserve"> хранения лекарственных средств;</w:t>
      </w:r>
    </w:p>
    <w:p w:rsidR="000544D5" w:rsidRPr="000544D5" w:rsidRDefault="000544D5" w:rsidP="00257E2B">
      <w:pPr>
        <w:pStyle w:val="a4"/>
        <w:numPr>
          <w:ilvl w:val="0"/>
          <w:numId w:val="48"/>
        </w:numPr>
        <w:ind w:right="1134"/>
        <w:jc w:val="both"/>
        <w:rPr>
          <w:sz w:val="28"/>
          <w:lang w:eastAsia="ru-RU"/>
        </w:rPr>
      </w:pPr>
      <w:r w:rsidRPr="000544D5">
        <w:rPr>
          <w:sz w:val="28"/>
          <w:lang w:eastAsia="ru-RU"/>
        </w:rPr>
        <w:t>аптечка для оказания неотложной помощи</w:t>
      </w:r>
      <w:r w:rsidR="00E8518A">
        <w:rPr>
          <w:sz w:val="28"/>
          <w:lang w:eastAsia="ru-RU"/>
        </w:rPr>
        <w:t>;</w:t>
      </w:r>
    </w:p>
    <w:p w:rsidR="000544D5" w:rsidRPr="000544D5" w:rsidRDefault="000544D5" w:rsidP="00257E2B">
      <w:pPr>
        <w:pStyle w:val="a4"/>
        <w:numPr>
          <w:ilvl w:val="0"/>
          <w:numId w:val="48"/>
        </w:numPr>
        <w:ind w:right="1134"/>
        <w:jc w:val="both"/>
        <w:rPr>
          <w:sz w:val="28"/>
          <w:lang w:eastAsia="ru-RU"/>
        </w:rPr>
      </w:pPr>
      <w:r w:rsidRPr="000544D5">
        <w:rPr>
          <w:sz w:val="28"/>
          <w:lang w:eastAsia="ru-RU"/>
        </w:rPr>
        <w:t>ведра</w:t>
      </w:r>
      <w:r w:rsidR="00E8518A">
        <w:rPr>
          <w:sz w:val="28"/>
          <w:lang w:eastAsia="ru-RU"/>
        </w:rPr>
        <w:t xml:space="preserve"> с педальной крышкой для мусора;</w:t>
      </w:r>
    </w:p>
    <w:p w:rsidR="000544D5" w:rsidRPr="000544D5" w:rsidRDefault="000544D5" w:rsidP="00257E2B">
      <w:pPr>
        <w:pStyle w:val="a4"/>
        <w:numPr>
          <w:ilvl w:val="0"/>
          <w:numId w:val="48"/>
        </w:numPr>
        <w:ind w:right="1134"/>
        <w:jc w:val="both"/>
        <w:rPr>
          <w:sz w:val="28"/>
          <w:lang w:eastAsia="ru-RU"/>
        </w:rPr>
      </w:pPr>
      <w:r w:rsidRPr="000544D5">
        <w:rPr>
          <w:sz w:val="28"/>
          <w:lang w:eastAsia="ru-RU"/>
        </w:rPr>
        <w:t>ростомер</w:t>
      </w:r>
      <w:r w:rsidR="00E8518A">
        <w:rPr>
          <w:sz w:val="28"/>
          <w:lang w:eastAsia="ru-RU"/>
        </w:rPr>
        <w:t>;</w:t>
      </w:r>
    </w:p>
    <w:p w:rsidR="000544D5" w:rsidRPr="000544D5" w:rsidRDefault="000544D5" w:rsidP="00257E2B">
      <w:pPr>
        <w:pStyle w:val="a4"/>
        <w:numPr>
          <w:ilvl w:val="0"/>
          <w:numId w:val="48"/>
        </w:numPr>
        <w:ind w:right="1134"/>
        <w:jc w:val="both"/>
        <w:rPr>
          <w:sz w:val="28"/>
          <w:lang w:eastAsia="ru-RU"/>
        </w:rPr>
      </w:pPr>
      <w:r w:rsidRPr="000544D5">
        <w:rPr>
          <w:sz w:val="28"/>
          <w:lang w:eastAsia="ru-RU"/>
        </w:rPr>
        <w:t>весы электронные</w:t>
      </w:r>
      <w:r w:rsidR="00E8518A">
        <w:rPr>
          <w:sz w:val="28"/>
          <w:lang w:eastAsia="ru-RU"/>
        </w:rPr>
        <w:t>;</w:t>
      </w:r>
    </w:p>
    <w:p w:rsidR="000544D5" w:rsidRPr="000544D5" w:rsidRDefault="000544D5" w:rsidP="00257E2B">
      <w:pPr>
        <w:pStyle w:val="a4"/>
        <w:numPr>
          <w:ilvl w:val="0"/>
          <w:numId w:val="48"/>
        </w:numPr>
        <w:ind w:right="1134"/>
        <w:jc w:val="both"/>
        <w:rPr>
          <w:sz w:val="28"/>
          <w:lang w:eastAsia="ru-RU"/>
        </w:rPr>
      </w:pPr>
      <w:r w:rsidRPr="000544D5">
        <w:rPr>
          <w:sz w:val="28"/>
          <w:lang w:eastAsia="ru-RU"/>
        </w:rPr>
        <w:t>кушетка</w:t>
      </w:r>
      <w:r w:rsidR="00E8518A">
        <w:rPr>
          <w:sz w:val="28"/>
          <w:lang w:eastAsia="ru-RU"/>
        </w:rPr>
        <w:t>.</w:t>
      </w:r>
    </w:p>
    <w:p w:rsidR="000544D5" w:rsidRPr="000544D5" w:rsidRDefault="000544D5" w:rsidP="00E8518A">
      <w:pPr>
        <w:pStyle w:val="a4"/>
        <w:ind w:left="1418" w:right="1134" w:firstLine="567"/>
        <w:jc w:val="both"/>
        <w:rPr>
          <w:sz w:val="28"/>
          <w:lang w:eastAsia="ru-RU"/>
        </w:rPr>
      </w:pPr>
      <w:r w:rsidRPr="000544D5">
        <w:rPr>
          <w:sz w:val="28"/>
          <w:lang w:eastAsia="ru-RU"/>
        </w:rPr>
        <w:t xml:space="preserve">В течение года в ДОУ проводились следующие оздоровительные мероприятия: </w:t>
      </w:r>
    </w:p>
    <w:p w:rsidR="000544D5" w:rsidRDefault="000544D5" w:rsidP="00257E2B">
      <w:pPr>
        <w:pStyle w:val="a4"/>
        <w:numPr>
          <w:ilvl w:val="2"/>
          <w:numId w:val="49"/>
        </w:numPr>
        <w:ind w:right="1134"/>
        <w:jc w:val="both"/>
        <w:rPr>
          <w:sz w:val="28"/>
          <w:lang w:eastAsia="ru-RU"/>
        </w:rPr>
      </w:pPr>
      <w:r w:rsidRPr="000544D5">
        <w:rPr>
          <w:sz w:val="28"/>
          <w:lang w:eastAsia="ru-RU"/>
        </w:rPr>
        <w:t>общие закаливающие процедуры: оздоровительный бег (в теплый период), хождение босиком по корригирующим дорожкам, воздушные ванны,</w:t>
      </w:r>
    </w:p>
    <w:p w:rsidR="00E8518A" w:rsidRDefault="00E8518A" w:rsidP="00E8518A">
      <w:pPr>
        <w:pStyle w:val="a4"/>
        <w:ind w:right="1134"/>
        <w:jc w:val="both"/>
        <w:rPr>
          <w:sz w:val="28"/>
          <w:lang w:eastAsia="ru-RU"/>
        </w:rPr>
      </w:pPr>
    </w:p>
    <w:p w:rsidR="00E8518A" w:rsidRDefault="00E8518A" w:rsidP="00E8518A">
      <w:pPr>
        <w:pStyle w:val="a4"/>
        <w:ind w:right="1134"/>
        <w:jc w:val="both"/>
        <w:rPr>
          <w:sz w:val="28"/>
          <w:lang w:eastAsia="ru-RU"/>
        </w:rPr>
      </w:pPr>
    </w:p>
    <w:p w:rsidR="00E8518A" w:rsidRDefault="00E8518A" w:rsidP="00E8518A">
      <w:pPr>
        <w:pStyle w:val="a4"/>
        <w:ind w:right="1134"/>
        <w:jc w:val="both"/>
        <w:rPr>
          <w:sz w:val="28"/>
          <w:lang w:eastAsia="ru-RU"/>
        </w:rPr>
      </w:pPr>
    </w:p>
    <w:p w:rsidR="00E8518A" w:rsidRDefault="00E8518A" w:rsidP="00E8518A">
      <w:pPr>
        <w:pStyle w:val="a4"/>
        <w:ind w:right="1134"/>
        <w:jc w:val="both"/>
        <w:rPr>
          <w:sz w:val="28"/>
          <w:lang w:eastAsia="ru-RU"/>
        </w:rPr>
      </w:pPr>
      <w:r w:rsidRPr="00897899">
        <w:rPr>
          <w:noProof/>
        </w:rPr>
        <w:lastRenderedPageBreak/>
        <w:drawing>
          <wp:anchor distT="0" distB="0" distL="114300" distR="114300" simplePos="0" relativeHeight="251672576" behindDoc="1" locked="0" layoutInCell="1" allowOverlap="1" wp14:anchorId="111BDA08" wp14:editId="74881741">
            <wp:simplePos x="0" y="0"/>
            <wp:positionH relativeFrom="margin">
              <wp:posOffset>20482</wp:posOffset>
            </wp:positionH>
            <wp:positionV relativeFrom="margin">
              <wp:posOffset>19685</wp:posOffset>
            </wp:positionV>
            <wp:extent cx="7534910" cy="10656570"/>
            <wp:effectExtent l="0" t="0" r="889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910" cy="1065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518A" w:rsidRDefault="00E8518A" w:rsidP="00E8518A">
      <w:pPr>
        <w:pStyle w:val="a4"/>
        <w:ind w:right="1134"/>
        <w:jc w:val="both"/>
        <w:rPr>
          <w:sz w:val="28"/>
          <w:lang w:eastAsia="ru-RU"/>
        </w:rPr>
      </w:pPr>
    </w:p>
    <w:p w:rsidR="00E8518A" w:rsidRDefault="00E8518A" w:rsidP="00E8518A">
      <w:pPr>
        <w:pStyle w:val="a4"/>
        <w:ind w:right="1134"/>
        <w:jc w:val="both"/>
        <w:rPr>
          <w:sz w:val="28"/>
          <w:lang w:eastAsia="ru-RU"/>
        </w:rPr>
      </w:pPr>
    </w:p>
    <w:p w:rsidR="00E8518A" w:rsidRPr="000544D5" w:rsidRDefault="00E8518A" w:rsidP="00E8518A">
      <w:pPr>
        <w:pStyle w:val="a4"/>
        <w:ind w:right="1134"/>
        <w:jc w:val="both"/>
        <w:rPr>
          <w:sz w:val="28"/>
          <w:lang w:eastAsia="ru-RU"/>
        </w:rPr>
      </w:pPr>
    </w:p>
    <w:p w:rsidR="00E8518A" w:rsidRDefault="000544D5" w:rsidP="00257E2B">
      <w:pPr>
        <w:pStyle w:val="a4"/>
        <w:numPr>
          <w:ilvl w:val="2"/>
          <w:numId w:val="49"/>
        </w:numPr>
        <w:ind w:right="1134"/>
        <w:jc w:val="both"/>
        <w:rPr>
          <w:sz w:val="28"/>
          <w:lang w:eastAsia="ru-RU"/>
        </w:rPr>
      </w:pPr>
      <w:r w:rsidRPr="000544D5">
        <w:rPr>
          <w:sz w:val="28"/>
          <w:lang w:eastAsia="ru-RU"/>
        </w:rPr>
        <w:t>комплексы гимнастики для профилактики плоскостопия, нарушений осанки;</w:t>
      </w:r>
    </w:p>
    <w:p w:rsidR="000544D5" w:rsidRDefault="00E8518A" w:rsidP="00257E2B">
      <w:pPr>
        <w:pStyle w:val="a4"/>
        <w:numPr>
          <w:ilvl w:val="2"/>
          <w:numId w:val="49"/>
        </w:numPr>
        <w:ind w:right="1134"/>
        <w:jc w:val="both"/>
        <w:rPr>
          <w:sz w:val="28"/>
          <w:lang w:eastAsia="ru-RU"/>
        </w:rPr>
      </w:pPr>
      <w:r>
        <w:rPr>
          <w:sz w:val="28"/>
          <w:lang w:eastAsia="ru-RU"/>
        </w:rPr>
        <w:t>п</w:t>
      </w:r>
      <w:r w:rsidR="000544D5" w:rsidRPr="00E8518A">
        <w:rPr>
          <w:sz w:val="28"/>
          <w:lang w:eastAsia="ru-RU"/>
        </w:rPr>
        <w:t>альчиковая, зрительная, артикуляционная гимнастика.</w:t>
      </w:r>
    </w:p>
    <w:p w:rsidR="00E8518A" w:rsidRPr="00E8518A" w:rsidRDefault="00E8518A" w:rsidP="00E8518A">
      <w:pPr>
        <w:pStyle w:val="a4"/>
        <w:ind w:right="1134"/>
        <w:jc w:val="both"/>
        <w:rPr>
          <w:sz w:val="28"/>
          <w:lang w:eastAsia="ru-RU"/>
        </w:rPr>
      </w:pPr>
    </w:p>
    <w:p w:rsidR="000544D5" w:rsidRPr="00E8518A" w:rsidRDefault="000544D5" w:rsidP="00257E2B">
      <w:pPr>
        <w:pStyle w:val="a4"/>
        <w:numPr>
          <w:ilvl w:val="0"/>
          <w:numId w:val="47"/>
        </w:numPr>
        <w:tabs>
          <w:tab w:val="left" w:pos="2268"/>
        </w:tabs>
        <w:ind w:right="1134"/>
        <w:jc w:val="both"/>
        <w:rPr>
          <w:b/>
          <w:sz w:val="32"/>
          <w:lang w:eastAsia="ru-RU"/>
        </w:rPr>
      </w:pPr>
      <w:r w:rsidRPr="00E8518A">
        <w:rPr>
          <w:b/>
          <w:bCs/>
          <w:sz w:val="32"/>
        </w:rPr>
        <w:t xml:space="preserve">Охрана и укрепление здоровья детей </w:t>
      </w:r>
    </w:p>
    <w:p w:rsidR="00E8518A" w:rsidRDefault="00E8518A" w:rsidP="00E8518A">
      <w:pPr>
        <w:pStyle w:val="a4"/>
        <w:ind w:left="1418" w:right="1134" w:firstLine="567"/>
        <w:jc w:val="both"/>
        <w:rPr>
          <w:sz w:val="28"/>
        </w:rPr>
      </w:pPr>
    </w:p>
    <w:p w:rsidR="00E8518A" w:rsidRPr="00E8518A" w:rsidRDefault="000544D5" w:rsidP="00E8518A">
      <w:pPr>
        <w:pStyle w:val="a4"/>
        <w:ind w:left="1418" w:right="1134" w:firstLine="567"/>
        <w:jc w:val="both"/>
        <w:rPr>
          <w:sz w:val="28"/>
        </w:rPr>
      </w:pPr>
      <w:r w:rsidRPr="00E8518A">
        <w:rPr>
          <w:sz w:val="28"/>
        </w:rPr>
        <w:t>Обеспечение безопасности жизни и деятельности ребенка в здании и на прилегающих к ДОУ территории:</w:t>
      </w:r>
    </w:p>
    <w:p w:rsidR="005547C2" w:rsidRDefault="000544D5" w:rsidP="00257E2B">
      <w:pPr>
        <w:pStyle w:val="a4"/>
        <w:numPr>
          <w:ilvl w:val="0"/>
          <w:numId w:val="50"/>
        </w:numPr>
        <w:ind w:right="1134"/>
        <w:jc w:val="both"/>
        <w:rPr>
          <w:sz w:val="28"/>
          <w:szCs w:val="28"/>
        </w:rPr>
      </w:pPr>
      <w:r w:rsidRPr="00E8518A">
        <w:rPr>
          <w:sz w:val="28"/>
        </w:rPr>
        <w:t>Территория участка ограждена металлическим забором высотой 1,5 м. Имеется игровые площадки для каждой возрастной группы, на каждой площадке установлено стационарное игр</w:t>
      </w:r>
      <w:r w:rsidR="00E8518A" w:rsidRPr="00E8518A">
        <w:rPr>
          <w:sz w:val="28"/>
        </w:rPr>
        <w:t xml:space="preserve">овое оборудование – </w:t>
      </w:r>
      <w:proofErr w:type="gramStart"/>
      <w:r w:rsidR="00E8518A" w:rsidRPr="00E8518A">
        <w:rPr>
          <w:sz w:val="28"/>
        </w:rPr>
        <w:t>малые формы</w:t>
      </w:r>
      <w:proofErr w:type="gramEnd"/>
      <w:r w:rsidR="00E8518A" w:rsidRPr="00E8518A">
        <w:rPr>
          <w:sz w:val="28"/>
        </w:rPr>
        <w:t xml:space="preserve"> </w:t>
      </w:r>
      <w:r w:rsidRPr="00E8518A">
        <w:rPr>
          <w:sz w:val="28"/>
        </w:rPr>
        <w:t>соответствующие возрасту детей. Игровое оборудование и постройки безопасные, с приспособлениями, дающими возможность ребёнку двигаться, играть. Обеспечивается безопасность жизнедеятельности воспитанников и сотрудников. Соблюдаются правила и нормы охраны труда, техники безопасности и противопожарной защиты. Работники</w:t>
      </w:r>
      <w:r w:rsidR="00E8518A" w:rsidRPr="00E8518A">
        <w:rPr>
          <w:sz w:val="28"/>
        </w:rPr>
        <w:t xml:space="preserve"> </w:t>
      </w:r>
      <w:r w:rsidR="00E8518A" w:rsidRPr="00E8518A">
        <w:rPr>
          <w:sz w:val="28"/>
          <w:szCs w:val="28"/>
        </w:rPr>
        <w:t>своевременно проходят инструктаж по охране жизни и здоровья воспитанников, по обеспечению пожарной безопасности.</w:t>
      </w:r>
    </w:p>
    <w:p w:rsidR="005547C2" w:rsidRDefault="00E8518A" w:rsidP="00257E2B">
      <w:pPr>
        <w:pStyle w:val="a4"/>
        <w:numPr>
          <w:ilvl w:val="0"/>
          <w:numId w:val="50"/>
        </w:numPr>
        <w:ind w:right="1134"/>
        <w:jc w:val="both"/>
        <w:rPr>
          <w:sz w:val="28"/>
          <w:szCs w:val="28"/>
        </w:rPr>
      </w:pPr>
      <w:r w:rsidRPr="00E8518A">
        <w:rPr>
          <w:sz w:val="28"/>
          <w:szCs w:val="28"/>
        </w:rPr>
        <w:t>Составлен план эвакуации детей, и схема оповещения работников на случай чрезвычайных происшествий. Раз в квартал проводятся   практические занятия с персоналом и воспитанниками по эвакуации из здания в случае пожара. Установлена автоматическая пожарная сигнализация, тревожная кнопка. В соответствии с требованиями СанПиН в полном объёме реализуется питьевой, тепловой и воздушный режим, о чем свидетельствуют акты надзорных организаций приемки ДОУ к новому учебному году.</w:t>
      </w:r>
    </w:p>
    <w:p w:rsidR="005547C2" w:rsidRDefault="00E8518A" w:rsidP="00257E2B">
      <w:pPr>
        <w:pStyle w:val="a4"/>
        <w:numPr>
          <w:ilvl w:val="0"/>
          <w:numId w:val="50"/>
        </w:numPr>
        <w:ind w:right="1134"/>
        <w:jc w:val="both"/>
        <w:rPr>
          <w:sz w:val="28"/>
          <w:szCs w:val="28"/>
        </w:rPr>
      </w:pPr>
      <w:r w:rsidRPr="005547C2">
        <w:rPr>
          <w:sz w:val="28"/>
          <w:szCs w:val="28"/>
        </w:rPr>
        <w:t xml:space="preserve">Оздоровительная работа в ДОУ проводится на основе нормативно – правовых документов: </w:t>
      </w:r>
    </w:p>
    <w:p w:rsidR="005547C2" w:rsidRDefault="00E8518A" w:rsidP="00257E2B">
      <w:pPr>
        <w:pStyle w:val="a4"/>
        <w:numPr>
          <w:ilvl w:val="0"/>
          <w:numId w:val="51"/>
        </w:numPr>
        <w:ind w:right="1134"/>
        <w:jc w:val="both"/>
        <w:rPr>
          <w:sz w:val="28"/>
          <w:szCs w:val="28"/>
        </w:rPr>
      </w:pPr>
      <w:r w:rsidRPr="005547C2">
        <w:rPr>
          <w:sz w:val="28"/>
          <w:szCs w:val="28"/>
        </w:rPr>
        <w:t>ФЗ № 52 «О санитарно-эпидемиологи</w:t>
      </w:r>
      <w:r w:rsidR="005547C2">
        <w:rPr>
          <w:sz w:val="28"/>
          <w:szCs w:val="28"/>
        </w:rPr>
        <w:t>ческом благополучии населения».</w:t>
      </w:r>
    </w:p>
    <w:p w:rsidR="00E8518A" w:rsidRPr="005547C2" w:rsidRDefault="00E8518A" w:rsidP="00257E2B">
      <w:pPr>
        <w:pStyle w:val="a4"/>
        <w:numPr>
          <w:ilvl w:val="0"/>
          <w:numId w:val="51"/>
        </w:numPr>
        <w:ind w:right="1134"/>
        <w:jc w:val="both"/>
        <w:rPr>
          <w:sz w:val="28"/>
          <w:szCs w:val="28"/>
        </w:rPr>
      </w:pPr>
      <w:r w:rsidRPr="005547C2">
        <w:rPr>
          <w:color w:val="000000"/>
          <w:sz w:val="28"/>
          <w:szCs w:val="28"/>
          <w:lang w:eastAsia="ru-RU"/>
        </w:rPr>
        <w:t xml:space="preserve">СанПин «Санитарно-эпидемиологические требования к устройству, содержанию и организации режима работы в дошкольных организациях» </w:t>
      </w:r>
    </w:p>
    <w:p w:rsidR="005547C2" w:rsidRDefault="00E8518A" w:rsidP="00257E2B">
      <w:pPr>
        <w:pStyle w:val="a4"/>
        <w:numPr>
          <w:ilvl w:val="0"/>
          <w:numId w:val="52"/>
        </w:numPr>
        <w:ind w:right="1134"/>
        <w:jc w:val="both"/>
        <w:rPr>
          <w:color w:val="000000"/>
          <w:sz w:val="28"/>
          <w:szCs w:val="28"/>
          <w:lang w:eastAsia="ru-RU"/>
        </w:rPr>
      </w:pPr>
      <w:r w:rsidRPr="00E8518A">
        <w:rPr>
          <w:color w:val="000000"/>
          <w:sz w:val="28"/>
          <w:szCs w:val="28"/>
          <w:lang w:eastAsia="ru-RU"/>
        </w:rPr>
        <w:t xml:space="preserve">В ДОУ создан комплекс гигиенических, психолого-педагогических и физкультурно-оздоровительных системных мер, обеспечивающих ребенку психическое и физическое благополучие, комфортную моральную и бытовую среду в дошкольном учреждении. </w:t>
      </w:r>
    </w:p>
    <w:p w:rsidR="00E8518A" w:rsidRPr="005547C2" w:rsidRDefault="00E8518A" w:rsidP="00257E2B">
      <w:pPr>
        <w:pStyle w:val="a4"/>
        <w:numPr>
          <w:ilvl w:val="0"/>
          <w:numId w:val="52"/>
        </w:numPr>
        <w:ind w:right="1134"/>
        <w:jc w:val="both"/>
        <w:rPr>
          <w:color w:val="000000"/>
          <w:sz w:val="28"/>
          <w:szCs w:val="28"/>
          <w:lang w:eastAsia="ru-RU"/>
        </w:rPr>
      </w:pPr>
      <w:r w:rsidRPr="005547C2">
        <w:rPr>
          <w:color w:val="000000"/>
          <w:sz w:val="28"/>
          <w:szCs w:val="28"/>
          <w:lang w:eastAsia="ru-RU"/>
        </w:rPr>
        <w:t xml:space="preserve">Медицинское обслуживание воспитанников проводится по трем направлениям: </w:t>
      </w:r>
    </w:p>
    <w:p w:rsidR="00E8518A" w:rsidRPr="00E8518A" w:rsidRDefault="00E8518A" w:rsidP="00257E2B">
      <w:pPr>
        <w:pStyle w:val="a4"/>
        <w:numPr>
          <w:ilvl w:val="0"/>
          <w:numId w:val="53"/>
        </w:numPr>
        <w:ind w:right="1134"/>
        <w:jc w:val="both"/>
        <w:rPr>
          <w:color w:val="000000"/>
          <w:sz w:val="28"/>
          <w:szCs w:val="28"/>
          <w:lang w:eastAsia="ru-RU"/>
        </w:rPr>
      </w:pPr>
      <w:r w:rsidRPr="00E8518A">
        <w:rPr>
          <w:color w:val="000000"/>
          <w:sz w:val="28"/>
          <w:szCs w:val="28"/>
          <w:lang w:eastAsia="ru-RU"/>
        </w:rPr>
        <w:t xml:space="preserve">оздоровительная работа; </w:t>
      </w:r>
    </w:p>
    <w:p w:rsidR="00E8518A" w:rsidRPr="00E8518A" w:rsidRDefault="00E8518A" w:rsidP="00257E2B">
      <w:pPr>
        <w:pStyle w:val="a4"/>
        <w:numPr>
          <w:ilvl w:val="0"/>
          <w:numId w:val="53"/>
        </w:numPr>
        <w:ind w:right="1134"/>
        <w:jc w:val="both"/>
        <w:rPr>
          <w:color w:val="000000"/>
          <w:sz w:val="28"/>
          <w:szCs w:val="28"/>
          <w:lang w:eastAsia="ru-RU"/>
        </w:rPr>
      </w:pPr>
      <w:r w:rsidRPr="00E8518A">
        <w:rPr>
          <w:color w:val="000000"/>
          <w:sz w:val="28"/>
          <w:szCs w:val="28"/>
          <w:lang w:eastAsia="ru-RU"/>
        </w:rPr>
        <w:t xml:space="preserve">лечебно-профилактическая работа; </w:t>
      </w:r>
    </w:p>
    <w:p w:rsidR="005547C2" w:rsidRDefault="00E8518A" w:rsidP="00257E2B">
      <w:pPr>
        <w:pStyle w:val="a4"/>
        <w:numPr>
          <w:ilvl w:val="0"/>
          <w:numId w:val="53"/>
        </w:numPr>
        <w:ind w:right="1134"/>
        <w:jc w:val="both"/>
        <w:rPr>
          <w:color w:val="000000"/>
          <w:sz w:val="28"/>
          <w:szCs w:val="28"/>
          <w:lang w:eastAsia="ru-RU"/>
        </w:rPr>
      </w:pPr>
      <w:r w:rsidRPr="00E8518A">
        <w:rPr>
          <w:color w:val="000000"/>
          <w:sz w:val="28"/>
          <w:szCs w:val="28"/>
          <w:lang w:eastAsia="ru-RU"/>
        </w:rPr>
        <w:t xml:space="preserve">организационно-методическая работа. </w:t>
      </w:r>
    </w:p>
    <w:p w:rsidR="005547C2" w:rsidRDefault="005547C2" w:rsidP="005547C2">
      <w:pPr>
        <w:pStyle w:val="a4"/>
        <w:ind w:left="1778" w:right="1134"/>
        <w:jc w:val="both"/>
        <w:rPr>
          <w:color w:val="000000"/>
          <w:sz w:val="28"/>
          <w:szCs w:val="28"/>
          <w:lang w:eastAsia="ru-RU"/>
        </w:rPr>
      </w:pPr>
    </w:p>
    <w:p w:rsidR="005547C2" w:rsidRDefault="005547C2" w:rsidP="005547C2">
      <w:pPr>
        <w:pStyle w:val="a4"/>
        <w:ind w:left="1778" w:right="1134"/>
        <w:jc w:val="both"/>
        <w:rPr>
          <w:color w:val="000000"/>
          <w:sz w:val="28"/>
          <w:szCs w:val="28"/>
          <w:lang w:eastAsia="ru-RU"/>
        </w:rPr>
      </w:pPr>
    </w:p>
    <w:p w:rsidR="005547C2" w:rsidRDefault="005547C2" w:rsidP="005547C2">
      <w:pPr>
        <w:pStyle w:val="a4"/>
        <w:ind w:left="1778" w:right="1134"/>
        <w:jc w:val="both"/>
        <w:rPr>
          <w:color w:val="000000"/>
          <w:sz w:val="28"/>
          <w:szCs w:val="28"/>
          <w:lang w:eastAsia="ru-RU"/>
        </w:rPr>
      </w:pPr>
    </w:p>
    <w:p w:rsidR="005547C2" w:rsidRDefault="005547C2" w:rsidP="005547C2">
      <w:pPr>
        <w:pStyle w:val="a4"/>
        <w:ind w:left="1778" w:right="1134"/>
        <w:jc w:val="both"/>
        <w:rPr>
          <w:color w:val="000000"/>
          <w:sz w:val="28"/>
          <w:szCs w:val="28"/>
          <w:lang w:eastAsia="ru-RU"/>
        </w:rPr>
      </w:pPr>
    </w:p>
    <w:p w:rsidR="005547C2" w:rsidRDefault="005547C2" w:rsidP="005547C2">
      <w:pPr>
        <w:pStyle w:val="a4"/>
        <w:ind w:left="1778" w:right="1134"/>
        <w:jc w:val="both"/>
        <w:rPr>
          <w:color w:val="000000"/>
          <w:sz w:val="28"/>
          <w:szCs w:val="28"/>
          <w:lang w:eastAsia="ru-RU"/>
        </w:rPr>
      </w:pPr>
    </w:p>
    <w:p w:rsidR="005547C2" w:rsidRDefault="00C05334" w:rsidP="005547C2">
      <w:pPr>
        <w:pStyle w:val="a4"/>
        <w:ind w:left="1778" w:right="1134"/>
        <w:jc w:val="both"/>
        <w:rPr>
          <w:color w:val="000000"/>
          <w:sz w:val="28"/>
          <w:szCs w:val="28"/>
          <w:lang w:eastAsia="ru-RU"/>
        </w:rPr>
      </w:pPr>
      <w:r w:rsidRPr="00897899">
        <w:rPr>
          <w:noProof/>
        </w:rPr>
        <w:lastRenderedPageBreak/>
        <w:drawing>
          <wp:anchor distT="0" distB="0" distL="114300" distR="114300" simplePos="0" relativeHeight="251757568" behindDoc="1" locked="0" layoutInCell="1" allowOverlap="1" wp14:anchorId="50D56617" wp14:editId="25BA50FB">
            <wp:simplePos x="0" y="0"/>
            <wp:positionH relativeFrom="margin">
              <wp:posOffset>31277</wp:posOffset>
            </wp:positionH>
            <wp:positionV relativeFrom="margin">
              <wp:posOffset>10160</wp:posOffset>
            </wp:positionV>
            <wp:extent cx="7534910" cy="10656570"/>
            <wp:effectExtent l="0" t="0" r="8890" b="0"/>
            <wp:wrapNone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910" cy="1065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7C2" w:rsidRDefault="005547C2" w:rsidP="005547C2">
      <w:pPr>
        <w:pStyle w:val="a4"/>
        <w:ind w:left="1778" w:right="1134"/>
        <w:jc w:val="both"/>
        <w:rPr>
          <w:color w:val="000000"/>
          <w:sz w:val="28"/>
          <w:szCs w:val="28"/>
          <w:lang w:eastAsia="ru-RU"/>
        </w:rPr>
      </w:pPr>
    </w:p>
    <w:p w:rsidR="005547C2" w:rsidRDefault="005547C2" w:rsidP="005547C2">
      <w:pPr>
        <w:pStyle w:val="a4"/>
        <w:ind w:left="1778" w:right="1134"/>
        <w:jc w:val="both"/>
        <w:rPr>
          <w:color w:val="000000"/>
          <w:sz w:val="28"/>
          <w:szCs w:val="28"/>
          <w:lang w:eastAsia="ru-RU"/>
        </w:rPr>
      </w:pPr>
    </w:p>
    <w:p w:rsidR="005547C2" w:rsidRDefault="005547C2" w:rsidP="005547C2">
      <w:pPr>
        <w:pStyle w:val="a4"/>
        <w:ind w:left="1778" w:right="1134"/>
        <w:jc w:val="both"/>
        <w:rPr>
          <w:color w:val="000000"/>
          <w:sz w:val="28"/>
          <w:szCs w:val="28"/>
          <w:lang w:eastAsia="ru-RU"/>
        </w:rPr>
      </w:pPr>
    </w:p>
    <w:p w:rsidR="00E8518A" w:rsidRPr="005547C2" w:rsidRDefault="00E8518A" w:rsidP="005547C2">
      <w:pPr>
        <w:pStyle w:val="a4"/>
        <w:ind w:left="1778" w:right="1134"/>
        <w:jc w:val="both"/>
        <w:rPr>
          <w:color w:val="000000"/>
          <w:sz w:val="28"/>
          <w:szCs w:val="28"/>
          <w:lang w:eastAsia="ru-RU"/>
        </w:rPr>
      </w:pPr>
      <w:r w:rsidRPr="005547C2">
        <w:rPr>
          <w:color w:val="000000"/>
          <w:sz w:val="28"/>
          <w:szCs w:val="28"/>
          <w:lang w:eastAsia="ru-RU"/>
        </w:rPr>
        <w:t xml:space="preserve">Медицинским персоналом на основе мониторинга проводится: </w:t>
      </w:r>
    </w:p>
    <w:p w:rsidR="005547C2" w:rsidRDefault="00E8518A" w:rsidP="00257E2B">
      <w:pPr>
        <w:pStyle w:val="a4"/>
        <w:numPr>
          <w:ilvl w:val="0"/>
          <w:numId w:val="54"/>
        </w:numPr>
        <w:ind w:right="1134"/>
        <w:jc w:val="both"/>
        <w:rPr>
          <w:color w:val="000000"/>
          <w:sz w:val="28"/>
          <w:szCs w:val="28"/>
          <w:lang w:eastAsia="ru-RU"/>
        </w:rPr>
      </w:pPr>
      <w:r w:rsidRPr="00E8518A">
        <w:rPr>
          <w:color w:val="000000"/>
          <w:sz w:val="28"/>
          <w:szCs w:val="28"/>
          <w:lang w:eastAsia="ru-RU"/>
        </w:rPr>
        <w:t>распределен</w:t>
      </w:r>
      <w:r w:rsidR="005547C2">
        <w:rPr>
          <w:color w:val="000000"/>
          <w:sz w:val="28"/>
          <w:szCs w:val="28"/>
          <w:lang w:eastAsia="ru-RU"/>
        </w:rPr>
        <w:t>ие детей по группам здоровья;</w:t>
      </w:r>
    </w:p>
    <w:p w:rsidR="005547C2" w:rsidRDefault="00E8518A" w:rsidP="00257E2B">
      <w:pPr>
        <w:pStyle w:val="a4"/>
        <w:numPr>
          <w:ilvl w:val="0"/>
          <w:numId w:val="54"/>
        </w:numPr>
        <w:ind w:right="1134"/>
        <w:jc w:val="both"/>
        <w:rPr>
          <w:color w:val="000000"/>
          <w:sz w:val="28"/>
          <w:szCs w:val="28"/>
          <w:lang w:eastAsia="ru-RU"/>
        </w:rPr>
      </w:pPr>
      <w:r w:rsidRPr="005547C2">
        <w:rPr>
          <w:color w:val="000000"/>
          <w:sz w:val="28"/>
          <w:szCs w:val="28"/>
          <w:lang w:eastAsia="ru-RU"/>
        </w:rPr>
        <w:t xml:space="preserve">распределение детей по физическому развитию; </w:t>
      </w:r>
    </w:p>
    <w:p w:rsidR="00E8518A" w:rsidRPr="005547C2" w:rsidRDefault="00E8518A" w:rsidP="00257E2B">
      <w:pPr>
        <w:pStyle w:val="a4"/>
        <w:numPr>
          <w:ilvl w:val="0"/>
          <w:numId w:val="54"/>
        </w:numPr>
        <w:ind w:right="1134"/>
        <w:jc w:val="both"/>
        <w:rPr>
          <w:color w:val="000000"/>
          <w:sz w:val="28"/>
          <w:szCs w:val="28"/>
          <w:lang w:eastAsia="ru-RU"/>
        </w:rPr>
      </w:pPr>
      <w:r w:rsidRPr="005547C2">
        <w:rPr>
          <w:color w:val="000000"/>
          <w:sz w:val="28"/>
          <w:szCs w:val="28"/>
          <w:lang w:eastAsia="ru-RU"/>
        </w:rPr>
        <w:t>выявление детей с хроническими заболеваниями.</w:t>
      </w:r>
    </w:p>
    <w:p w:rsidR="00E8518A" w:rsidRPr="00E8518A" w:rsidRDefault="00E8518A" w:rsidP="005547C2">
      <w:pPr>
        <w:pStyle w:val="a4"/>
        <w:ind w:left="1418" w:right="1134" w:firstLine="567"/>
        <w:jc w:val="both"/>
        <w:rPr>
          <w:color w:val="000000"/>
          <w:sz w:val="28"/>
          <w:szCs w:val="28"/>
          <w:lang w:eastAsia="ru-RU"/>
        </w:rPr>
      </w:pPr>
      <w:r w:rsidRPr="00E8518A">
        <w:rPr>
          <w:color w:val="000000"/>
          <w:sz w:val="28"/>
          <w:szCs w:val="28"/>
          <w:lang w:eastAsia="ru-RU"/>
        </w:rPr>
        <w:t>Медсестрой дошкольного образовательного учреждения ведется учет и анализ общей заболеваемости воспитанников и заболеваемости детей в случаях, анализ простудных заболеваний.</w:t>
      </w:r>
    </w:p>
    <w:p w:rsidR="00E8518A" w:rsidRPr="00E8518A" w:rsidRDefault="00E8518A" w:rsidP="00E8518A">
      <w:pPr>
        <w:pStyle w:val="a4"/>
        <w:ind w:left="1418" w:right="1134" w:firstLine="567"/>
        <w:jc w:val="both"/>
        <w:rPr>
          <w:b/>
          <w:color w:val="000000"/>
          <w:sz w:val="28"/>
          <w:szCs w:val="28"/>
          <w:lang w:eastAsia="ru-RU"/>
        </w:rPr>
      </w:pPr>
      <w:r w:rsidRPr="00E8518A">
        <w:rPr>
          <w:color w:val="000000"/>
          <w:sz w:val="28"/>
          <w:szCs w:val="28"/>
          <w:lang w:eastAsia="ru-RU"/>
        </w:rPr>
        <w:t xml:space="preserve">   В течение года в ДОУ проводились мероприятия, направленные на укрепление здоровья, согласно планам оздоровительных мероприятий.</w:t>
      </w:r>
      <w:r w:rsidRPr="00E8518A">
        <w:rPr>
          <w:b/>
          <w:color w:val="000000"/>
          <w:sz w:val="28"/>
          <w:szCs w:val="28"/>
          <w:lang w:eastAsia="ru-RU"/>
        </w:rPr>
        <w:t xml:space="preserve"> </w:t>
      </w:r>
    </w:p>
    <w:p w:rsidR="00E8518A" w:rsidRPr="00E8518A" w:rsidRDefault="00E8518A" w:rsidP="00257E2B">
      <w:pPr>
        <w:pStyle w:val="a4"/>
        <w:numPr>
          <w:ilvl w:val="0"/>
          <w:numId w:val="55"/>
        </w:numPr>
        <w:ind w:right="1134"/>
        <w:jc w:val="both"/>
        <w:rPr>
          <w:color w:val="000000"/>
          <w:sz w:val="28"/>
          <w:szCs w:val="28"/>
          <w:lang w:eastAsia="ru-RU"/>
        </w:rPr>
      </w:pPr>
      <w:r w:rsidRPr="00E8518A">
        <w:rPr>
          <w:color w:val="000000"/>
          <w:sz w:val="28"/>
          <w:szCs w:val="28"/>
          <w:lang w:eastAsia="ru-RU"/>
        </w:rPr>
        <w:t xml:space="preserve">В ДОУ разработана и ежегодно корректируется система оздоровления и физического развития воспитанников. </w:t>
      </w:r>
    </w:p>
    <w:p w:rsidR="00E8518A" w:rsidRPr="00E8518A" w:rsidRDefault="00E8518A" w:rsidP="00257E2B">
      <w:pPr>
        <w:pStyle w:val="a4"/>
        <w:numPr>
          <w:ilvl w:val="0"/>
          <w:numId w:val="55"/>
        </w:numPr>
        <w:ind w:right="1134"/>
        <w:jc w:val="both"/>
        <w:rPr>
          <w:color w:val="000000"/>
          <w:sz w:val="28"/>
          <w:szCs w:val="28"/>
          <w:lang w:eastAsia="ru-RU"/>
        </w:rPr>
      </w:pPr>
      <w:r w:rsidRPr="00E8518A">
        <w:rPr>
          <w:color w:val="000000"/>
          <w:sz w:val="28"/>
          <w:szCs w:val="28"/>
          <w:lang w:eastAsia="ru-RU"/>
        </w:rPr>
        <w:t xml:space="preserve">Используются различные формы оздоровительной работы с детьми и приобщение их к здоровому образу жизни </w:t>
      </w:r>
    </w:p>
    <w:p w:rsidR="00E8518A" w:rsidRPr="00E8518A" w:rsidRDefault="00E8518A" w:rsidP="00257E2B">
      <w:pPr>
        <w:pStyle w:val="a4"/>
        <w:numPr>
          <w:ilvl w:val="0"/>
          <w:numId w:val="55"/>
        </w:numPr>
        <w:ind w:right="1134"/>
        <w:jc w:val="both"/>
        <w:rPr>
          <w:color w:val="000000"/>
          <w:sz w:val="28"/>
          <w:szCs w:val="28"/>
          <w:lang w:eastAsia="ru-RU"/>
        </w:rPr>
      </w:pPr>
      <w:r w:rsidRPr="00E8518A">
        <w:rPr>
          <w:color w:val="000000"/>
          <w:sz w:val="28"/>
          <w:szCs w:val="28"/>
          <w:lang w:eastAsia="ru-RU"/>
        </w:rPr>
        <w:t xml:space="preserve">Разработана система двигательной активности детей каждого возраста в течение дня. </w:t>
      </w:r>
    </w:p>
    <w:p w:rsidR="00E8518A" w:rsidRPr="00E8518A" w:rsidRDefault="00E8518A" w:rsidP="00257E2B">
      <w:pPr>
        <w:pStyle w:val="a4"/>
        <w:numPr>
          <w:ilvl w:val="0"/>
          <w:numId w:val="55"/>
        </w:numPr>
        <w:ind w:right="1134"/>
        <w:jc w:val="both"/>
        <w:rPr>
          <w:color w:val="000000"/>
          <w:sz w:val="28"/>
          <w:szCs w:val="28"/>
          <w:lang w:eastAsia="ru-RU"/>
        </w:rPr>
      </w:pPr>
      <w:r w:rsidRPr="00E8518A">
        <w:rPr>
          <w:color w:val="000000"/>
          <w:sz w:val="28"/>
          <w:szCs w:val="28"/>
          <w:lang w:eastAsia="ru-RU"/>
        </w:rPr>
        <w:t xml:space="preserve">Внедрена комплексная диагностика и контроль за оздоровлением детей (на каждой группе имеется дневник здоровья группы, в котором отслеживается состояние здоровья каждого ребенка в течение всего пребывания ребенка в детском саду). </w:t>
      </w:r>
    </w:p>
    <w:p w:rsidR="00C05334" w:rsidRDefault="00E8518A" w:rsidP="00257E2B">
      <w:pPr>
        <w:pStyle w:val="a4"/>
        <w:numPr>
          <w:ilvl w:val="0"/>
          <w:numId w:val="55"/>
        </w:numPr>
        <w:ind w:right="1134"/>
        <w:jc w:val="both"/>
        <w:rPr>
          <w:color w:val="000000"/>
          <w:sz w:val="28"/>
          <w:szCs w:val="28"/>
          <w:lang w:eastAsia="ru-RU"/>
        </w:rPr>
      </w:pPr>
      <w:r w:rsidRPr="00E8518A">
        <w:rPr>
          <w:color w:val="000000"/>
          <w:sz w:val="28"/>
          <w:szCs w:val="28"/>
          <w:lang w:eastAsia="ru-RU"/>
        </w:rPr>
        <w:t xml:space="preserve">Используется дифференцированный подход в выборе физической нагрузки в соответствии с индивидуальными особенностями каждого ребенка. </w:t>
      </w:r>
    </w:p>
    <w:p w:rsidR="00C05334" w:rsidRDefault="00E8518A" w:rsidP="00257E2B">
      <w:pPr>
        <w:pStyle w:val="a4"/>
        <w:numPr>
          <w:ilvl w:val="0"/>
          <w:numId w:val="55"/>
        </w:numPr>
        <w:ind w:right="1134"/>
        <w:jc w:val="both"/>
        <w:rPr>
          <w:color w:val="000000"/>
          <w:sz w:val="28"/>
          <w:szCs w:val="28"/>
          <w:lang w:eastAsia="ru-RU"/>
        </w:rPr>
      </w:pPr>
      <w:r w:rsidRPr="00C05334">
        <w:rPr>
          <w:color w:val="000000"/>
          <w:sz w:val="28"/>
          <w:szCs w:val="28"/>
          <w:lang w:eastAsia="ru-RU"/>
        </w:rPr>
        <w:t xml:space="preserve">Созданы картотеки подвижных и народных игр, гимнастик, считалок, в том числе и регионального содержания. </w:t>
      </w:r>
    </w:p>
    <w:p w:rsidR="00C05334" w:rsidRDefault="00E8518A" w:rsidP="00257E2B">
      <w:pPr>
        <w:pStyle w:val="a4"/>
        <w:numPr>
          <w:ilvl w:val="0"/>
          <w:numId w:val="55"/>
        </w:numPr>
        <w:ind w:right="1134"/>
        <w:jc w:val="both"/>
        <w:rPr>
          <w:color w:val="000000"/>
          <w:sz w:val="28"/>
          <w:szCs w:val="28"/>
          <w:lang w:eastAsia="ru-RU"/>
        </w:rPr>
      </w:pPr>
      <w:r w:rsidRPr="00C05334">
        <w:rPr>
          <w:color w:val="000000"/>
          <w:sz w:val="28"/>
          <w:szCs w:val="28"/>
          <w:lang w:eastAsia="ru-RU"/>
        </w:rPr>
        <w:t>Осуществляется согласованность в физкультурно-оздоровительной работе ДОУ, медицинских учреждений. Укрепляется сотрудничество с семьей через современные формы взаимодействия.</w:t>
      </w:r>
    </w:p>
    <w:p w:rsidR="00C05334" w:rsidRDefault="00C05334" w:rsidP="00C05334">
      <w:pPr>
        <w:pStyle w:val="a4"/>
        <w:ind w:left="1778" w:right="1134"/>
        <w:jc w:val="both"/>
        <w:rPr>
          <w:color w:val="000000"/>
          <w:sz w:val="28"/>
          <w:szCs w:val="28"/>
          <w:lang w:eastAsia="ru-RU"/>
        </w:rPr>
      </w:pPr>
    </w:p>
    <w:p w:rsidR="00C05334" w:rsidRPr="00C05334" w:rsidRDefault="00C05334" w:rsidP="00257E2B">
      <w:pPr>
        <w:pStyle w:val="a3"/>
        <w:numPr>
          <w:ilvl w:val="1"/>
          <w:numId w:val="56"/>
        </w:numPr>
        <w:tabs>
          <w:tab w:val="left" w:pos="2552"/>
        </w:tabs>
        <w:suppressAutoHyphens/>
        <w:spacing w:before="134" w:after="134" w:line="240" w:lineRule="auto"/>
        <w:ind w:left="198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0533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Анализ состояния здоровья детей по МБДОУ </w:t>
      </w:r>
    </w:p>
    <w:p w:rsidR="00C05334" w:rsidRPr="00C05334" w:rsidRDefault="00C05334" w:rsidP="00C05334">
      <w:pPr>
        <w:pStyle w:val="a4"/>
        <w:ind w:left="1418" w:right="1134" w:firstLine="567"/>
        <w:jc w:val="both"/>
        <w:rPr>
          <w:sz w:val="28"/>
        </w:rPr>
      </w:pPr>
      <w:r w:rsidRPr="00C05334">
        <w:rPr>
          <w:sz w:val="28"/>
        </w:rPr>
        <w:t>Один из самых важных показателей – это динамика заболеваемости воспитанников детского сада.</w:t>
      </w:r>
    </w:p>
    <w:p w:rsidR="00C05334" w:rsidRPr="00C05334" w:rsidRDefault="00C05334" w:rsidP="00C05334">
      <w:pPr>
        <w:pStyle w:val="a4"/>
        <w:ind w:left="1418" w:right="1134" w:firstLine="567"/>
        <w:jc w:val="both"/>
        <w:rPr>
          <w:sz w:val="28"/>
        </w:rPr>
      </w:pPr>
      <w:r>
        <w:rPr>
          <w:sz w:val="28"/>
        </w:rPr>
        <w:t xml:space="preserve">В 2016-2017 </w:t>
      </w:r>
      <w:r w:rsidRPr="00C05334">
        <w:rPr>
          <w:sz w:val="28"/>
        </w:rPr>
        <w:t xml:space="preserve">учебном году особое внимание уделялось профилактическим мероприятиям: своевременная вакцинация, работа с родителями по профилактике простудных заболеваний. Таким образом, укрепление здоровья детей становится ценностным приоритетом всей </w:t>
      </w:r>
      <w:proofErr w:type="spellStart"/>
      <w:r w:rsidRPr="00C05334">
        <w:rPr>
          <w:sz w:val="28"/>
        </w:rPr>
        <w:t>воспитательно</w:t>
      </w:r>
      <w:proofErr w:type="spellEnd"/>
      <w:r w:rsidRPr="00C05334">
        <w:rPr>
          <w:sz w:val="28"/>
        </w:rPr>
        <w:t>-образовательной работы детского сада не только в плане физического воспитания, но и обучения в целом.</w:t>
      </w:r>
    </w:p>
    <w:p w:rsidR="00C05334" w:rsidRDefault="00C05334" w:rsidP="00C05334">
      <w:pPr>
        <w:suppressAutoHyphens/>
        <w:spacing w:before="134" w:after="134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05334" w:rsidRDefault="00C05334" w:rsidP="00C05334">
      <w:pPr>
        <w:suppressAutoHyphens/>
        <w:spacing w:before="134" w:after="134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05334" w:rsidRDefault="00C05334" w:rsidP="00C05334">
      <w:pPr>
        <w:suppressAutoHyphens/>
        <w:spacing w:before="134" w:after="134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05334" w:rsidRDefault="00C05334" w:rsidP="00C05334">
      <w:pPr>
        <w:suppressAutoHyphens/>
        <w:spacing w:before="134" w:after="134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05334" w:rsidRDefault="00C05334" w:rsidP="00C05334">
      <w:pPr>
        <w:suppressAutoHyphens/>
        <w:spacing w:before="134" w:after="134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05334" w:rsidRDefault="00C05334" w:rsidP="00C05334">
      <w:pPr>
        <w:suppressAutoHyphens/>
        <w:spacing w:before="134" w:after="134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05334" w:rsidRDefault="00C05334" w:rsidP="00C05334">
      <w:pPr>
        <w:suppressAutoHyphens/>
        <w:spacing w:before="134" w:after="134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897899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759616" behindDoc="1" locked="0" layoutInCell="1" allowOverlap="1" wp14:anchorId="1CF7F329" wp14:editId="6F3826B6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34910" cy="10656570"/>
            <wp:effectExtent l="0" t="0" r="8890" b="0"/>
            <wp:wrapNone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910" cy="1065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5334" w:rsidRDefault="00C05334" w:rsidP="00C05334">
      <w:pPr>
        <w:suppressAutoHyphens/>
        <w:spacing w:before="134" w:after="134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05334" w:rsidRDefault="00C05334" w:rsidP="00C05334">
      <w:pPr>
        <w:suppressAutoHyphens/>
        <w:spacing w:before="134" w:after="134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05334" w:rsidRDefault="00C05334" w:rsidP="00C05334">
      <w:pPr>
        <w:suppressAutoHyphens/>
        <w:spacing w:before="134" w:after="134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C0533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Данные по травматизму</w:t>
      </w:r>
    </w:p>
    <w:tbl>
      <w:tblPr>
        <w:tblW w:w="7465" w:type="dxa"/>
        <w:jc w:val="center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-22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3787"/>
      </w:tblGrid>
      <w:tr w:rsidR="004A0EB7" w:rsidRPr="004A0EB7" w:rsidTr="004A0EB7">
        <w:trPr>
          <w:jc w:val="center"/>
        </w:trPr>
        <w:tc>
          <w:tcPr>
            <w:tcW w:w="36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4A0EB7" w:rsidRPr="004A0EB7" w:rsidRDefault="004A0EB7" w:rsidP="004A0EB7">
            <w:pPr>
              <w:suppressAutoHyphens/>
              <w:spacing w:before="134" w:after="134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4A0EB7" w:rsidRPr="004A0EB7" w:rsidRDefault="004A0EB7" w:rsidP="004A0EB7">
            <w:pPr>
              <w:suppressAutoHyphens/>
              <w:spacing w:before="134" w:after="134" w:line="240" w:lineRule="auto"/>
              <w:ind w:left="217" w:right="1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A0E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2016/2017</w:t>
            </w:r>
          </w:p>
        </w:tc>
      </w:tr>
      <w:tr w:rsidR="004A0EB7" w:rsidRPr="004A0EB7" w:rsidTr="004A0EB7">
        <w:trPr>
          <w:jc w:val="center"/>
        </w:trPr>
        <w:tc>
          <w:tcPr>
            <w:tcW w:w="36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4A0EB7" w:rsidRPr="004A0EB7" w:rsidRDefault="004A0EB7" w:rsidP="004A0EB7">
            <w:pPr>
              <w:suppressAutoHyphens/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A0E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На занятиях</w:t>
            </w:r>
          </w:p>
        </w:tc>
        <w:tc>
          <w:tcPr>
            <w:tcW w:w="37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4A0EB7" w:rsidRPr="004A0EB7" w:rsidRDefault="004A0EB7" w:rsidP="004A0EB7">
            <w:pPr>
              <w:suppressAutoHyphens/>
              <w:spacing w:before="134" w:after="134" w:line="240" w:lineRule="auto"/>
              <w:ind w:left="217" w:right="1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A0EB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Нет</w:t>
            </w:r>
          </w:p>
        </w:tc>
      </w:tr>
      <w:tr w:rsidR="004A0EB7" w:rsidRPr="004A0EB7" w:rsidTr="004A0EB7">
        <w:trPr>
          <w:jc w:val="center"/>
        </w:trPr>
        <w:tc>
          <w:tcPr>
            <w:tcW w:w="36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4A0EB7" w:rsidRPr="004A0EB7" w:rsidRDefault="004A0EB7" w:rsidP="004A0EB7">
            <w:pPr>
              <w:suppressAutoHyphens/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A0E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В режимные моменты</w:t>
            </w:r>
          </w:p>
        </w:tc>
        <w:tc>
          <w:tcPr>
            <w:tcW w:w="37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4A0EB7" w:rsidRPr="004A0EB7" w:rsidRDefault="004A0EB7" w:rsidP="004A0EB7">
            <w:pPr>
              <w:suppressAutoHyphens/>
              <w:spacing w:before="134" w:after="134" w:line="240" w:lineRule="auto"/>
              <w:ind w:left="217" w:right="1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A0EB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Нет</w:t>
            </w:r>
          </w:p>
        </w:tc>
      </w:tr>
      <w:tr w:rsidR="004A0EB7" w:rsidRPr="004A0EB7" w:rsidTr="004A0EB7">
        <w:trPr>
          <w:jc w:val="center"/>
        </w:trPr>
        <w:tc>
          <w:tcPr>
            <w:tcW w:w="36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4A0EB7" w:rsidRPr="004A0EB7" w:rsidRDefault="004A0EB7" w:rsidP="004A0EB7">
            <w:pPr>
              <w:suppressAutoHyphens/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A0E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На прогулке</w:t>
            </w:r>
          </w:p>
        </w:tc>
        <w:tc>
          <w:tcPr>
            <w:tcW w:w="37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4A0EB7" w:rsidRPr="004A0EB7" w:rsidRDefault="004A0EB7" w:rsidP="004A0EB7">
            <w:pPr>
              <w:suppressAutoHyphens/>
              <w:spacing w:before="134" w:after="134" w:line="240" w:lineRule="auto"/>
              <w:ind w:left="217" w:right="1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A0EB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Нет</w:t>
            </w:r>
          </w:p>
        </w:tc>
      </w:tr>
    </w:tbl>
    <w:p w:rsidR="00C05334" w:rsidRDefault="00C05334" w:rsidP="00C05334">
      <w:pPr>
        <w:suppressAutoHyphens/>
        <w:spacing w:before="134" w:after="134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A0EB7" w:rsidRPr="004A0EB7" w:rsidRDefault="004A0EB7" w:rsidP="004A0EB7">
      <w:pPr>
        <w:suppressAutoHyphens/>
        <w:spacing w:before="134" w:after="134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A0EB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Показатели заболеваемости детей за 2016-2017 год</w:t>
      </w:r>
    </w:p>
    <w:tbl>
      <w:tblPr>
        <w:tblW w:w="8370" w:type="dxa"/>
        <w:jc w:val="center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-22" w:type="dxa"/>
          <w:right w:w="0" w:type="dxa"/>
        </w:tblCellMar>
        <w:tblLook w:val="04A0" w:firstRow="1" w:lastRow="0" w:firstColumn="1" w:lastColumn="0" w:noHBand="0" w:noVBand="1"/>
      </w:tblPr>
      <w:tblGrid>
        <w:gridCol w:w="2541"/>
        <w:gridCol w:w="2568"/>
        <w:gridCol w:w="3261"/>
      </w:tblGrid>
      <w:tr w:rsidR="004A0EB7" w:rsidRPr="004A0EB7" w:rsidTr="004A0EB7">
        <w:trPr>
          <w:jc w:val="center"/>
        </w:trPr>
        <w:tc>
          <w:tcPr>
            <w:tcW w:w="25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4A0EB7" w:rsidRPr="004A0EB7" w:rsidRDefault="004A0EB7" w:rsidP="004A0EB7">
            <w:pPr>
              <w:pStyle w:val="a4"/>
              <w:jc w:val="center"/>
              <w:rPr>
                <w:sz w:val="28"/>
              </w:rPr>
            </w:pPr>
            <w:r w:rsidRPr="004A0EB7">
              <w:rPr>
                <w:sz w:val="28"/>
              </w:rPr>
              <w:t>Год</w:t>
            </w:r>
          </w:p>
        </w:tc>
        <w:tc>
          <w:tcPr>
            <w:tcW w:w="25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4A0EB7" w:rsidRPr="004A0EB7" w:rsidRDefault="004A0EB7" w:rsidP="004A0EB7">
            <w:pPr>
              <w:pStyle w:val="a4"/>
              <w:jc w:val="center"/>
              <w:rPr>
                <w:sz w:val="28"/>
              </w:rPr>
            </w:pPr>
            <w:r w:rsidRPr="004A0EB7">
              <w:rPr>
                <w:sz w:val="28"/>
              </w:rPr>
              <w:t>Зарегистрировано</w:t>
            </w:r>
          </w:p>
          <w:p w:rsidR="004A0EB7" w:rsidRPr="004A0EB7" w:rsidRDefault="004A0EB7" w:rsidP="004A0EB7">
            <w:pPr>
              <w:pStyle w:val="a4"/>
              <w:jc w:val="center"/>
              <w:rPr>
                <w:sz w:val="28"/>
              </w:rPr>
            </w:pPr>
            <w:r w:rsidRPr="004A0EB7">
              <w:rPr>
                <w:sz w:val="28"/>
              </w:rPr>
              <w:t>заболеваний</w:t>
            </w:r>
          </w:p>
        </w:tc>
        <w:tc>
          <w:tcPr>
            <w:tcW w:w="32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4A0EB7" w:rsidRPr="004A0EB7" w:rsidRDefault="004A0EB7" w:rsidP="004A0EB7">
            <w:pPr>
              <w:pStyle w:val="a4"/>
              <w:jc w:val="center"/>
              <w:rPr>
                <w:sz w:val="28"/>
              </w:rPr>
            </w:pPr>
            <w:r w:rsidRPr="004A0EB7">
              <w:rPr>
                <w:sz w:val="28"/>
              </w:rPr>
              <w:t>В том числе:</w:t>
            </w:r>
          </w:p>
          <w:p w:rsidR="004A0EB7" w:rsidRPr="004A0EB7" w:rsidRDefault="004A0EB7" w:rsidP="004A0EB7">
            <w:pPr>
              <w:pStyle w:val="a4"/>
              <w:jc w:val="center"/>
              <w:rPr>
                <w:sz w:val="28"/>
              </w:rPr>
            </w:pPr>
            <w:r w:rsidRPr="004A0EB7">
              <w:rPr>
                <w:sz w:val="28"/>
              </w:rPr>
              <w:t>инфекционные</w:t>
            </w:r>
          </w:p>
        </w:tc>
      </w:tr>
      <w:tr w:rsidR="004A0EB7" w:rsidRPr="004A0EB7" w:rsidTr="004A0EB7">
        <w:trPr>
          <w:trHeight w:val="1530"/>
          <w:jc w:val="center"/>
        </w:trPr>
        <w:tc>
          <w:tcPr>
            <w:tcW w:w="25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4A0EB7" w:rsidRPr="004A0EB7" w:rsidRDefault="004A0EB7" w:rsidP="004A0EB7">
            <w:pPr>
              <w:pStyle w:val="a4"/>
              <w:jc w:val="center"/>
              <w:rPr>
                <w:sz w:val="28"/>
              </w:rPr>
            </w:pPr>
            <w:r w:rsidRPr="004A0EB7">
              <w:rPr>
                <w:sz w:val="28"/>
              </w:rPr>
              <w:t>2016-2017</w:t>
            </w:r>
          </w:p>
        </w:tc>
        <w:tc>
          <w:tcPr>
            <w:tcW w:w="25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4A0EB7" w:rsidRPr="004A0EB7" w:rsidRDefault="004A0EB7" w:rsidP="004A0EB7">
            <w:pPr>
              <w:pStyle w:val="a4"/>
              <w:jc w:val="center"/>
              <w:rPr>
                <w:sz w:val="28"/>
              </w:rPr>
            </w:pPr>
            <w:r w:rsidRPr="004A0EB7">
              <w:rPr>
                <w:sz w:val="28"/>
              </w:rPr>
              <w:t>392</w:t>
            </w:r>
          </w:p>
        </w:tc>
        <w:tc>
          <w:tcPr>
            <w:tcW w:w="32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4A0EB7" w:rsidRPr="004A0EB7" w:rsidRDefault="004A0EB7" w:rsidP="004A0EB7">
            <w:pPr>
              <w:pStyle w:val="a4"/>
              <w:jc w:val="center"/>
              <w:rPr>
                <w:sz w:val="28"/>
              </w:rPr>
            </w:pPr>
            <w:r w:rsidRPr="004A0EB7">
              <w:rPr>
                <w:sz w:val="28"/>
              </w:rPr>
              <w:t>17</w:t>
            </w:r>
          </w:p>
        </w:tc>
      </w:tr>
    </w:tbl>
    <w:p w:rsidR="003560D3" w:rsidRDefault="003560D3" w:rsidP="003560D3">
      <w:pPr>
        <w:suppressAutoHyphens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560D3" w:rsidRPr="003560D3" w:rsidRDefault="003560D3" w:rsidP="00257E2B">
      <w:pPr>
        <w:pStyle w:val="a3"/>
        <w:numPr>
          <w:ilvl w:val="0"/>
          <w:numId w:val="47"/>
        </w:numPr>
        <w:suppressAutoHyphens/>
        <w:spacing w:beforeAutospacing="1" w:after="0" w:afterAutospacing="1" w:line="240" w:lineRule="auto"/>
        <w:ind w:left="2268" w:hanging="42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6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Современная информационно-техническая база</w:t>
      </w:r>
    </w:p>
    <w:p w:rsidR="003560D3" w:rsidRDefault="003560D3" w:rsidP="003560D3">
      <w:pPr>
        <w:pStyle w:val="a4"/>
        <w:ind w:left="1418" w:right="1134" w:firstLine="567"/>
        <w:jc w:val="both"/>
        <w:rPr>
          <w:sz w:val="28"/>
        </w:rPr>
      </w:pPr>
      <w:r w:rsidRPr="003560D3">
        <w:rPr>
          <w:sz w:val="28"/>
        </w:rPr>
        <w:t>В дошкольном образовательном учреждении имеется в наличии 7 персональных компьютеров. Подключения к Интернету имеют 3 компьютера.</w:t>
      </w:r>
    </w:p>
    <w:p w:rsidR="003560D3" w:rsidRDefault="003560D3" w:rsidP="00D9331B">
      <w:pPr>
        <w:pStyle w:val="a4"/>
        <w:ind w:left="1418" w:right="1134" w:firstLine="567"/>
        <w:jc w:val="center"/>
        <w:rPr>
          <w:b/>
          <w:bCs/>
          <w:sz w:val="28"/>
        </w:rPr>
      </w:pPr>
      <w:r w:rsidRPr="003560D3">
        <w:rPr>
          <w:b/>
          <w:bCs/>
          <w:sz w:val="28"/>
        </w:rPr>
        <w:t>Перечень ТСО</w:t>
      </w:r>
      <w:r w:rsidR="00D9331B">
        <w:rPr>
          <w:b/>
          <w:bCs/>
          <w:sz w:val="28"/>
        </w:rPr>
        <w:t>:</w:t>
      </w:r>
    </w:p>
    <w:tbl>
      <w:tblPr>
        <w:tblW w:w="750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4862"/>
        <w:gridCol w:w="1924"/>
      </w:tblGrid>
      <w:tr w:rsidR="003560D3" w:rsidRPr="003560D3" w:rsidTr="003560D3">
        <w:trPr>
          <w:trHeight w:val="719"/>
          <w:jc w:val="center"/>
        </w:trPr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560D3" w:rsidRPr="003560D3" w:rsidRDefault="003560D3" w:rsidP="003560D3">
            <w:pPr>
              <w:suppressAutoHyphens/>
              <w:spacing w:beforeAutospacing="1" w:after="0" w:afterAutospacing="1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0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560D3" w:rsidRPr="003560D3" w:rsidRDefault="003560D3" w:rsidP="003560D3">
            <w:pPr>
              <w:suppressAutoHyphens/>
              <w:spacing w:beforeAutospacing="1" w:after="0" w:afterAutospacing="1" w:line="240" w:lineRule="auto"/>
              <w:ind w:left="1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0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560D3" w:rsidRPr="003560D3" w:rsidRDefault="003560D3" w:rsidP="003560D3">
            <w:pPr>
              <w:suppressAutoHyphens/>
              <w:spacing w:beforeAutospacing="1" w:after="0" w:afterAutospacing="1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0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</w:t>
            </w:r>
          </w:p>
        </w:tc>
      </w:tr>
      <w:tr w:rsidR="003560D3" w:rsidRPr="003560D3" w:rsidTr="003560D3">
        <w:trPr>
          <w:jc w:val="center"/>
        </w:trPr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560D3" w:rsidRPr="003560D3" w:rsidRDefault="003560D3" w:rsidP="003560D3">
            <w:pPr>
              <w:suppressAutoHyphens/>
              <w:spacing w:beforeAutospacing="1" w:after="0" w:afterAutospacing="1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560D3" w:rsidRPr="003560D3" w:rsidRDefault="003560D3" w:rsidP="003560D3">
            <w:pPr>
              <w:suppressAutoHyphens/>
              <w:spacing w:beforeAutospacing="1" w:after="0" w:afterAutospacing="1" w:line="240" w:lineRule="auto"/>
              <w:ind w:left="1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560D3" w:rsidRPr="003560D3" w:rsidRDefault="003560D3" w:rsidP="003560D3">
            <w:pPr>
              <w:suppressAutoHyphens/>
              <w:spacing w:beforeAutospacing="1" w:after="0" w:afterAutospacing="1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3560D3" w:rsidRPr="003560D3" w:rsidTr="003560D3">
        <w:trPr>
          <w:jc w:val="center"/>
        </w:trPr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560D3" w:rsidRPr="003560D3" w:rsidRDefault="003560D3" w:rsidP="003560D3">
            <w:pPr>
              <w:suppressAutoHyphens/>
              <w:spacing w:beforeAutospacing="1" w:after="0" w:afterAutospacing="1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560D3" w:rsidRPr="003560D3" w:rsidRDefault="003560D3" w:rsidP="003560D3">
            <w:pPr>
              <w:suppressAutoHyphens/>
              <w:spacing w:beforeAutospacing="1" w:after="0" w:afterAutospacing="1" w:line="240" w:lineRule="auto"/>
              <w:ind w:left="1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Магнитофон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560D3" w:rsidRPr="003560D3" w:rsidRDefault="003560D3" w:rsidP="003560D3">
            <w:pPr>
              <w:suppressAutoHyphens/>
              <w:spacing w:beforeAutospacing="1" w:after="0" w:afterAutospacing="1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3560D3" w:rsidRPr="003560D3" w:rsidTr="003560D3">
        <w:trPr>
          <w:jc w:val="center"/>
        </w:trPr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560D3" w:rsidRPr="003560D3" w:rsidRDefault="003560D3" w:rsidP="003560D3">
            <w:pPr>
              <w:suppressAutoHyphens/>
              <w:spacing w:beforeAutospacing="1" w:after="0" w:afterAutospacing="1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560D3" w:rsidRPr="003560D3" w:rsidRDefault="003560D3" w:rsidP="003560D3">
            <w:pPr>
              <w:suppressAutoHyphens/>
              <w:spacing w:beforeAutospacing="1" w:after="0" w:afterAutospacing="1" w:line="240" w:lineRule="auto"/>
              <w:ind w:left="1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центр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560D3" w:rsidRPr="003560D3" w:rsidRDefault="003560D3" w:rsidP="003560D3">
            <w:pPr>
              <w:suppressAutoHyphens/>
              <w:spacing w:beforeAutospacing="1" w:after="0" w:afterAutospacing="1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560D3" w:rsidRPr="003560D3" w:rsidTr="003560D3">
        <w:trPr>
          <w:jc w:val="center"/>
        </w:trPr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560D3" w:rsidRPr="003560D3" w:rsidRDefault="003560D3" w:rsidP="003560D3">
            <w:pPr>
              <w:suppressAutoHyphens/>
              <w:spacing w:beforeAutospacing="1" w:after="0" w:afterAutospacing="1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560D3" w:rsidRPr="003560D3" w:rsidRDefault="003560D3" w:rsidP="003560D3">
            <w:pPr>
              <w:suppressAutoHyphens/>
              <w:spacing w:beforeAutospacing="1" w:after="0" w:afterAutospacing="1" w:line="240" w:lineRule="auto"/>
              <w:ind w:left="1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Принтер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560D3" w:rsidRPr="003560D3" w:rsidRDefault="003560D3" w:rsidP="003560D3">
            <w:pPr>
              <w:suppressAutoHyphens/>
              <w:spacing w:beforeAutospacing="1" w:after="0" w:afterAutospacing="1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560D3" w:rsidRPr="003560D3" w:rsidTr="003560D3">
        <w:trPr>
          <w:jc w:val="center"/>
        </w:trPr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560D3" w:rsidRPr="003560D3" w:rsidRDefault="003560D3" w:rsidP="003560D3">
            <w:pPr>
              <w:suppressAutoHyphens/>
              <w:spacing w:beforeAutospacing="1" w:after="0" w:afterAutospacing="1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560D3" w:rsidRPr="003560D3" w:rsidRDefault="003560D3" w:rsidP="003560D3">
            <w:pPr>
              <w:suppressAutoHyphens/>
              <w:spacing w:beforeAutospacing="1" w:after="0" w:afterAutospacing="1" w:line="240" w:lineRule="auto"/>
              <w:ind w:left="1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Ксерокс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560D3" w:rsidRPr="003560D3" w:rsidRDefault="003560D3" w:rsidP="003560D3">
            <w:pPr>
              <w:suppressAutoHyphens/>
              <w:spacing w:beforeAutospacing="1" w:after="0" w:afterAutospacing="1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560D3" w:rsidRPr="003560D3" w:rsidTr="003560D3">
        <w:trPr>
          <w:jc w:val="center"/>
        </w:trPr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560D3" w:rsidRPr="003560D3" w:rsidRDefault="003560D3" w:rsidP="003560D3">
            <w:pPr>
              <w:suppressAutoHyphens/>
              <w:spacing w:beforeAutospacing="1" w:after="0" w:afterAutospacing="1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560D3" w:rsidRPr="003560D3" w:rsidRDefault="003560D3" w:rsidP="003560D3">
            <w:pPr>
              <w:suppressAutoHyphens/>
              <w:spacing w:beforeAutospacing="1" w:after="0" w:afterAutospacing="1" w:line="240" w:lineRule="auto"/>
              <w:ind w:left="1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Цифровой фотоаппарат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560D3" w:rsidRPr="003560D3" w:rsidRDefault="003560D3" w:rsidP="003560D3">
            <w:pPr>
              <w:suppressAutoHyphens/>
              <w:spacing w:beforeAutospacing="1" w:after="0" w:afterAutospacing="1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560D3" w:rsidRPr="003560D3" w:rsidTr="003560D3">
        <w:trPr>
          <w:jc w:val="center"/>
        </w:trPr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560D3" w:rsidRPr="003560D3" w:rsidRDefault="003560D3" w:rsidP="003560D3">
            <w:pPr>
              <w:suppressAutoHyphens/>
              <w:spacing w:beforeAutospacing="1" w:after="0" w:afterAutospacing="1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560D3" w:rsidRPr="003560D3" w:rsidRDefault="003560D3" w:rsidP="003560D3">
            <w:pPr>
              <w:suppressAutoHyphens/>
              <w:spacing w:beforeAutospacing="1" w:after="0" w:afterAutospacing="1" w:line="240" w:lineRule="auto"/>
              <w:ind w:left="1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Экран для мультимедиа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560D3" w:rsidRPr="003560D3" w:rsidRDefault="003560D3" w:rsidP="003560D3">
            <w:pPr>
              <w:suppressAutoHyphens/>
              <w:spacing w:beforeAutospacing="1" w:after="0" w:afterAutospacing="1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560D3" w:rsidRPr="003560D3" w:rsidTr="00D9331B">
        <w:trPr>
          <w:trHeight w:val="224"/>
          <w:jc w:val="center"/>
        </w:trPr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560D3" w:rsidRPr="003560D3" w:rsidRDefault="003560D3" w:rsidP="003560D3">
            <w:pPr>
              <w:suppressAutoHyphens/>
              <w:spacing w:beforeAutospacing="1" w:after="0" w:afterAutospacing="1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560D3" w:rsidRPr="003560D3" w:rsidRDefault="003560D3" w:rsidP="003560D3">
            <w:pPr>
              <w:suppressAutoHyphens/>
              <w:spacing w:beforeAutospacing="1" w:after="0" w:afterAutospacing="1" w:line="240" w:lineRule="auto"/>
              <w:ind w:left="1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Проектор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560D3" w:rsidRPr="003560D3" w:rsidRDefault="003560D3" w:rsidP="003560D3">
            <w:pPr>
              <w:suppressAutoHyphens/>
              <w:spacing w:beforeAutospacing="1" w:after="0" w:afterAutospacing="1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560D3" w:rsidRPr="003560D3" w:rsidTr="003560D3">
        <w:trPr>
          <w:trHeight w:val="480"/>
          <w:jc w:val="center"/>
        </w:trPr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560D3" w:rsidRPr="003560D3" w:rsidRDefault="003560D3" w:rsidP="003560D3">
            <w:pPr>
              <w:suppressAutoHyphens/>
              <w:spacing w:beforeAutospacing="1" w:after="0" w:afterAutospacing="1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560D3" w:rsidRPr="003560D3" w:rsidRDefault="003560D3" w:rsidP="003560D3">
            <w:pPr>
              <w:suppressAutoHyphens/>
              <w:spacing w:beforeAutospacing="1" w:after="0" w:afterAutospacing="1" w:line="240" w:lineRule="auto"/>
              <w:ind w:left="1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Интерактивная доска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560D3" w:rsidRPr="003560D3" w:rsidRDefault="003560D3" w:rsidP="003560D3">
            <w:pPr>
              <w:suppressAutoHyphens/>
              <w:spacing w:beforeAutospacing="1" w:after="0" w:afterAutospacing="1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3560D3" w:rsidRPr="003560D3" w:rsidRDefault="003560D3" w:rsidP="003560D3">
      <w:pPr>
        <w:pStyle w:val="a4"/>
        <w:ind w:left="1418" w:right="1134" w:firstLine="567"/>
        <w:jc w:val="both"/>
        <w:rPr>
          <w:sz w:val="28"/>
        </w:rPr>
      </w:pPr>
    </w:p>
    <w:p w:rsidR="003560D3" w:rsidRPr="003560D3" w:rsidRDefault="003560D3" w:rsidP="003560D3">
      <w:pPr>
        <w:pStyle w:val="a4"/>
        <w:ind w:left="1418" w:right="1134" w:firstLine="567"/>
        <w:jc w:val="both"/>
        <w:rPr>
          <w:b/>
          <w:bCs/>
          <w:sz w:val="28"/>
        </w:rPr>
      </w:pPr>
    </w:p>
    <w:p w:rsidR="003560D3" w:rsidRDefault="003560D3" w:rsidP="003560D3">
      <w:pPr>
        <w:suppressAutoHyphens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0D3" w:rsidRPr="003560D3" w:rsidRDefault="003560D3" w:rsidP="003560D3">
      <w:pPr>
        <w:suppressAutoHyphens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0D3" w:rsidRPr="00C05334" w:rsidRDefault="003560D3" w:rsidP="00C05334">
      <w:pPr>
        <w:suppressAutoHyphens/>
        <w:spacing w:before="134" w:after="134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8518A" w:rsidRPr="00C05334" w:rsidRDefault="00E8518A" w:rsidP="00C05334">
      <w:pPr>
        <w:pStyle w:val="a4"/>
        <w:ind w:left="1778" w:right="1134"/>
        <w:jc w:val="both"/>
        <w:rPr>
          <w:color w:val="000000"/>
          <w:sz w:val="28"/>
          <w:szCs w:val="28"/>
          <w:lang w:eastAsia="ru-RU"/>
        </w:rPr>
      </w:pPr>
      <w:r w:rsidRPr="00C05334">
        <w:rPr>
          <w:color w:val="000000"/>
          <w:sz w:val="28"/>
          <w:szCs w:val="28"/>
          <w:lang w:eastAsia="ru-RU"/>
        </w:rPr>
        <w:lastRenderedPageBreak/>
        <w:t xml:space="preserve"> </w:t>
      </w:r>
      <w:r w:rsidR="00D9331B" w:rsidRPr="00897899">
        <w:rPr>
          <w:noProof/>
        </w:rPr>
        <w:drawing>
          <wp:anchor distT="0" distB="0" distL="114300" distR="114300" simplePos="0" relativeHeight="251761664" behindDoc="1" locked="0" layoutInCell="1" allowOverlap="1" wp14:anchorId="0E832CC4" wp14:editId="59591499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34910" cy="10656570"/>
            <wp:effectExtent l="0" t="0" r="8890" b="0"/>
            <wp:wrapNone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910" cy="1065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4930" w:rsidRPr="00D9331B" w:rsidRDefault="002B4930" w:rsidP="00C05334">
      <w:pPr>
        <w:pStyle w:val="a4"/>
        <w:ind w:left="1418" w:right="1134"/>
        <w:jc w:val="both"/>
        <w:rPr>
          <w:b/>
          <w:sz w:val="28"/>
        </w:rPr>
      </w:pPr>
    </w:p>
    <w:p w:rsidR="002B4930" w:rsidRDefault="002B4930" w:rsidP="00E8518A">
      <w:pPr>
        <w:ind w:left="1276" w:right="1134" w:firstLine="567"/>
        <w:jc w:val="both"/>
        <w:rPr>
          <w:rFonts w:ascii="Times New Roman" w:hAnsi="Times New Roman" w:cs="Times New Roman"/>
        </w:rPr>
      </w:pPr>
    </w:p>
    <w:p w:rsidR="00D9331B" w:rsidRDefault="00D9331B" w:rsidP="00E8518A">
      <w:pPr>
        <w:ind w:left="1276" w:right="1134" w:firstLine="567"/>
        <w:jc w:val="both"/>
        <w:rPr>
          <w:rFonts w:ascii="Times New Roman" w:hAnsi="Times New Roman" w:cs="Times New Roman"/>
        </w:rPr>
      </w:pPr>
    </w:p>
    <w:p w:rsidR="00D9331B" w:rsidRPr="00D9331B" w:rsidRDefault="00486C3A" w:rsidP="00257E2B">
      <w:pPr>
        <w:pStyle w:val="a3"/>
        <w:numPr>
          <w:ilvl w:val="0"/>
          <w:numId w:val="47"/>
        </w:numPr>
        <w:tabs>
          <w:tab w:val="left" w:pos="1985"/>
          <w:tab w:val="left" w:pos="2268"/>
          <w:tab w:val="left" w:pos="3600"/>
        </w:tabs>
        <w:suppressAutoHyphens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zh-CN"/>
        </w:rPr>
        <w:t xml:space="preserve">Информатизация </w:t>
      </w:r>
      <w:proofErr w:type="spellStart"/>
      <w:r w:rsidR="00D9331B" w:rsidRPr="00D9331B">
        <w:rPr>
          <w:rFonts w:ascii="Times New Roman" w:eastAsia="Times New Roman" w:hAnsi="Times New Roman" w:cs="Times New Roman"/>
          <w:b/>
          <w:sz w:val="32"/>
          <w:szCs w:val="28"/>
          <w:lang w:eastAsia="zh-CN"/>
        </w:rPr>
        <w:t>воспитательно</w:t>
      </w:r>
      <w:proofErr w:type="spellEnd"/>
      <w:r w:rsidR="00D9331B" w:rsidRPr="00D9331B">
        <w:rPr>
          <w:rFonts w:ascii="Times New Roman" w:eastAsia="Times New Roman" w:hAnsi="Times New Roman" w:cs="Times New Roman"/>
          <w:b/>
          <w:sz w:val="32"/>
          <w:szCs w:val="28"/>
          <w:lang w:eastAsia="zh-CN"/>
        </w:rPr>
        <w:t>-образовательного процесса</w:t>
      </w:r>
    </w:p>
    <w:p w:rsidR="00D9331B" w:rsidRPr="00D9331B" w:rsidRDefault="00D9331B" w:rsidP="00D9331B">
      <w:pPr>
        <w:pStyle w:val="a3"/>
        <w:tabs>
          <w:tab w:val="left" w:pos="1985"/>
          <w:tab w:val="left" w:pos="2268"/>
          <w:tab w:val="left" w:pos="3600"/>
        </w:tabs>
        <w:suppressAutoHyphens/>
        <w:spacing w:after="0" w:line="240" w:lineRule="auto"/>
        <w:ind w:left="2204" w:right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9331B" w:rsidRDefault="00D9331B" w:rsidP="00D9331B">
      <w:pPr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93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Создание единого информационного пространства – один из ведущих факторов, влияющих на повышение качества образования. Прочно вошли в образовательный процесс информационно-коммуникационные технологии. ДОУ имеется ноутбуки, мультимедийные установки и копировально-множительную технику. </w:t>
      </w:r>
    </w:p>
    <w:p w:rsidR="00D9331B" w:rsidRDefault="00D9331B" w:rsidP="00D9331B">
      <w:pPr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9331B">
        <w:rPr>
          <w:rFonts w:ascii="Times New Roman" w:eastAsia="Times New Roman" w:hAnsi="Times New Roman" w:cs="Times New Roman"/>
          <w:sz w:val="28"/>
          <w:szCs w:val="28"/>
          <w:lang w:eastAsia="zh-CN"/>
        </w:rPr>
        <w:t>С целью обеспечения официального представления информации о ДОУ, оперативного ознакомления участников образовательного процесса, и других заинтересованных лиц создан официальный 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айт и размещен в сети Интернет.</w:t>
      </w:r>
    </w:p>
    <w:p w:rsidR="00D9331B" w:rsidRDefault="00D9331B" w:rsidP="00D9331B">
      <w:pPr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9331B">
        <w:rPr>
          <w:rFonts w:ascii="Times New Roman" w:eastAsia="Times New Roman" w:hAnsi="Times New Roman" w:cs="Times New Roman"/>
          <w:sz w:val="28"/>
          <w:szCs w:val="28"/>
          <w:lang w:eastAsia="zh-CN"/>
        </w:rPr>
        <w:t>Документ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ооборот и деловая переписка ДОУ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осуществляется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9331B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посредством электронной почты, что позволяет организовать устойчивый процесс обмена информацией между ДОУ и общественностью.</w:t>
      </w:r>
    </w:p>
    <w:p w:rsidR="00D9331B" w:rsidRPr="00D9331B" w:rsidRDefault="00D9331B" w:rsidP="00D9331B">
      <w:pPr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93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все персональные компьютеры установлено лицензионное программное обеспечение. Дошкольное учреждение использует ИКТ в образовательном процессе: </w:t>
      </w:r>
    </w:p>
    <w:p w:rsidR="00D9331B" w:rsidRPr="00D9331B" w:rsidRDefault="00D9331B" w:rsidP="00257E2B">
      <w:pPr>
        <w:pStyle w:val="a3"/>
        <w:numPr>
          <w:ilvl w:val="0"/>
          <w:numId w:val="57"/>
        </w:numPr>
        <w:spacing w:after="57" w:line="240" w:lineRule="auto"/>
        <w:ind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совершенствовании методической и аналитической функции; </w:t>
      </w:r>
    </w:p>
    <w:p w:rsidR="00D9331B" w:rsidRPr="00D9331B" w:rsidRDefault="00D9331B" w:rsidP="00257E2B">
      <w:pPr>
        <w:pStyle w:val="a3"/>
        <w:numPr>
          <w:ilvl w:val="0"/>
          <w:numId w:val="57"/>
        </w:numPr>
        <w:spacing w:after="57" w:line="240" w:lineRule="auto"/>
        <w:ind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оформления стендов; </w:t>
      </w:r>
    </w:p>
    <w:p w:rsidR="00D9331B" w:rsidRPr="00D9331B" w:rsidRDefault="00D9331B" w:rsidP="00257E2B">
      <w:pPr>
        <w:pStyle w:val="a3"/>
        <w:numPr>
          <w:ilvl w:val="0"/>
          <w:numId w:val="57"/>
        </w:numPr>
        <w:spacing w:after="57" w:line="240" w:lineRule="auto"/>
        <w:ind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оформления дидактического материала; </w:t>
      </w:r>
    </w:p>
    <w:p w:rsidR="00D9331B" w:rsidRPr="00D9331B" w:rsidRDefault="00D9331B" w:rsidP="00257E2B">
      <w:pPr>
        <w:pStyle w:val="a3"/>
        <w:numPr>
          <w:ilvl w:val="0"/>
          <w:numId w:val="57"/>
        </w:numPr>
        <w:spacing w:after="57" w:line="240" w:lineRule="auto"/>
        <w:ind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повышения самообразования педагогов; </w:t>
      </w:r>
    </w:p>
    <w:p w:rsidR="00D9331B" w:rsidRPr="00D9331B" w:rsidRDefault="00D9331B" w:rsidP="00257E2B">
      <w:pPr>
        <w:pStyle w:val="a3"/>
        <w:numPr>
          <w:ilvl w:val="0"/>
          <w:numId w:val="57"/>
        </w:numPr>
        <w:spacing w:after="57" w:line="240" w:lineRule="auto"/>
        <w:ind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демонстрации наглядных материалов в целях более яркого восприятия информации и для практических заданий детям;</w:t>
      </w:r>
    </w:p>
    <w:p w:rsidR="00D9331B" w:rsidRPr="00D9331B" w:rsidRDefault="00D9331B" w:rsidP="00257E2B">
      <w:pPr>
        <w:pStyle w:val="a3"/>
        <w:numPr>
          <w:ilvl w:val="0"/>
          <w:numId w:val="57"/>
        </w:numPr>
        <w:spacing w:after="57" w:line="240" w:lineRule="auto"/>
        <w:ind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создания различных наглядных материалов, в том числе авторских в </w:t>
      </w:r>
      <w:proofErr w:type="spellStart"/>
      <w:r w:rsidRPr="00D93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D93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-образовательном процессе (видеозаписи DVD, мультимедийные презентации, авторские пособия по различным темам комплексно-тематического планирования); </w:t>
      </w:r>
    </w:p>
    <w:p w:rsidR="00D9331B" w:rsidRDefault="00D9331B" w:rsidP="00257E2B">
      <w:pPr>
        <w:pStyle w:val="a3"/>
        <w:numPr>
          <w:ilvl w:val="0"/>
          <w:numId w:val="57"/>
        </w:numPr>
        <w:spacing w:after="57" w:line="240" w:lineRule="auto"/>
        <w:ind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работе с родителями, презентации своей работы; </w:t>
      </w:r>
    </w:p>
    <w:p w:rsidR="00D9331B" w:rsidRDefault="00D9331B" w:rsidP="00D9331B">
      <w:pPr>
        <w:pStyle w:val="a3"/>
        <w:spacing w:after="57" w:line="240" w:lineRule="auto"/>
        <w:ind w:left="1778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9331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zh-CN"/>
        </w:rPr>
        <w:t>Вывод:</w:t>
      </w:r>
      <w:r w:rsidRPr="00D93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Информационная система ДОУ позволяет решать следующие задачи:</w:t>
      </w:r>
    </w:p>
    <w:p w:rsidR="00486C3A" w:rsidRPr="00486C3A" w:rsidRDefault="00486C3A" w:rsidP="00257E2B">
      <w:pPr>
        <w:pStyle w:val="a4"/>
        <w:numPr>
          <w:ilvl w:val="0"/>
          <w:numId w:val="58"/>
        </w:numPr>
        <w:ind w:right="1134"/>
        <w:jc w:val="both"/>
        <w:rPr>
          <w:sz w:val="28"/>
        </w:rPr>
      </w:pPr>
      <w:r w:rsidRPr="00486C3A">
        <w:rPr>
          <w:sz w:val="28"/>
        </w:rPr>
        <w:t>Использование информационных технологий для непрерывного профессионального образования педагогов;</w:t>
      </w:r>
    </w:p>
    <w:p w:rsidR="00486C3A" w:rsidRPr="00486C3A" w:rsidRDefault="00486C3A" w:rsidP="00257E2B">
      <w:pPr>
        <w:pStyle w:val="a4"/>
        <w:numPr>
          <w:ilvl w:val="0"/>
          <w:numId w:val="58"/>
        </w:numPr>
        <w:ind w:right="1134"/>
        <w:jc w:val="both"/>
        <w:rPr>
          <w:sz w:val="28"/>
        </w:rPr>
      </w:pPr>
      <w:r w:rsidRPr="00486C3A">
        <w:rPr>
          <w:sz w:val="28"/>
        </w:rPr>
        <w:t>Создание условий для взаимодействия семьи и ДОУ через единое информационное пространство;</w:t>
      </w:r>
    </w:p>
    <w:p w:rsidR="00486C3A" w:rsidRDefault="00486C3A" w:rsidP="00257E2B">
      <w:pPr>
        <w:pStyle w:val="a4"/>
        <w:numPr>
          <w:ilvl w:val="0"/>
          <w:numId w:val="58"/>
        </w:numPr>
        <w:ind w:right="1134"/>
        <w:jc w:val="both"/>
        <w:rPr>
          <w:sz w:val="28"/>
        </w:rPr>
      </w:pPr>
      <w:r w:rsidRPr="00486C3A">
        <w:rPr>
          <w:sz w:val="28"/>
        </w:rPr>
        <w:t>Повышение качества образования через активное внедрение информационных технологий.</w:t>
      </w:r>
    </w:p>
    <w:p w:rsidR="00486C3A" w:rsidRDefault="00486C3A" w:rsidP="00486C3A">
      <w:pPr>
        <w:pStyle w:val="a4"/>
        <w:rPr>
          <w:sz w:val="28"/>
        </w:rPr>
      </w:pPr>
    </w:p>
    <w:p w:rsidR="00486C3A" w:rsidRDefault="00486C3A" w:rsidP="00486C3A">
      <w:pPr>
        <w:pStyle w:val="a4"/>
        <w:rPr>
          <w:sz w:val="28"/>
        </w:rPr>
      </w:pPr>
    </w:p>
    <w:p w:rsidR="00486C3A" w:rsidRDefault="00486C3A" w:rsidP="00486C3A">
      <w:pPr>
        <w:pStyle w:val="a4"/>
        <w:rPr>
          <w:sz w:val="28"/>
        </w:rPr>
      </w:pPr>
    </w:p>
    <w:p w:rsidR="00486C3A" w:rsidRDefault="00486C3A" w:rsidP="00486C3A">
      <w:pPr>
        <w:pStyle w:val="a4"/>
        <w:rPr>
          <w:sz w:val="28"/>
        </w:rPr>
      </w:pPr>
    </w:p>
    <w:p w:rsidR="00486C3A" w:rsidRDefault="00486C3A" w:rsidP="00486C3A">
      <w:pPr>
        <w:pStyle w:val="a4"/>
        <w:rPr>
          <w:sz w:val="28"/>
        </w:rPr>
      </w:pPr>
    </w:p>
    <w:p w:rsidR="00486C3A" w:rsidRDefault="00486C3A" w:rsidP="00486C3A">
      <w:pPr>
        <w:pStyle w:val="a4"/>
        <w:rPr>
          <w:sz w:val="28"/>
        </w:rPr>
      </w:pPr>
    </w:p>
    <w:p w:rsidR="00486C3A" w:rsidRDefault="00486C3A" w:rsidP="00486C3A">
      <w:pPr>
        <w:pStyle w:val="a4"/>
        <w:rPr>
          <w:sz w:val="28"/>
        </w:rPr>
      </w:pPr>
    </w:p>
    <w:p w:rsidR="00486C3A" w:rsidRDefault="00486C3A" w:rsidP="00486C3A">
      <w:pPr>
        <w:pStyle w:val="a4"/>
        <w:rPr>
          <w:sz w:val="28"/>
        </w:rPr>
      </w:pPr>
    </w:p>
    <w:p w:rsidR="00486C3A" w:rsidRDefault="00486C3A" w:rsidP="00486C3A">
      <w:pPr>
        <w:pStyle w:val="a4"/>
        <w:rPr>
          <w:sz w:val="28"/>
        </w:rPr>
      </w:pPr>
    </w:p>
    <w:p w:rsidR="00486C3A" w:rsidRDefault="00486C3A" w:rsidP="00486C3A">
      <w:pPr>
        <w:pStyle w:val="a4"/>
        <w:rPr>
          <w:sz w:val="28"/>
        </w:rPr>
      </w:pPr>
      <w:r w:rsidRPr="00897899">
        <w:rPr>
          <w:noProof/>
        </w:rPr>
        <w:lastRenderedPageBreak/>
        <w:drawing>
          <wp:anchor distT="0" distB="0" distL="114300" distR="114300" simplePos="0" relativeHeight="251765760" behindDoc="1" locked="0" layoutInCell="1" allowOverlap="1" wp14:anchorId="6731D043" wp14:editId="7D0F981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34910" cy="10656570"/>
            <wp:effectExtent l="0" t="0" r="8890" b="0"/>
            <wp:wrapNone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910" cy="1065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6C3A" w:rsidRDefault="00486C3A" w:rsidP="00486C3A">
      <w:pPr>
        <w:pStyle w:val="a4"/>
        <w:rPr>
          <w:sz w:val="28"/>
        </w:rPr>
      </w:pPr>
    </w:p>
    <w:p w:rsidR="00486C3A" w:rsidRPr="00486C3A" w:rsidRDefault="00486C3A" w:rsidP="00486C3A">
      <w:pPr>
        <w:pStyle w:val="a4"/>
        <w:rPr>
          <w:sz w:val="28"/>
        </w:rPr>
      </w:pPr>
    </w:p>
    <w:p w:rsidR="00486C3A" w:rsidRDefault="00486C3A" w:rsidP="00486C3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</w:pPr>
    </w:p>
    <w:p w:rsidR="00486C3A" w:rsidRPr="00486C3A" w:rsidRDefault="00486C3A" w:rsidP="00257E2B">
      <w:pPr>
        <w:pStyle w:val="a3"/>
        <w:numPr>
          <w:ilvl w:val="0"/>
          <w:numId w:val="47"/>
        </w:numPr>
        <w:tabs>
          <w:tab w:val="left" w:pos="226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zh-CN"/>
        </w:rPr>
      </w:pPr>
      <w:r w:rsidRPr="00486C3A">
        <w:rPr>
          <w:rFonts w:ascii="Times New Roman" w:eastAsia="Times New Roman" w:hAnsi="Times New Roman" w:cs="Times New Roman"/>
          <w:b/>
          <w:bCs/>
          <w:sz w:val="32"/>
          <w:szCs w:val="28"/>
          <w:lang w:eastAsia="zh-CN"/>
        </w:rPr>
        <w:t xml:space="preserve">Материально-техническое обеспечение образовательного процесса МБДОУ </w:t>
      </w:r>
    </w:p>
    <w:p w:rsidR="00486C3A" w:rsidRPr="00486C3A" w:rsidRDefault="00486C3A" w:rsidP="00486C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6C3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   </w:t>
      </w:r>
    </w:p>
    <w:p w:rsidR="00E34717" w:rsidRDefault="00486C3A" w:rsidP="00486C3A">
      <w:pPr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C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Состояние материально-технической базы ДОУ соответствует педагогическим требованиям современного уровня образования, требованиям техники безопасности, </w:t>
      </w:r>
      <w:proofErr w:type="spellStart"/>
      <w:r w:rsidRPr="00486C3A">
        <w:rPr>
          <w:rFonts w:ascii="Times New Roman" w:eastAsia="Times New Roman" w:hAnsi="Times New Roman" w:cs="Times New Roman"/>
          <w:sz w:val="28"/>
          <w:szCs w:val="28"/>
          <w:lang w:eastAsia="zh-CN"/>
        </w:rPr>
        <w:t>санитарно</w:t>
      </w:r>
      <w:proofErr w:type="spellEnd"/>
      <w:r w:rsidRPr="00486C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–гигиеническим нормам и правилам, физиологии детей, принципам функционального комфорта. В ДОУ оборудованы и функционируют: пищеблок, прачечная, медицинский кабинет, методический кабинет, кабинет заведующей, 6 групп и 2спалени, музыкально - физкультурный зал, кабинет музыкального руководителя. </w:t>
      </w:r>
    </w:p>
    <w:p w:rsidR="00486C3A" w:rsidRDefault="00486C3A" w:rsidP="00486C3A">
      <w:pPr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C3A">
        <w:rPr>
          <w:rFonts w:ascii="Times New Roman" w:eastAsia="Times New Roman" w:hAnsi="Times New Roman" w:cs="Times New Roman"/>
          <w:sz w:val="28"/>
          <w:szCs w:val="28"/>
          <w:lang w:eastAsia="zh-CN"/>
        </w:rPr>
        <w:t>В МБДОУ созданы необходимые условия для осуществления образовательного процесса с детьми дошкольного возраста. Вся планировка здания и его оснащение организовано с учетом индивидуальных и возрастных особенностей развития воспитанников.  </w:t>
      </w:r>
    </w:p>
    <w:p w:rsidR="00486C3A" w:rsidRPr="00486C3A" w:rsidRDefault="00486C3A" w:rsidP="00486C3A">
      <w:pPr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C3A">
        <w:rPr>
          <w:rFonts w:ascii="Times New Roman" w:eastAsia="Times New Roman" w:hAnsi="Times New Roman" w:cs="Times New Roman"/>
          <w:sz w:val="28"/>
          <w:szCs w:val="28"/>
          <w:lang w:eastAsia="zh-CN"/>
        </w:rPr>
        <w:t>Для каждой возрастной группы имеется все необходимое для полноценного функционирования помещения: раздевальная, игровая, туалетная, умывальная. На территории ДОУ имеются отдельные прогулочные участки для каждой группы, оборудованные малыми формами, спортивная площадка, прогулочные веранды, разбиты цветники и клумбы.</w:t>
      </w:r>
    </w:p>
    <w:p w:rsidR="00486C3A" w:rsidRPr="00486C3A" w:rsidRDefault="00486C3A" w:rsidP="00486C3A">
      <w:pPr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C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 базисные компоненты развивающей среды детства включают оптимальные условия для полноценного физического, познавательного, социально-личностного, художественно-эстетического развития детей. Расположение мебели и пособий обеспечивает ребенку постоянный визуальный контакт с взрослыми. Рационально организованное пространство игровой комнаты позволяет воспитателю не прерывать деятельности детей, а самому переходить от одной группы к другой, осуществляя развитие игровой ситуации, помогать в решении проблем, неизбежно возникающих в общении между детьми, являясь активным участником и полноправным партнером детских игр и занятий. </w:t>
      </w:r>
    </w:p>
    <w:p w:rsidR="00486C3A" w:rsidRDefault="00486C3A" w:rsidP="00486C3A">
      <w:pPr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C3A">
        <w:rPr>
          <w:rFonts w:ascii="Times New Roman" w:eastAsia="Times New Roman" w:hAnsi="Times New Roman" w:cs="Times New Roman"/>
          <w:sz w:val="28"/>
          <w:szCs w:val="28"/>
          <w:lang w:eastAsia="zh-CN"/>
        </w:rPr>
        <w:t>Каждая возрастная группа ДОУ оснащена необходимой методической литературой и литературными произведениями различных фольклорных жанров для использования в работе с дошкольниками.            Микросреда в каждой возрастной группе включает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86C3A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drawing>
          <wp:anchor distT="0" distB="9525" distL="114300" distR="118745" simplePos="0" relativeHeight="251763712" behindDoc="1" locked="0" layoutInCell="1" allowOverlap="1" wp14:anchorId="198E3090" wp14:editId="7EE9C5FB">
            <wp:simplePos x="0" y="0"/>
            <wp:positionH relativeFrom="column">
              <wp:posOffset>-1083945</wp:posOffset>
            </wp:positionH>
            <wp:positionV relativeFrom="paragraph">
              <wp:posOffset>-262255</wp:posOffset>
            </wp:positionV>
            <wp:extent cx="7522210" cy="10692130"/>
            <wp:effectExtent l="0" t="0" r="0" b="0"/>
            <wp:wrapNone/>
            <wp:docPr id="42" name="Рисунок 58" descr="D:\Загрузки\detskie-fony-dlya-fotoshopa-dlya-roditelskogo-ugolka-skachat-besplatno-75175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Рисунок 58" descr="D:\Загрузки\detskie-fony-dlya-fotoshopa-dlya-roditelskogo-ugolka-skachat-besplatno-75175-large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221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6C3A">
        <w:rPr>
          <w:rFonts w:ascii="Times New Roman" w:eastAsia="Times New Roman" w:hAnsi="Times New Roman" w:cs="Times New Roman"/>
          <w:sz w:val="28"/>
          <w:szCs w:val="28"/>
          <w:lang w:eastAsia="zh-CN"/>
        </w:rPr>
        <w:t>совокупность образовательных областей, обеспечивающих разностороннее развитие детей с учётом их возрастных и индивидуальных особенностей по основным направлениям – физическому, социально-личностному, познавательно-речевом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 и художественно-эстетическому.</w:t>
      </w:r>
    </w:p>
    <w:p w:rsidR="00486C3A" w:rsidRPr="00486C3A" w:rsidRDefault="00486C3A" w:rsidP="00486C3A">
      <w:pPr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C3A">
        <w:rPr>
          <w:rFonts w:ascii="Times New Roman" w:eastAsia="Times New Roman" w:hAnsi="Times New Roman" w:cs="Times New Roman"/>
          <w:sz w:val="28"/>
          <w:szCs w:val="28"/>
          <w:lang w:eastAsia="zh-CN"/>
        </w:rPr>
        <w:t>Материальная база периодически преобразовывается, трансформируется, обновляется для стимулирования физической, творческой, интеллектуальной активности детей. Все это позволяет педагогам организовывать работу по сохранению и укреплению здоровья детей, созданию положительного психологического климата в детских коллективах, а также по всестороннему развитию каждого ребенка.</w:t>
      </w:r>
    </w:p>
    <w:p w:rsidR="00486C3A" w:rsidRPr="00486C3A" w:rsidRDefault="00486C3A" w:rsidP="00486C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6C3A" w:rsidRDefault="00486C3A" w:rsidP="00486C3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6C3A" w:rsidRDefault="00486C3A" w:rsidP="00486C3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6C3A" w:rsidRDefault="00486C3A" w:rsidP="00486C3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6C3A" w:rsidRDefault="00486C3A" w:rsidP="00486C3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6C3A" w:rsidRDefault="00E34717" w:rsidP="00486C3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97899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767808" behindDoc="1" locked="0" layoutInCell="1" allowOverlap="1" wp14:anchorId="6FF5617E" wp14:editId="33AA0DE5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34910" cy="10656570"/>
            <wp:effectExtent l="0" t="0" r="8890" b="0"/>
            <wp:wrapNone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910" cy="1065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6C3A" w:rsidRDefault="00486C3A" w:rsidP="00486C3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6C3A" w:rsidRDefault="00486C3A" w:rsidP="00486C3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6C3A" w:rsidRDefault="00486C3A" w:rsidP="00486C3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6C3A" w:rsidRDefault="00486C3A" w:rsidP="00486C3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6C3A" w:rsidRPr="00486C3A" w:rsidRDefault="00486C3A" w:rsidP="00E34717">
      <w:pPr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C3A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Методический кабинет</w:t>
      </w:r>
      <w:r w:rsidRPr="00486C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оснащен всем необходимым для обеспечения образовательного процесса с дошкольниками:</w:t>
      </w:r>
    </w:p>
    <w:p w:rsidR="00E34717" w:rsidRDefault="00486C3A" w:rsidP="00E34717">
      <w:pPr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C3A">
        <w:rPr>
          <w:rFonts w:ascii="Times New Roman" w:eastAsia="Times New Roman" w:hAnsi="Times New Roman" w:cs="Times New Roman"/>
          <w:sz w:val="28"/>
          <w:szCs w:val="28"/>
          <w:lang w:eastAsia="zh-CN"/>
        </w:rPr>
        <w:t>Методический кабинет ДОУ оснащен справочной и методической литературой для реализации всех направлений развития детей в соответствии с основной образовательной программой:</w:t>
      </w:r>
    </w:p>
    <w:p w:rsidR="00E34717" w:rsidRDefault="00486C3A" w:rsidP="00257E2B">
      <w:pPr>
        <w:pStyle w:val="a3"/>
        <w:numPr>
          <w:ilvl w:val="0"/>
          <w:numId w:val="59"/>
        </w:numPr>
        <w:suppressAutoHyphens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717">
        <w:rPr>
          <w:rFonts w:ascii="Times New Roman" w:eastAsia="Times New Roman" w:hAnsi="Times New Roman" w:cs="Times New Roman"/>
          <w:sz w:val="28"/>
          <w:szCs w:val="28"/>
          <w:lang w:eastAsia="zh-CN"/>
        </w:rPr>
        <w:t>педагогические методики и технологии;</w:t>
      </w:r>
    </w:p>
    <w:p w:rsidR="00E34717" w:rsidRDefault="00486C3A" w:rsidP="00257E2B">
      <w:pPr>
        <w:pStyle w:val="a3"/>
        <w:numPr>
          <w:ilvl w:val="0"/>
          <w:numId w:val="59"/>
        </w:numPr>
        <w:suppressAutoHyphens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717">
        <w:rPr>
          <w:rFonts w:ascii="Times New Roman" w:eastAsia="Times New Roman" w:hAnsi="Times New Roman" w:cs="Times New Roman"/>
          <w:sz w:val="28"/>
          <w:szCs w:val="28"/>
          <w:lang w:eastAsia="zh-CN"/>
        </w:rPr>
        <w:t>учебно-методические комплекты и учебно-наглядные пособия для работы с детьми; старшего дошкольного возраста (альбомы с развивающими заданиями по формированию основ безопасности детей дошкольного возраста;</w:t>
      </w:r>
    </w:p>
    <w:p w:rsidR="00E34717" w:rsidRDefault="00486C3A" w:rsidP="00257E2B">
      <w:pPr>
        <w:pStyle w:val="a3"/>
        <w:numPr>
          <w:ilvl w:val="0"/>
          <w:numId w:val="59"/>
        </w:numPr>
        <w:suppressAutoHyphens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717">
        <w:rPr>
          <w:rFonts w:ascii="Times New Roman" w:eastAsia="Times New Roman" w:hAnsi="Times New Roman" w:cs="Times New Roman"/>
          <w:sz w:val="28"/>
          <w:szCs w:val="28"/>
          <w:lang w:eastAsia="zh-CN"/>
        </w:rPr>
        <w:t>картины, репродукции, произведениями графики разных художников, произведения декоративно-прикладного искусства;</w:t>
      </w:r>
    </w:p>
    <w:p w:rsidR="00E34717" w:rsidRDefault="00486C3A" w:rsidP="00257E2B">
      <w:pPr>
        <w:pStyle w:val="a3"/>
        <w:numPr>
          <w:ilvl w:val="0"/>
          <w:numId w:val="59"/>
        </w:numPr>
        <w:suppressAutoHyphens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717">
        <w:rPr>
          <w:rFonts w:ascii="Times New Roman" w:eastAsia="Times New Roman" w:hAnsi="Times New Roman" w:cs="Times New Roman"/>
          <w:sz w:val="28"/>
          <w:szCs w:val="28"/>
          <w:lang w:eastAsia="zh-CN"/>
        </w:rPr>
        <w:t>аудиокассеты, СД-диски</w:t>
      </w:r>
      <w:r w:rsidR="00E34717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486C3A" w:rsidRPr="00E34717" w:rsidRDefault="00486C3A" w:rsidP="00257E2B">
      <w:pPr>
        <w:pStyle w:val="a3"/>
        <w:numPr>
          <w:ilvl w:val="0"/>
          <w:numId w:val="59"/>
        </w:numPr>
        <w:suppressAutoHyphens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717">
        <w:rPr>
          <w:rFonts w:ascii="Times New Roman" w:eastAsia="Times New Roman" w:hAnsi="Times New Roman" w:cs="Times New Roman"/>
          <w:sz w:val="28"/>
          <w:szCs w:val="28"/>
          <w:lang w:eastAsia="zh-CN"/>
        </w:rPr>
        <w:t>электронными образовательными ресурсами.</w:t>
      </w:r>
    </w:p>
    <w:p w:rsidR="00E34717" w:rsidRPr="00E34717" w:rsidRDefault="00486C3A" w:rsidP="00E34717">
      <w:pPr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C3A">
        <w:rPr>
          <w:rFonts w:ascii="Times New Roman" w:eastAsia="Times New Roman" w:hAnsi="Times New Roman" w:cs="Times New Roman"/>
          <w:sz w:val="28"/>
          <w:szCs w:val="28"/>
          <w:lang w:eastAsia="zh-CN"/>
        </w:rPr>
        <w:t>В ДОУ имеется в наличии необходимые технические и информационно-коммуникативные средства обучения: компьютеры, принтер, фотоаппарат, магнитофоны, музыкальный центр, проектор, экран, выход в интернет.</w:t>
      </w:r>
    </w:p>
    <w:p w:rsidR="00486C3A" w:rsidRPr="00486C3A" w:rsidRDefault="00486C3A" w:rsidP="00E34717">
      <w:pPr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C3A">
        <w:rPr>
          <w:rFonts w:ascii="Times New Roman" w:eastAsia="Times New Roman" w:hAnsi="Times New Roman" w:cs="Times New Roman"/>
          <w:sz w:val="28"/>
          <w:szCs w:val="28"/>
          <w:lang w:eastAsia="zh-CN"/>
        </w:rPr>
        <w:t>В ДОУ функционирует официальный сайт детского сада.</w:t>
      </w:r>
    </w:p>
    <w:p w:rsidR="00486C3A" w:rsidRPr="00486C3A" w:rsidRDefault="00486C3A" w:rsidP="00E34717">
      <w:pPr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486C3A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Музыкальный и физкультурный зал</w:t>
      </w:r>
    </w:p>
    <w:p w:rsidR="00486C3A" w:rsidRPr="00486C3A" w:rsidRDefault="00486C3A" w:rsidP="00E34717">
      <w:pPr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C3A">
        <w:rPr>
          <w:rFonts w:ascii="Times New Roman" w:eastAsia="Times New Roman" w:hAnsi="Times New Roman" w:cs="Times New Roman"/>
          <w:sz w:val="28"/>
          <w:szCs w:val="28"/>
          <w:lang w:eastAsia="zh-CN"/>
        </w:rPr>
        <w:t>В детском саду созданы условия для полноценной двигательной деятельности детей, формирования основных двигательных умений и навыков, повышения функциональных возможностей детского организма, развития физических качеств и способностей. Для этого оборудован музыкальный зал, физкультурный зал.</w:t>
      </w:r>
    </w:p>
    <w:p w:rsidR="00486C3A" w:rsidRPr="00486C3A" w:rsidRDefault="00486C3A" w:rsidP="00E34717">
      <w:pPr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C3A">
        <w:rPr>
          <w:rFonts w:ascii="Times New Roman" w:eastAsia="Times New Roman" w:hAnsi="Times New Roman" w:cs="Times New Roman"/>
          <w:sz w:val="28"/>
          <w:szCs w:val="28"/>
          <w:lang w:eastAsia="zh-CN"/>
        </w:rPr>
        <w:t>Здесь проводятся музыкальные и физкультурные занятия, гимнастика, досуг, праздники и развлечения.</w:t>
      </w:r>
    </w:p>
    <w:p w:rsidR="00486C3A" w:rsidRPr="00486C3A" w:rsidRDefault="00486C3A" w:rsidP="00E34717">
      <w:pPr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C3A">
        <w:rPr>
          <w:rFonts w:ascii="Times New Roman" w:eastAsia="Times New Roman" w:hAnsi="Times New Roman" w:cs="Times New Roman"/>
          <w:sz w:val="28"/>
          <w:szCs w:val="28"/>
          <w:lang w:eastAsia="zh-CN"/>
        </w:rPr>
        <w:t>В физкультурном зале имеется оборудование для занятий спортом (шведская стенка, гимнастические скамейки, мячи, обручи</w:t>
      </w:r>
      <w:r w:rsidR="00E347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кегли и т.д.), в музыкальном </w:t>
      </w:r>
      <w:r w:rsidRPr="00486C3A">
        <w:rPr>
          <w:rFonts w:ascii="Times New Roman" w:eastAsia="Times New Roman" w:hAnsi="Times New Roman" w:cs="Times New Roman"/>
          <w:sz w:val="28"/>
          <w:szCs w:val="28"/>
          <w:lang w:eastAsia="zh-CN"/>
        </w:rPr>
        <w:t>зале музыкальные инструменты (пианино, бубны, барабаны, ложки и др.) и музыкальный центр.</w:t>
      </w:r>
    </w:p>
    <w:p w:rsidR="00486C3A" w:rsidRPr="00486C3A" w:rsidRDefault="00486C3A" w:rsidP="00E34717">
      <w:pPr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486C3A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Медицинский кабинет</w:t>
      </w:r>
    </w:p>
    <w:p w:rsidR="00486C3A" w:rsidRPr="00486C3A" w:rsidRDefault="00486C3A" w:rsidP="00E34717">
      <w:pPr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C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Одной из главных   задач нашего детского сада является сохранение и </w:t>
      </w:r>
      <w:proofErr w:type="spellStart"/>
      <w:r w:rsidRPr="00486C3A">
        <w:rPr>
          <w:rFonts w:ascii="Times New Roman" w:eastAsia="Times New Roman" w:hAnsi="Times New Roman" w:cs="Times New Roman"/>
          <w:sz w:val="28"/>
          <w:szCs w:val="28"/>
          <w:lang w:eastAsia="zh-CN"/>
        </w:rPr>
        <w:t>укреплениездоровья</w:t>
      </w:r>
      <w:proofErr w:type="spellEnd"/>
      <w:r w:rsidRPr="00486C3A">
        <w:rPr>
          <w:rFonts w:ascii="Times New Roman" w:eastAsia="Times New Roman" w:hAnsi="Times New Roman" w:cs="Times New Roman"/>
          <w:sz w:val="28"/>
          <w:szCs w:val="28"/>
          <w:lang w:eastAsia="zh-CN"/>
        </w:rPr>
        <w:t> детей. Решению этой задачи подчинена вся деятельность ДОУ и её сотрудников.</w:t>
      </w:r>
    </w:p>
    <w:p w:rsidR="00486C3A" w:rsidRPr="00486C3A" w:rsidRDefault="00486C3A" w:rsidP="00E34717">
      <w:pPr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C3A">
        <w:rPr>
          <w:rFonts w:ascii="Times New Roman" w:eastAsia="Times New Roman" w:hAnsi="Times New Roman" w:cs="Times New Roman"/>
          <w:sz w:val="28"/>
          <w:szCs w:val="28"/>
          <w:lang w:eastAsia="zh-CN"/>
        </w:rPr>
        <w:t>Медсестра контролирует выполнение режима, карантинных мероприятий, проводит лечебно-профилактическую работу с детьми. Ведется постоянный контроль за освещением, температурным режимом в ДОУ, за питанием. В течение года организован осмотр детей врачами–специалистами. Мед документация ведется согласно СанПин.</w:t>
      </w:r>
    </w:p>
    <w:p w:rsidR="00E34717" w:rsidRDefault="00486C3A" w:rsidP="00E34717">
      <w:pPr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C3A">
        <w:rPr>
          <w:rFonts w:ascii="Times New Roman" w:eastAsia="Times New Roman" w:hAnsi="Times New Roman" w:cs="Times New Roman"/>
          <w:sz w:val="28"/>
          <w:szCs w:val="28"/>
          <w:lang w:eastAsia="zh-CN"/>
        </w:rPr>
        <w:t> Медицинский блок состоит из медицинского кабинета. Оборудование: письменный стол, стулья, шкаф для хранения медикаментов, манипуляционный столик со средствами для оказания неотложной помощи и с набором инструментария, весы медицинские, ростомер, термометр</w:t>
      </w:r>
    </w:p>
    <w:p w:rsidR="00E34717" w:rsidRDefault="00E34717" w:rsidP="00E34717">
      <w:pPr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34717" w:rsidRDefault="00E34717" w:rsidP="00E34717">
      <w:pPr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34717" w:rsidRDefault="00E34717" w:rsidP="00E34717">
      <w:pPr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34717" w:rsidRDefault="00E34717" w:rsidP="00E34717">
      <w:pPr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34717" w:rsidRDefault="00E34717" w:rsidP="00E34717">
      <w:pPr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97899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769856" behindDoc="1" locked="0" layoutInCell="1" allowOverlap="1" wp14:anchorId="10677FFE" wp14:editId="6DA5EAF1">
            <wp:simplePos x="0" y="0"/>
            <wp:positionH relativeFrom="margin">
              <wp:posOffset>19847</wp:posOffset>
            </wp:positionH>
            <wp:positionV relativeFrom="margin">
              <wp:posOffset>0</wp:posOffset>
            </wp:positionV>
            <wp:extent cx="7534910" cy="10656570"/>
            <wp:effectExtent l="0" t="0" r="8890" b="0"/>
            <wp:wrapNone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910" cy="1065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4717" w:rsidRDefault="00E34717" w:rsidP="00E34717">
      <w:pPr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34717" w:rsidRDefault="00E34717" w:rsidP="00E34717">
      <w:pPr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34717" w:rsidRDefault="00E34717" w:rsidP="00E34717">
      <w:pPr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6C3A" w:rsidRPr="00486C3A" w:rsidRDefault="00486C3A" w:rsidP="00E34717">
      <w:pPr>
        <w:suppressAutoHyphens/>
        <w:spacing w:after="0" w:line="240" w:lineRule="auto"/>
        <w:ind w:left="1418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C3A">
        <w:rPr>
          <w:rFonts w:ascii="Times New Roman" w:eastAsia="Times New Roman" w:hAnsi="Times New Roman" w:cs="Times New Roman"/>
          <w:sz w:val="28"/>
          <w:szCs w:val="28"/>
          <w:lang w:eastAsia="zh-CN"/>
        </w:rPr>
        <w:t>медицинский, лотки, шпатели, кварцевая лампа, кушетка для осмотра детей, холодильник и др.</w:t>
      </w:r>
    </w:p>
    <w:p w:rsidR="00486C3A" w:rsidRPr="00486C3A" w:rsidRDefault="00486C3A" w:rsidP="00E34717">
      <w:pPr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486C3A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Пищеблок</w:t>
      </w:r>
    </w:p>
    <w:p w:rsidR="00486C3A" w:rsidRPr="00486C3A" w:rsidRDefault="00486C3A" w:rsidP="00E34717">
      <w:pPr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C3A">
        <w:rPr>
          <w:rFonts w:ascii="Times New Roman" w:eastAsia="Times New Roman" w:hAnsi="Times New Roman" w:cs="Times New Roman"/>
          <w:sz w:val="28"/>
          <w:szCs w:val="28"/>
          <w:lang w:eastAsia="zh-CN"/>
        </w:rPr>
        <w:t>Рациональное питание является одним из основных факторов внешней среды. Оно оказывает самое непосредственное влияние на жизнедеятельность, рост, состояние здоровья ребенка. Правильное, сбалансированное питание, отвечающее физиологическим потребностям растущего организма, повышает устойчивость к различным неблагоприятным воздействиям. </w:t>
      </w:r>
    </w:p>
    <w:p w:rsidR="00486C3A" w:rsidRPr="00486C3A" w:rsidRDefault="00486C3A" w:rsidP="00E34717">
      <w:pPr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C3A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Закупка продуктов питания производится по договорам с торгующими организациями. Качество продуктов проверяется медицинским работником и завхозом. Не допускаются к приему в ДОУ пищевые продукты без сопроводительных документов, с истекшим сроком хранения и признаками порчи.</w:t>
      </w:r>
    </w:p>
    <w:p w:rsidR="00486C3A" w:rsidRPr="00486C3A" w:rsidRDefault="00486C3A" w:rsidP="00E34717">
      <w:pPr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C3A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Pr="00486C3A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Пищеблок оборудован моечными ваннами, стеллажами для посуды, раковиной для мытья рук, водонагревателем, контрольными весами, электроплитой с духовым (жарочным) шкафом, разделочны</w:t>
      </w:r>
      <w:r w:rsidR="00E34717">
        <w:rPr>
          <w:rFonts w:ascii="Times New Roman" w:eastAsia="Times New Roman" w:hAnsi="Times New Roman" w:cs="Times New Roman"/>
          <w:sz w:val="28"/>
          <w:szCs w:val="28"/>
          <w:lang w:eastAsia="zh-CN"/>
        </w:rPr>
        <w:t>ми столами, шкафом для хлеба, </w:t>
      </w:r>
      <w:r w:rsidRPr="00486C3A">
        <w:rPr>
          <w:rFonts w:ascii="Times New Roman" w:eastAsia="Times New Roman" w:hAnsi="Times New Roman" w:cs="Times New Roman"/>
          <w:sz w:val="28"/>
          <w:szCs w:val="28"/>
          <w:lang w:eastAsia="zh-CN"/>
        </w:rPr>
        <w:t>морозильной камерой, 4 холодильниками, 1</w:t>
      </w:r>
      <w:r w:rsidR="009D1B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486C3A">
        <w:rPr>
          <w:rFonts w:ascii="Times New Roman" w:eastAsia="Times New Roman" w:hAnsi="Times New Roman" w:cs="Times New Roman"/>
          <w:sz w:val="28"/>
          <w:szCs w:val="28"/>
          <w:lang w:eastAsia="zh-CN"/>
        </w:rPr>
        <w:t>электромясорубка</w:t>
      </w:r>
      <w:proofErr w:type="spellEnd"/>
      <w:r w:rsidRPr="00486C3A">
        <w:rPr>
          <w:rFonts w:ascii="Times New Roman" w:eastAsia="Times New Roman" w:hAnsi="Times New Roman" w:cs="Times New Roman"/>
          <w:sz w:val="28"/>
          <w:szCs w:val="28"/>
          <w:lang w:eastAsia="zh-CN"/>
        </w:rPr>
        <w:t>. </w:t>
      </w:r>
    </w:p>
    <w:p w:rsidR="00486C3A" w:rsidRPr="00486C3A" w:rsidRDefault="00486C3A" w:rsidP="00E34717">
      <w:pPr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C3A">
        <w:rPr>
          <w:rFonts w:ascii="Times New Roman" w:eastAsia="Times New Roman" w:hAnsi="Times New Roman" w:cs="Times New Roman"/>
          <w:sz w:val="28"/>
          <w:szCs w:val="28"/>
          <w:lang w:eastAsia="zh-CN"/>
        </w:rPr>
        <w:t>Детский сад обеспечивает детей 3-х разовым сбалансированным питанием, необходимым для их нормального роста и развития в соответствии с действующими санитарными нормами и правилами.</w:t>
      </w:r>
    </w:p>
    <w:p w:rsidR="00486C3A" w:rsidRPr="00486C3A" w:rsidRDefault="00486C3A" w:rsidP="00E34717">
      <w:pPr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C3A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Прачечная оборудована   стиральными машинами с автоматическим управлением, центрифугой, имеется гладильный стол, электрический утюг.                                                                      </w:t>
      </w:r>
    </w:p>
    <w:p w:rsidR="00E34717" w:rsidRDefault="00E34717" w:rsidP="00E34717">
      <w:pPr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6C3A" w:rsidRDefault="00486C3A" w:rsidP="00257E2B">
      <w:pPr>
        <w:pStyle w:val="a3"/>
        <w:numPr>
          <w:ilvl w:val="0"/>
          <w:numId w:val="47"/>
        </w:numPr>
        <w:suppressAutoHyphens/>
        <w:spacing w:after="0" w:line="240" w:lineRule="auto"/>
        <w:ind w:left="1985" w:right="1134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zh-CN"/>
        </w:rPr>
      </w:pPr>
      <w:r w:rsidRPr="00E34717">
        <w:rPr>
          <w:rFonts w:ascii="Times New Roman" w:eastAsia="Times New Roman" w:hAnsi="Times New Roman" w:cs="Times New Roman"/>
          <w:b/>
          <w:sz w:val="32"/>
          <w:szCs w:val="28"/>
          <w:lang w:eastAsia="zh-CN"/>
        </w:rPr>
        <w:t>Результаты деятельности дошкольного образовательного учреждения</w:t>
      </w:r>
    </w:p>
    <w:p w:rsidR="009D1BDD" w:rsidRPr="00E34717" w:rsidRDefault="009D1BDD" w:rsidP="009D1BDD">
      <w:pPr>
        <w:pStyle w:val="a3"/>
        <w:suppressAutoHyphens/>
        <w:spacing w:after="0" w:line="240" w:lineRule="auto"/>
        <w:ind w:left="1985" w:right="1134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zh-CN"/>
        </w:rPr>
      </w:pPr>
    </w:p>
    <w:p w:rsidR="009D1BDD" w:rsidRPr="009D1BDD" w:rsidRDefault="00486C3A" w:rsidP="009D1BDD">
      <w:pPr>
        <w:pStyle w:val="Style2"/>
        <w:widowControl/>
        <w:spacing w:line="240" w:lineRule="auto"/>
        <w:ind w:left="1418" w:right="1134" w:firstLine="709"/>
        <w:rPr>
          <w:sz w:val="28"/>
          <w:szCs w:val="28"/>
        </w:rPr>
      </w:pPr>
      <w:r w:rsidRPr="00486C3A">
        <w:rPr>
          <w:sz w:val="28"/>
          <w:szCs w:val="28"/>
        </w:rPr>
        <w:t xml:space="preserve">В целях определения уровня удовлетворенности родительской общественности качеством образовательного процесса, ДОУ осуществляет анкетирование родителей. Результаты мониторинга, анкетирования, проведенные за последние 3 года свидетельствует о том, </w:t>
      </w:r>
      <w:r w:rsidR="009D1BDD" w:rsidRPr="009D1BDD">
        <w:rPr>
          <w:sz w:val="28"/>
          <w:szCs w:val="28"/>
        </w:rPr>
        <w:t>77,8% респондентов удовлетворены качеством образовательных услуг, предоставляемых педагогическим коллективом МБДОУ №26 «Светлячок»</w:t>
      </w:r>
    </w:p>
    <w:p w:rsidR="009D1BDD" w:rsidRDefault="009D1BDD" w:rsidP="009D1BDD">
      <w:pPr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октябре </w:t>
      </w:r>
      <w:r w:rsidRPr="009D1BDD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года был проведен опрос родителей «Нравится ли вам ДОУ, которое посещает ваш ребенок». По полученным данным 76,4% родителей заявили, что им нравится образовательное учреждение</w:t>
      </w:r>
      <w:r w:rsidRPr="009D1BD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9D1BDD" w:rsidRDefault="009D1BDD" w:rsidP="009D1BDD">
      <w:pPr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D1BDD" w:rsidRDefault="009D1BDD" w:rsidP="009D1BDD">
      <w:pPr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D1BDD" w:rsidRDefault="009D1BDD" w:rsidP="009D1BDD">
      <w:pPr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D1BDD" w:rsidRDefault="009D1BDD" w:rsidP="009D1BDD">
      <w:pPr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D1BDD" w:rsidRDefault="009D1BDD" w:rsidP="009D1BDD">
      <w:pPr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D1BDD" w:rsidRDefault="009D1BDD" w:rsidP="009D1BDD">
      <w:pPr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D1BDD" w:rsidRDefault="009D1BDD" w:rsidP="009D1BDD">
      <w:pPr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D1BDD" w:rsidRDefault="009D1BDD" w:rsidP="009D1BDD">
      <w:pPr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D1BDD" w:rsidRDefault="009D1BDD" w:rsidP="009D1BDD">
      <w:pPr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D1BDD" w:rsidRDefault="009D1BDD" w:rsidP="009D1BDD">
      <w:pPr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D1BDD" w:rsidRDefault="009D1BDD" w:rsidP="009D1BDD">
      <w:pPr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D1BDD" w:rsidRDefault="009D1BDD" w:rsidP="009D1BDD">
      <w:pPr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D1BDD" w:rsidRPr="009D1BDD" w:rsidRDefault="009D1BDD" w:rsidP="009D1BDD">
      <w:pPr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D1BDD" w:rsidRPr="009D1BDD" w:rsidRDefault="009D1BDD" w:rsidP="009D1BDD">
      <w:pPr>
        <w:suppressAutoHyphens/>
        <w:spacing w:after="216" w:line="1" w:lineRule="exact"/>
        <w:ind w:left="1418" w:right="1134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9D1BDD" w:rsidRPr="009D1BDD" w:rsidRDefault="009D1BDD" w:rsidP="00257E2B">
      <w:pPr>
        <w:pStyle w:val="a3"/>
        <w:numPr>
          <w:ilvl w:val="0"/>
          <w:numId w:val="47"/>
        </w:numPr>
        <w:tabs>
          <w:tab w:val="left" w:pos="2410"/>
        </w:tabs>
        <w:suppressAutoHyphens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zh-CN"/>
        </w:rPr>
      </w:pPr>
      <w:r w:rsidRPr="009D1BDD">
        <w:rPr>
          <w:rFonts w:ascii="Times New Roman" w:eastAsia="Times New Roman" w:hAnsi="Times New Roman" w:cs="Times New Roman"/>
          <w:b/>
          <w:sz w:val="32"/>
          <w:szCs w:val="28"/>
          <w:lang w:eastAsia="zh-CN"/>
        </w:rPr>
        <w:t>Общие вы</w:t>
      </w:r>
      <w:r w:rsidRPr="009D1BDD">
        <w:rPr>
          <w:rFonts w:ascii="Times New Roman" w:eastAsia="Times New Roman" w:hAnsi="Times New Roman" w:cs="Times New Roman"/>
          <w:b/>
          <w:sz w:val="32"/>
          <w:szCs w:val="28"/>
          <w:lang w:eastAsia="zh-CN"/>
        </w:rPr>
        <w:t>воды по итогам самообследования</w:t>
      </w:r>
    </w:p>
    <w:p w:rsidR="009D1BDD" w:rsidRPr="009D1BDD" w:rsidRDefault="009D1BDD" w:rsidP="009D1BDD">
      <w:pPr>
        <w:tabs>
          <w:tab w:val="left" w:pos="3600"/>
        </w:tabs>
        <w:suppressAutoHyphens/>
        <w:spacing w:after="0" w:line="240" w:lineRule="auto"/>
        <w:ind w:left="1418" w:right="113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55404" w:rsidRDefault="009D1BDD" w:rsidP="00257E2B">
      <w:pPr>
        <w:pStyle w:val="a3"/>
        <w:numPr>
          <w:ilvl w:val="0"/>
          <w:numId w:val="60"/>
        </w:numPr>
        <w:tabs>
          <w:tab w:val="left" w:pos="567"/>
          <w:tab w:val="left" w:pos="3600"/>
        </w:tabs>
        <w:suppressAutoHyphens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1BDD">
        <w:rPr>
          <w:rFonts w:ascii="Times New Roman" w:eastAsia="Times New Roman" w:hAnsi="Times New Roman" w:cs="Times New Roman"/>
          <w:sz w:val="28"/>
          <w:szCs w:val="28"/>
          <w:lang w:eastAsia="zh-CN"/>
        </w:rPr>
        <w:t>Деятельность ДОУ строится в соответствии с федеральным законом РФ «ОБ образовании», нормативно-правовой базой, программно-целевыми установками Министерства образования и науки Московской области.</w:t>
      </w:r>
    </w:p>
    <w:p w:rsidR="00C55404" w:rsidRDefault="009D1BDD" w:rsidP="00257E2B">
      <w:pPr>
        <w:pStyle w:val="a3"/>
        <w:numPr>
          <w:ilvl w:val="0"/>
          <w:numId w:val="60"/>
        </w:numPr>
        <w:tabs>
          <w:tab w:val="left" w:pos="567"/>
          <w:tab w:val="left" w:pos="3600"/>
        </w:tabs>
        <w:suppressAutoHyphens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5404">
        <w:rPr>
          <w:rFonts w:ascii="Times New Roman" w:eastAsia="Times New Roman" w:hAnsi="Times New Roman" w:cs="Times New Roman"/>
          <w:sz w:val="28"/>
          <w:szCs w:val="28"/>
          <w:lang w:eastAsia="zh-CN"/>
        </w:rPr>
        <w:t>Педагогический коллектив на основе анализа и структурирования возникающих проблем умеет выстроить перспективы развития в</w:t>
      </w:r>
      <w:r w:rsidRPr="00897899">
        <w:rPr>
          <w:noProof/>
        </w:rPr>
        <w:drawing>
          <wp:anchor distT="0" distB="0" distL="114300" distR="114300" simplePos="0" relativeHeight="251771904" behindDoc="1" locked="0" layoutInCell="1" allowOverlap="1" wp14:anchorId="57DD63C0" wp14:editId="6348A772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34910" cy="10656570"/>
            <wp:effectExtent l="0" t="0" r="8890" b="0"/>
            <wp:wrapNone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910" cy="1065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4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55404">
        <w:rPr>
          <w:rFonts w:ascii="Times New Roman" w:eastAsia="Times New Roman" w:hAnsi="Times New Roman" w:cs="Times New Roman"/>
          <w:sz w:val="28"/>
          <w:szCs w:val="28"/>
          <w:lang w:eastAsia="zh-CN"/>
        </w:rPr>
        <w:t>соответствии с уровнем требований современного этапа развития общества.</w:t>
      </w:r>
    </w:p>
    <w:p w:rsidR="00C55404" w:rsidRDefault="009D1BDD" w:rsidP="00257E2B">
      <w:pPr>
        <w:pStyle w:val="a3"/>
        <w:numPr>
          <w:ilvl w:val="0"/>
          <w:numId w:val="60"/>
        </w:numPr>
        <w:tabs>
          <w:tab w:val="left" w:pos="567"/>
          <w:tab w:val="left" w:pos="3600"/>
        </w:tabs>
        <w:suppressAutoHyphens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5404">
        <w:rPr>
          <w:rFonts w:ascii="Times New Roman" w:eastAsia="Times New Roman" w:hAnsi="Times New Roman" w:cs="Times New Roman"/>
          <w:sz w:val="28"/>
          <w:szCs w:val="28"/>
          <w:lang w:eastAsia="zh-CN"/>
        </w:rPr>
        <w:t>ДОУ предоставляет доступное качественное образование, воспитание и развитие в безопасных, комфортных условиях, адаптированных к возможностям каждого ребенка.</w:t>
      </w:r>
    </w:p>
    <w:p w:rsidR="00C55404" w:rsidRDefault="009D1BDD" w:rsidP="00257E2B">
      <w:pPr>
        <w:pStyle w:val="a3"/>
        <w:numPr>
          <w:ilvl w:val="0"/>
          <w:numId w:val="60"/>
        </w:numPr>
        <w:tabs>
          <w:tab w:val="left" w:pos="567"/>
          <w:tab w:val="left" w:pos="3600"/>
        </w:tabs>
        <w:suppressAutoHyphens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5404">
        <w:rPr>
          <w:rFonts w:ascii="Times New Roman" w:eastAsia="Times New Roman" w:hAnsi="Times New Roman" w:cs="Times New Roman"/>
          <w:sz w:val="28"/>
          <w:szCs w:val="28"/>
          <w:lang w:eastAsia="zh-CN"/>
        </w:rPr>
        <w:t>Качество образовательных воздействий осуществляется за счет эффективного использования современных образовательных технологий, в том числе информационно-коммуникационных.</w:t>
      </w:r>
    </w:p>
    <w:p w:rsidR="00C55404" w:rsidRDefault="009D1BDD" w:rsidP="00257E2B">
      <w:pPr>
        <w:pStyle w:val="a3"/>
        <w:numPr>
          <w:ilvl w:val="0"/>
          <w:numId w:val="60"/>
        </w:numPr>
        <w:tabs>
          <w:tab w:val="left" w:pos="567"/>
          <w:tab w:val="left" w:pos="3600"/>
        </w:tabs>
        <w:suppressAutoHyphens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5404">
        <w:rPr>
          <w:rFonts w:ascii="Times New Roman" w:eastAsia="Times New Roman" w:hAnsi="Times New Roman" w:cs="Times New Roman"/>
          <w:sz w:val="28"/>
          <w:szCs w:val="28"/>
          <w:lang w:eastAsia="zh-CN"/>
        </w:rPr>
        <w:t>Повышается профессиональный уровень педагогического коллектива ДОУ через курсы повышения квалификации, семинары, мастер-классы и т.д.</w:t>
      </w:r>
    </w:p>
    <w:p w:rsidR="009D1BDD" w:rsidRPr="00C55404" w:rsidRDefault="009D1BDD" w:rsidP="00C55404">
      <w:pPr>
        <w:tabs>
          <w:tab w:val="left" w:pos="567"/>
          <w:tab w:val="left" w:pos="3600"/>
        </w:tabs>
        <w:suppressAutoHyphens/>
        <w:spacing w:after="0" w:line="240" w:lineRule="auto"/>
        <w:ind w:left="1416" w:right="1134" w:firstLine="56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540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Перспективы и планы развития МБДОУ</w:t>
      </w:r>
    </w:p>
    <w:p w:rsidR="009D1BDD" w:rsidRPr="009D1BDD" w:rsidRDefault="009D1BDD" w:rsidP="00C55404">
      <w:pPr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1BDD"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Основное направление работы ДОУ на следующий год: проектирование развивающей пр</w:t>
      </w:r>
      <w:r w:rsidR="00C554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едметно-пространственной среды </w:t>
      </w:r>
      <w:r w:rsidRPr="009D1B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ДОУ </w:t>
      </w:r>
    </w:p>
    <w:p w:rsidR="009D1BDD" w:rsidRPr="009D1BDD" w:rsidRDefault="009D1BDD" w:rsidP="00C55404">
      <w:pPr>
        <w:suppressAutoHyphens/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9D1BDD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Задачи:</w:t>
      </w:r>
    </w:p>
    <w:p w:rsidR="009D1BDD" w:rsidRPr="00C55404" w:rsidRDefault="009D1BDD" w:rsidP="00257E2B">
      <w:pPr>
        <w:pStyle w:val="a3"/>
        <w:numPr>
          <w:ilvl w:val="0"/>
          <w:numId w:val="61"/>
        </w:numPr>
        <w:suppressAutoHyphens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5404">
        <w:rPr>
          <w:rFonts w:ascii="Times New Roman" w:eastAsia="Times New Roman" w:hAnsi="Times New Roman" w:cs="Times New Roman"/>
          <w:sz w:val="28"/>
          <w:szCs w:val="28"/>
          <w:lang w:eastAsia="zh-CN"/>
        </w:rPr>
        <w:t>Обеспечить развитие кадрового потенциала через:</w:t>
      </w:r>
    </w:p>
    <w:p w:rsidR="009D1BDD" w:rsidRPr="00C55404" w:rsidRDefault="009D1BDD" w:rsidP="00257E2B">
      <w:pPr>
        <w:pStyle w:val="a3"/>
        <w:numPr>
          <w:ilvl w:val="3"/>
          <w:numId w:val="62"/>
        </w:numPr>
        <w:suppressAutoHyphens/>
        <w:spacing w:after="0" w:line="240" w:lineRule="auto"/>
        <w:ind w:left="2138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5404">
        <w:rPr>
          <w:rFonts w:ascii="Times New Roman" w:eastAsia="Times New Roman" w:hAnsi="Times New Roman" w:cs="Times New Roman"/>
          <w:sz w:val="28"/>
          <w:szCs w:val="28"/>
          <w:lang w:eastAsia="zh-CN"/>
        </w:rPr>
        <w:t>использование активных форм методической работы: сетевое взаимодействие, мастер-классы, обучающие семинары, открытие просмотры мероприятий;</w:t>
      </w:r>
    </w:p>
    <w:p w:rsidR="009D1BDD" w:rsidRPr="00C55404" w:rsidRDefault="009D1BDD" w:rsidP="00257E2B">
      <w:pPr>
        <w:pStyle w:val="a3"/>
        <w:numPr>
          <w:ilvl w:val="3"/>
          <w:numId w:val="62"/>
        </w:numPr>
        <w:suppressAutoHyphens/>
        <w:spacing w:after="0" w:line="240" w:lineRule="auto"/>
        <w:ind w:left="2138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5404"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участие педагогов в конкурсах профессионального мастерства;</w:t>
      </w:r>
    </w:p>
    <w:p w:rsidR="009D1BDD" w:rsidRPr="00C55404" w:rsidRDefault="009D1BDD" w:rsidP="00257E2B">
      <w:pPr>
        <w:pStyle w:val="a3"/>
        <w:numPr>
          <w:ilvl w:val="3"/>
          <w:numId w:val="62"/>
        </w:numPr>
        <w:suppressAutoHyphens/>
        <w:spacing w:after="0" w:line="240" w:lineRule="auto"/>
        <w:ind w:left="2138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5404">
        <w:rPr>
          <w:rFonts w:ascii="Times New Roman" w:eastAsia="Times New Roman" w:hAnsi="Times New Roman" w:cs="Times New Roman"/>
          <w:sz w:val="28"/>
          <w:szCs w:val="28"/>
          <w:lang w:eastAsia="zh-CN"/>
        </w:rPr>
        <w:t>повышение квалификации на курсах, прохождение процедуры аттестации. 2. Организовать педагогическую работу в ДОУ в условиях реализации Образовательной программы:</w:t>
      </w:r>
    </w:p>
    <w:p w:rsidR="009D1BDD" w:rsidRPr="00C55404" w:rsidRDefault="009D1BDD" w:rsidP="00257E2B">
      <w:pPr>
        <w:pStyle w:val="a3"/>
        <w:numPr>
          <w:ilvl w:val="3"/>
          <w:numId w:val="62"/>
        </w:numPr>
        <w:suppressAutoHyphens/>
        <w:spacing w:after="0" w:line="240" w:lineRule="auto"/>
        <w:ind w:left="2138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54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организация проектной деятельности с родителями ДОУ; </w:t>
      </w:r>
    </w:p>
    <w:p w:rsidR="009D1BDD" w:rsidRDefault="009D1BDD" w:rsidP="00257E2B">
      <w:pPr>
        <w:pStyle w:val="a3"/>
        <w:numPr>
          <w:ilvl w:val="3"/>
          <w:numId w:val="62"/>
        </w:numPr>
        <w:suppressAutoHyphens/>
        <w:spacing w:after="0" w:line="240" w:lineRule="auto"/>
        <w:ind w:left="2138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5404">
        <w:rPr>
          <w:rFonts w:ascii="Times New Roman" w:eastAsia="Times New Roman" w:hAnsi="Times New Roman" w:cs="Times New Roman"/>
          <w:sz w:val="28"/>
          <w:szCs w:val="28"/>
          <w:lang w:eastAsia="zh-CN"/>
        </w:rPr>
        <w:t>внедрение инновационных технологий в ДОУ.</w:t>
      </w:r>
    </w:p>
    <w:p w:rsidR="00C55404" w:rsidRDefault="00C55404" w:rsidP="00C55404">
      <w:pPr>
        <w:suppressAutoHyphens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55404" w:rsidRPr="00C55404" w:rsidRDefault="00C55404" w:rsidP="00C55404">
      <w:pPr>
        <w:suppressAutoHyphens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D1BDD" w:rsidRPr="009D1BDD" w:rsidRDefault="009D1BDD" w:rsidP="00C55404">
      <w:pPr>
        <w:suppressAutoHyphens/>
        <w:spacing w:after="0" w:line="240" w:lineRule="auto"/>
        <w:ind w:left="676" w:right="113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86C3A" w:rsidRDefault="00486C3A" w:rsidP="00E34717">
      <w:pPr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BDD" w:rsidRPr="00486C3A" w:rsidRDefault="009D1BDD" w:rsidP="00E34717">
      <w:pPr>
        <w:spacing w:after="0" w:line="240" w:lineRule="auto"/>
        <w:ind w:left="1418" w:right="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C3A" w:rsidRPr="00486C3A" w:rsidRDefault="00486C3A" w:rsidP="00D9331B">
      <w:pPr>
        <w:pStyle w:val="a3"/>
        <w:spacing w:after="57" w:line="240" w:lineRule="auto"/>
        <w:ind w:left="1778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31B" w:rsidRPr="00897899" w:rsidRDefault="00D9331B" w:rsidP="00D9331B">
      <w:pPr>
        <w:ind w:left="1418" w:right="1134" w:firstLine="567"/>
        <w:jc w:val="both"/>
        <w:rPr>
          <w:rFonts w:ascii="Times New Roman" w:hAnsi="Times New Roman" w:cs="Times New Roman"/>
        </w:rPr>
      </w:pPr>
    </w:p>
    <w:p w:rsidR="002B4930" w:rsidRPr="00897899" w:rsidRDefault="002B4930" w:rsidP="00E8518A">
      <w:pPr>
        <w:ind w:left="1276" w:right="1134" w:firstLine="567"/>
        <w:jc w:val="both"/>
        <w:rPr>
          <w:rFonts w:ascii="Times New Roman" w:hAnsi="Times New Roman" w:cs="Times New Roman"/>
        </w:rPr>
      </w:pPr>
      <w:r w:rsidRPr="00897899">
        <w:rPr>
          <w:rFonts w:ascii="Times New Roman" w:hAnsi="Times New Roman" w:cs="Times New Roman"/>
        </w:rPr>
        <w:br w:type="page"/>
      </w:r>
    </w:p>
    <w:p w:rsidR="00C55404" w:rsidRDefault="00C55404" w:rsidP="00C554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55404" w:rsidRDefault="00C55404" w:rsidP="00C554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55404" w:rsidRDefault="00C55404" w:rsidP="00C554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55404" w:rsidRDefault="00C55404" w:rsidP="00C554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55404" w:rsidRDefault="00C55404" w:rsidP="00C554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5540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РЕЗУЛЬТАТЫ САМООБСЛЕДОВАНИЯ </w:t>
      </w:r>
    </w:p>
    <w:p w:rsidR="00C55404" w:rsidRDefault="00C55404" w:rsidP="00C554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5540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 ОТДЕЛЬНЫМ ПОЗИЦИЯМ В ТАБЛИЧНОЙ ФОРМЕ</w:t>
      </w:r>
    </w:p>
    <w:p w:rsidR="003728A2" w:rsidRDefault="003728A2" w:rsidP="00C554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pPr w:leftFromText="180" w:rightFromText="180" w:vertAnchor="text" w:tblpXSpec="center" w:tblpY="1"/>
        <w:tblW w:w="750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24" w:type="dxa"/>
          <w:right w:w="40" w:type="dxa"/>
        </w:tblCellMar>
        <w:tblLook w:val="0000" w:firstRow="0" w:lastRow="0" w:firstColumn="0" w:lastColumn="0" w:noHBand="0" w:noVBand="0"/>
      </w:tblPr>
      <w:tblGrid>
        <w:gridCol w:w="516"/>
        <w:gridCol w:w="5138"/>
        <w:gridCol w:w="1851"/>
      </w:tblGrid>
      <w:tr w:rsidR="00C55404" w:rsidRPr="00C55404" w:rsidTr="003728A2">
        <w:trPr>
          <w:trHeight w:hRule="exact" w:val="866"/>
        </w:trPr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:rsidR="00C55404" w:rsidRPr="00C55404" w:rsidRDefault="00C55404" w:rsidP="003728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540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5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:rsidR="00C55404" w:rsidRPr="00C55404" w:rsidRDefault="00C55404" w:rsidP="003728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540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Наименование позиции самообследования</w:t>
            </w:r>
          </w:p>
          <w:p w:rsidR="00C55404" w:rsidRPr="00C55404" w:rsidRDefault="00C55404" w:rsidP="003728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55404" w:rsidRPr="00C55404" w:rsidRDefault="00C55404" w:rsidP="003728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:rsidR="00C55404" w:rsidRPr="00C55404" w:rsidRDefault="00C55404" w:rsidP="003728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540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Заключение</w:t>
            </w:r>
          </w:p>
        </w:tc>
      </w:tr>
      <w:tr w:rsidR="00C55404" w:rsidRPr="00C55404" w:rsidTr="003728A2">
        <w:trPr>
          <w:trHeight w:hRule="exact" w:val="1270"/>
        </w:trPr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:rsidR="00C55404" w:rsidRPr="00C55404" w:rsidRDefault="00C55404" w:rsidP="00C554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540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5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:rsidR="00C55404" w:rsidRPr="00C55404" w:rsidRDefault="00C55404" w:rsidP="00C554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540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Общие сведения о состоянии и развитии общеобразовательного учреждения. Управление образовательным</w:t>
            </w:r>
          </w:p>
          <w:p w:rsidR="00C55404" w:rsidRPr="00C55404" w:rsidRDefault="00C55404" w:rsidP="00C554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540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процессом.</w:t>
            </w:r>
          </w:p>
          <w:p w:rsidR="00C55404" w:rsidRPr="00C55404" w:rsidRDefault="00C55404" w:rsidP="00C554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55404" w:rsidRPr="00C55404" w:rsidRDefault="00C55404" w:rsidP="00C554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55404" w:rsidRPr="00C55404" w:rsidRDefault="00C55404" w:rsidP="00C554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55404" w:rsidRPr="00C55404" w:rsidRDefault="00C55404" w:rsidP="00C554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:rsidR="00C55404" w:rsidRPr="00C55404" w:rsidRDefault="00C55404" w:rsidP="00C554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55404" w:rsidRPr="00C55404" w:rsidRDefault="00C55404" w:rsidP="00C554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540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удовлетворяет</w:t>
            </w:r>
          </w:p>
          <w:p w:rsidR="00C55404" w:rsidRPr="00C55404" w:rsidRDefault="00C55404" w:rsidP="00C554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55404" w:rsidRPr="00C55404" w:rsidTr="003728A2">
        <w:trPr>
          <w:trHeight w:hRule="exact" w:val="849"/>
        </w:trPr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:rsidR="00C55404" w:rsidRPr="00C55404" w:rsidRDefault="00C55404" w:rsidP="00C554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540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5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:rsidR="00C55404" w:rsidRPr="00C55404" w:rsidRDefault="00C55404" w:rsidP="00C554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540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Материально-техническое обеспечение общеобразовательного учреждения</w:t>
            </w:r>
          </w:p>
        </w:tc>
        <w:tc>
          <w:tcPr>
            <w:tcW w:w="1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:rsidR="00C55404" w:rsidRPr="00C55404" w:rsidRDefault="00C55404" w:rsidP="00C554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540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удовлетворяет</w:t>
            </w:r>
          </w:p>
        </w:tc>
      </w:tr>
      <w:tr w:rsidR="00C55404" w:rsidRPr="00C55404" w:rsidTr="003728A2">
        <w:trPr>
          <w:trHeight w:hRule="exact" w:val="1429"/>
        </w:trPr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:rsidR="00C55404" w:rsidRPr="00C55404" w:rsidRDefault="00C55404" w:rsidP="00C554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540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5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:rsidR="00C55404" w:rsidRPr="00C55404" w:rsidRDefault="00C55404" w:rsidP="00C554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540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Методическая работа общеобразовательного учреждения. Развитие потенциала педагогического коллектива.</w:t>
            </w:r>
          </w:p>
        </w:tc>
        <w:tc>
          <w:tcPr>
            <w:tcW w:w="1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:rsidR="00C55404" w:rsidRPr="00C55404" w:rsidRDefault="00C55404" w:rsidP="00C554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55404" w:rsidRPr="00C55404" w:rsidRDefault="00C55404" w:rsidP="00C554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540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удовлетворяет</w:t>
            </w:r>
          </w:p>
          <w:p w:rsidR="00C55404" w:rsidRPr="00C55404" w:rsidRDefault="00C55404" w:rsidP="00C554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55404" w:rsidRPr="00C55404" w:rsidTr="003728A2">
        <w:trPr>
          <w:trHeight w:hRule="exact" w:val="1265"/>
        </w:trPr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:rsidR="00C55404" w:rsidRPr="00C55404" w:rsidRDefault="00C55404" w:rsidP="00C554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540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5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:rsidR="00C55404" w:rsidRPr="00C55404" w:rsidRDefault="00C55404" w:rsidP="00C554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540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Содержание и качество образовательного процесса в общеобразовательном учреждении</w:t>
            </w:r>
          </w:p>
        </w:tc>
        <w:tc>
          <w:tcPr>
            <w:tcW w:w="1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:rsidR="00C55404" w:rsidRPr="00C55404" w:rsidRDefault="00C55404" w:rsidP="00C554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55404" w:rsidRPr="00C55404" w:rsidRDefault="00C55404" w:rsidP="00C554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540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удовлетворяет</w:t>
            </w:r>
          </w:p>
          <w:p w:rsidR="00C55404" w:rsidRPr="00C55404" w:rsidRDefault="00C55404" w:rsidP="00C554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55404" w:rsidRPr="00C55404" w:rsidTr="003728A2">
        <w:trPr>
          <w:trHeight w:hRule="exact" w:val="1268"/>
        </w:trPr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:rsidR="00C55404" w:rsidRPr="00C55404" w:rsidRDefault="00C55404" w:rsidP="00C554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540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5.</w:t>
            </w:r>
          </w:p>
        </w:tc>
        <w:tc>
          <w:tcPr>
            <w:tcW w:w="5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:rsidR="00C55404" w:rsidRPr="00C55404" w:rsidRDefault="00C55404" w:rsidP="00C554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540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Кадровое обеспечение в общеобразовательном учреждении и система работы с кадрами</w:t>
            </w:r>
          </w:p>
        </w:tc>
        <w:tc>
          <w:tcPr>
            <w:tcW w:w="1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:rsidR="00C55404" w:rsidRPr="00C55404" w:rsidRDefault="00C55404" w:rsidP="00C554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55404" w:rsidRPr="00C55404" w:rsidRDefault="00C55404" w:rsidP="00C554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540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удовлетворяет</w:t>
            </w:r>
          </w:p>
        </w:tc>
      </w:tr>
      <w:tr w:rsidR="00C55404" w:rsidRPr="00C55404" w:rsidTr="003728A2">
        <w:trPr>
          <w:trHeight w:hRule="exact" w:val="1131"/>
        </w:trPr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:rsidR="00C55404" w:rsidRPr="00C55404" w:rsidRDefault="00C55404" w:rsidP="00C554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540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6.</w:t>
            </w:r>
          </w:p>
        </w:tc>
        <w:tc>
          <w:tcPr>
            <w:tcW w:w="5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:rsidR="00C55404" w:rsidRPr="00C55404" w:rsidRDefault="00C55404" w:rsidP="00C554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540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Информационно-техническое обеспечение общеобразовательного учреждения</w:t>
            </w:r>
          </w:p>
        </w:tc>
        <w:tc>
          <w:tcPr>
            <w:tcW w:w="1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:rsidR="00C55404" w:rsidRPr="00C55404" w:rsidRDefault="00C55404" w:rsidP="00C554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55404" w:rsidRPr="00C55404" w:rsidRDefault="00C55404" w:rsidP="00C554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540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удовлетворяет</w:t>
            </w:r>
          </w:p>
          <w:p w:rsidR="00C55404" w:rsidRPr="00C55404" w:rsidRDefault="00C55404" w:rsidP="00C554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55404" w:rsidRPr="00C55404" w:rsidTr="003728A2">
        <w:trPr>
          <w:trHeight w:hRule="exact" w:val="1133"/>
        </w:trPr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:rsidR="00C55404" w:rsidRPr="00C55404" w:rsidRDefault="00C55404" w:rsidP="00C554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540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7.</w:t>
            </w:r>
          </w:p>
        </w:tc>
        <w:tc>
          <w:tcPr>
            <w:tcW w:w="5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:rsidR="00C55404" w:rsidRPr="00C55404" w:rsidRDefault="00C55404" w:rsidP="00C554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540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Воспитательная система общеобразовательного учреждения</w:t>
            </w:r>
          </w:p>
        </w:tc>
        <w:tc>
          <w:tcPr>
            <w:tcW w:w="1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:rsidR="00C55404" w:rsidRPr="00C55404" w:rsidRDefault="00C55404" w:rsidP="00C554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540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удовлетворяет</w:t>
            </w:r>
          </w:p>
        </w:tc>
      </w:tr>
      <w:tr w:rsidR="00C55404" w:rsidRPr="00C55404" w:rsidTr="003728A2">
        <w:trPr>
          <w:trHeight w:hRule="exact" w:val="1277"/>
        </w:trPr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:rsidR="00C55404" w:rsidRPr="00C55404" w:rsidRDefault="00C55404" w:rsidP="00C554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540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8.</w:t>
            </w:r>
          </w:p>
        </w:tc>
        <w:tc>
          <w:tcPr>
            <w:tcW w:w="5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:rsidR="00C55404" w:rsidRPr="00C55404" w:rsidRDefault="00C55404" w:rsidP="00C554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540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Медико-социальное обеспечение образовательного процесса в общеобразовательном учреждении.</w:t>
            </w:r>
          </w:p>
        </w:tc>
        <w:tc>
          <w:tcPr>
            <w:tcW w:w="1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:rsidR="00C55404" w:rsidRPr="00C55404" w:rsidRDefault="00C55404" w:rsidP="00C554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55404" w:rsidRPr="00C55404" w:rsidRDefault="00C55404" w:rsidP="00C554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540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Удовлетворяет</w:t>
            </w:r>
          </w:p>
          <w:p w:rsidR="00C55404" w:rsidRPr="00C55404" w:rsidRDefault="00C55404" w:rsidP="00C554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55404" w:rsidRPr="00C55404" w:rsidTr="003728A2">
        <w:trPr>
          <w:trHeight w:hRule="exact" w:val="1565"/>
        </w:trPr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:rsidR="00C55404" w:rsidRPr="00C55404" w:rsidRDefault="00C55404" w:rsidP="00C554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540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9.</w:t>
            </w:r>
          </w:p>
        </w:tc>
        <w:tc>
          <w:tcPr>
            <w:tcW w:w="513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:rsidR="00C55404" w:rsidRPr="00C55404" w:rsidRDefault="00C55404" w:rsidP="00C554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540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Безопасность образовательного процесса в общеобразовательном учреждении</w:t>
            </w:r>
          </w:p>
        </w:tc>
        <w:tc>
          <w:tcPr>
            <w:tcW w:w="1851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:rsidR="00C55404" w:rsidRPr="00C55404" w:rsidRDefault="00C55404" w:rsidP="00C554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540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удовлетворяет</w:t>
            </w:r>
          </w:p>
        </w:tc>
      </w:tr>
    </w:tbl>
    <w:p w:rsidR="00C55404" w:rsidRDefault="00C55404" w:rsidP="00C554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55404" w:rsidRPr="00C55404" w:rsidRDefault="00C55404" w:rsidP="00C554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B4930" w:rsidRPr="00897899" w:rsidRDefault="00CA13D8" w:rsidP="00897899">
      <w:pPr>
        <w:ind w:left="1276" w:right="1274" w:firstLine="567"/>
        <w:rPr>
          <w:rFonts w:ascii="Times New Roman" w:hAnsi="Times New Roman" w:cs="Times New Roman"/>
        </w:rPr>
      </w:pPr>
      <w:r w:rsidRPr="0089789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4624" behindDoc="1" locked="0" layoutInCell="1" allowOverlap="1" wp14:anchorId="111BDA08" wp14:editId="74881741">
            <wp:simplePos x="0" y="0"/>
            <wp:positionH relativeFrom="margin">
              <wp:posOffset>0</wp:posOffset>
            </wp:positionH>
            <wp:positionV relativeFrom="margin">
              <wp:posOffset>9052</wp:posOffset>
            </wp:positionV>
            <wp:extent cx="7534910" cy="10656570"/>
            <wp:effectExtent l="0" t="0" r="889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910" cy="1065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4930" w:rsidRPr="00897899" w:rsidRDefault="002B4930" w:rsidP="00897899">
      <w:pPr>
        <w:ind w:left="1276" w:right="1274" w:firstLine="567"/>
        <w:rPr>
          <w:rFonts w:ascii="Times New Roman" w:hAnsi="Times New Roman" w:cs="Times New Roman"/>
        </w:rPr>
      </w:pPr>
      <w:r w:rsidRPr="00897899">
        <w:rPr>
          <w:rFonts w:ascii="Times New Roman" w:hAnsi="Times New Roman" w:cs="Times New Roman"/>
        </w:rPr>
        <w:br w:type="page"/>
      </w:r>
    </w:p>
    <w:p w:rsidR="003728A2" w:rsidRDefault="003728A2" w:rsidP="00897899">
      <w:pPr>
        <w:ind w:left="1276" w:right="1274" w:firstLine="567"/>
        <w:rPr>
          <w:rFonts w:ascii="Times New Roman" w:hAnsi="Times New Roman" w:cs="Times New Roman"/>
        </w:rPr>
      </w:pPr>
    </w:p>
    <w:p w:rsidR="003728A2" w:rsidRDefault="003728A2" w:rsidP="00897899">
      <w:pPr>
        <w:ind w:left="1276" w:right="1274" w:firstLine="567"/>
        <w:rPr>
          <w:rFonts w:ascii="Times New Roman" w:hAnsi="Times New Roman" w:cs="Times New Roman"/>
        </w:rPr>
      </w:pPr>
    </w:p>
    <w:p w:rsidR="003728A2" w:rsidRDefault="003728A2" w:rsidP="00897899">
      <w:pPr>
        <w:ind w:left="1276" w:right="1274" w:firstLine="567"/>
        <w:rPr>
          <w:rFonts w:ascii="Times New Roman" w:hAnsi="Times New Roman" w:cs="Times New Roman"/>
        </w:rPr>
      </w:pPr>
    </w:p>
    <w:p w:rsidR="003728A2" w:rsidRPr="003728A2" w:rsidRDefault="003728A2" w:rsidP="003728A2">
      <w:pPr>
        <w:suppressAutoHyphens/>
        <w:spacing w:after="0" w:line="240" w:lineRule="auto"/>
        <w:ind w:left="1134" w:right="993"/>
        <w:jc w:val="center"/>
        <w:rPr>
          <w:rFonts w:ascii="Times New Roman" w:eastAsia="Times New Roman" w:hAnsi="Times New Roman" w:cs="Times New Roman"/>
          <w:b/>
          <w:bCs/>
          <w:sz w:val="28"/>
          <w:szCs w:val="16"/>
          <w:lang w:eastAsia="zh-CN"/>
        </w:rPr>
      </w:pPr>
      <w:r w:rsidRPr="003728A2">
        <w:rPr>
          <w:rFonts w:ascii="Times New Roman" w:eastAsia="Times New Roman" w:hAnsi="Times New Roman" w:cs="Times New Roman"/>
          <w:b/>
          <w:bCs/>
          <w:sz w:val="28"/>
          <w:szCs w:val="16"/>
          <w:lang w:eastAsia="zh-CN"/>
        </w:rPr>
        <w:t>ПОКАЗАТЕЛИ</w:t>
      </w:r>
      <w:r>
        <w:rPr>
          <w:rFonts w:ascii="Times New Roman" w:eastAsia="Times New Roman" w:hAnsi="Times New Roman" w:cs="Times New Roman"/>
          <w:b/>
          <w:bCs/>
          <w:sz w:val="28"/>
          <w:szCs w:val="16"/>
          <w:lang w:eastAsia="zh-CN"/>
        </w:rPr>
        <w:t xml:space="preserve"> </w:t>
      </w:r>
      <w:r w:rsidRPr="003728A2">
        <w:rPr>
          <w:rFonts w:ascii="Times New Roman" w:eastAsia="Times New Roman" w:hAnsi="Times New Roman" w:cs="Times New Roman"/>
          <w:b/>
          <w:bCs/>
          <w:sz w:val="28"/>
          <w:szCs w:val="16"/>
          <w:lang w:eastAsia="zh-CN"/>
        </w:rPr>
        <w:t>ДЕЯТЕЛЬНОСТИ ДОШКОЛЬНОЙ ОБРАЗОВАТЕЛЬНОЙ ОРГАНИЗАЦИИ,</w:t>
      </w:r>
    </w:p>
    <w:p w:rsidR="003728A2" w:rsidRPr="003728A2" w:rsidRDefault="003728A2" w:rsidP="003728A2">
      <w:pPr>
        <w:suppressAutoHyphens/>
        <w:spacing w:after="0" w:line="240" w:lineRule="auto"/>
        <w:ind w:left="1134" w:right="993"/>
        <w:jc w:val="center"/>
        <w:rPr>
          <w:rFonts w:ascii="Times New Roman" w:eastAsia="Times New Roman" w:hAnsi="Times New Roman" w:cs="Times New Roman"/>
          <w:b/>
          <w:bCs/>
          <w:sz w:val="28"/>
          <w:szCs w:val="16"/>
          <w:lang w:eastAsia="zh-CN"/>
        </w:rPr>
      </w:pPr>
      <w:r w:rsidRPr="003728A2">
        <w:rPr>
          <w:rFonts w:ascii="Times New Roman" w:eastAsia="Times New Roman" w:hAnsi="Times New Roman" w:cs="Times New Roman"/>
          <w:b/>
          <w:bCs/>
          <w:sz w:val="28"/>
          <w:szCs w:val="16"/>
          <w:lang w:eastAsia="zh-CN"/>
        </w:rPr>
        <w:t>ПОДЛЕЖАЩЕЙ САМООБСЛЕДОВАНИЮ</w:t>
      </w:r>
    </w:p>
    <w:p w:rsidR="003728A2" w:rsidRDefault="003728A2" w:rsidP="003728A2">
      <w:pPr>
        <w:suppressAutoHyphens/>
        <w:spacing w:after="0" w:line="240" w:lineRule="auto"/>
        <w:ind w:left="1134" w:right="993"/>
        <w:jc w:val="center"/>
        <w:rPr>
          <w:rFonts w:ascii="Times New Roman" w:eastAsia="Times New Roman" w:hAnsi="Times New Roman" w:cs="Times New Roman"/>
          <w:b/>
          <w:bCs/>
          <w:sz w:val="28"/>
          <w:szCs w:val="16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16"/>
          <w:lang w:eastAsia="zh-CN"/>
        </w:rPr>
        <w:t xml:space="preserve">за 2016 – 2017 </w:t>
      </w:r>
      <w:r w:rsidRPr="003728A2">
        <w:rPr>
          <w:rFonts w:ascii="Times New Roman" w:eastAsia="Times New Roman" w:hAnsi="Times New Roman" w:cs="Times New Roman"/>
          <w:b/>
          <w:bCs/>
          <w:sz w:val="28"/>
          <w:szCs w:val="16"/>
          <w:lang w:eastAsia="zh-CN"/>
        </w:rPr>
        <w:t>учебный год</w:t>
      </w:r>
    </w:p>
    <w:p w:rsidR="00190DED" w:rsidRDefault="00190DED" w:rsidP="003728A2">
      <w:pPr>
        <w:suppressAutoHyphens/>
        <w:spacing w:after="0" w:line="240" w:lineRule="auto"/>
        <w:ind w:left="1134" w:right="993"/>
        <w:jc w:val="center"/>
        <w:rPr>
          <w:rFonts w:ascii="Times New Roman" w:eastAsia="Times New Roman" w:hAnsi="Times New Roman" w:cs="Times New Roman"/>
          <w:b/>
          <w:bCs/>
          <w:sz w:val="28"/>
          <w:szCs w:val="16"/>
          <w:lang w:eastAsia="zh-CN"/>
        </w:rPr>
      </w:pPr>
    </w:p>
    <w:tbl>
      <w:tblPr>
        <w:tblW w:w="963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8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5812"/>
        <w:gridCol w:w="2693"/>
      </w:tblGrid>
      <w:tr w:rsidR="003728A2" w:rsidRPr="003728A2" w:rsidTr="006D42C8">
        <w:trPr>
          <w:trHeight w:val="523"/>
          <w:jc w:val="center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3728A2" w:rsidRPr="003728A2" w:rsidRDefault="003728A2" w:rsidP="00190DED">
            <w:pPr>
              <w:widowControl w:val="0"/>
              <w:suppressAutoHyphens/>
              <w:snapToGrid w:val="0"/>
              <w:spacing w:after="0" w:line="240" w:lineRule="auto"/>
              <w:ind w:left="-159"/>
              <w:jc w:val="center"/>
              <w:rPr>
                <w:rFonts w:ascii="Arial" w:eastAsia="Lucida Sans Unicode" w:hAnsi="Arial" w:cs="Mangal"/>
                <w:b/>
                <w:sz w:val="28"/>
                <w:szCs w:val="28"/>
                <w:lang w:eastAsia="hi-IN" w:bidi="hi-IN"/>
              </w:rPr>
            </w:pPr>
            <w:r w:rsidRPr="003728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3728A2" w:rsidRPr="003728A2" w:rsidRDefault="003728A2" w:rsidP="00190DED">
            <w:pPr>
              <w:widowControl w:val="0"/>
              <w:suppressAutoHyphens/>
              <w:snapToGrid w:val="0"/>
              <w:spacing w:after="0" w:line="240" w:lineRule="auto"/>
              <w:ind w:left="1134"/>
              <w:jc w:val="center"/>
              <w:rPr>
                <w:rFonts w:ascii="Arial" w:eastAsia="Lucida Sans Unicode" w:hAnsi="Arial" w:cs="Mangal"/>
                <w:b/>
                <w:sz w:val="28"/>
                <w:szCs w:val="28"/>
                <w:lang w:eastAsia="hi-IN" w:bidi="hi-IN"/>
              </w:rPr>
            </w:pPr>
            <w:r w:rsidRPr="003728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3728A2" w:rsidRPr="003728A2" w:rsidRDefault="003728A2" w:rsidP="00190DE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b/>
                <w:sz w:val="28"/>
                <w:szCs w:val="28"/>
                <w:lang w:eastAsia="hi-IN" w:bidi="hi-IN"/>
              </w:rPr>
            </w:pPr>
            <w:r w:rsidRPr="003728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Единица измерения</w:t>
            </w:r>
          </w:p>
        </w:tc>
      </w:tr>
      <w:tr w:rsidR="003728A2" w:rsidRPr="003728A2" w:rsidTr="006D42C8">
        <w:trPr>
          <w:trHeight w:val="122"/>
          <w:jc w:val="center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3728A2" w:rsidRPr="003728A2" w:rsidRDefault="003728A2" w:rsidP="00190DED">
            <w:pPr>
              <w:widowControl w:val="0"/>
              <w:suppressAutoHyphens/>
              <w:snapToGrid w:val="0"/>
              <w:spacing w:after="0" w:line="240" w:lineRule="auto"/>
              <w:ind w:left="-159"/>
              <w:jc w:val="center"/>
              <w:rPr>
                <w:rFonts w:ascii="Arial" w:eastAsia="Lucida Sans Unicode" w:hAnsi="Arial" w:cs="Mangal"/>
                <w:b/>
                <w:sz w:val="28"/>
                <w:szCs w:val="28"/>
                <w:lang w:eastAsia="hi-IN" w:bidi="hi-IN"/>
              </w:rPr>
            </w:pPr>
            <w:bookmarkStart w:id="4" w:name="Par43"/>
            <w:bookmarkEnd w:id="4"/>
            <w:r w:rsidRPr="003728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3728A2" w:rsidRPr="003728A2" w:rsidRDefault="003728A2" w:rsidP="003728A2">
            <w:pPr>
              <w:widowControl w:val="0"/>
              <w:suppressAutoHyphens/>
              <w:snapToGrid w:val="0"/>
              <w:spacing w:after="0" w:line="240" w:lineRule="auto"/>
              <w:ind w:left="120"/>
              <w:rPr>
                <w:rFonts w:ascii="Arial" w:eastAsia="Lucida Sans Unicode" w:hAnsi="Arial" w:cs="Mangal"/>
                <w:b/>
                <w:sz w:val="28"/>
                <w:szCs w:val="28"/>
                <w:lang w:eastAsia="hi-IN" w:bidi="hi-IN"/>
              </w:rPr>
            </w:pPr>
            <w:r w:rsidRPr="003728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Образовательная деятельность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3728A2" w:rsidRPr="003728A2" w:rsidRDefault="003728A2" w:rsidP="00190DE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sz w:val="28"/>
                <w:szCs w:val="28"/>
                <w:lang w:eastAsia="hi-IN" w:bidi="hi-IN"/>
              </w:rPr>
            </w:pPr>
          </w:p>
        </w:tc>
      </w:tr>
      <w:tr w:rsidR="003728A2" w:rsidRPr="003728A2" w:rsidTr="006D42C8">
        <w:trPr>
          <w:trHeight w:val="339"/>
          <w:jc w:val="center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3728A2" w:rsidRPr="003728A2" w:rsidRDefault="003728A2" w:rsidP="00190DED">
            <w:pPr>
              <w:widowControl w:val="0"/>
              <w:suppressAutoHyphens/>
              <w:snapToGrid w:val="0"/>
              <w:spacing w:after="0" w:line="240" w:lineRule="auto"/>
              <w:ind w:left="-159"/>
              <w:jc w:val="center"/>
              <w:rPr>
                <w:rFonts w:ascii="Arial" w:eastAsia="Lucida Sans Unicode" w:hAnsi="Arial" w:cs="Mangal"/>
                <w:sz w:val="28"/>
                <w:szCs w:val="28"/>
                <w:lang w:eastAsia="hi-IN" w:bidi="hi-IN"/>
              </w:rPr>
            </w:pPr>
            <w:r w:rsidRPr="003728A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1.1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3728A2" w:rsidRPr="003728A2" w:rsidRDefault="003728A2" w:rsidP="003728A2">
            <w:pPr>
              <w:widowControl w:val="0"/>
              <w:suppressAutoHyphens/>
              <w:snapToGrid w:val="0"/>
              <w:spacing w:after="0" w:line="240" w:lineRule="auto"/>
              <w:ind w:left="120"/>
              <w:rPr>
                <w:rFonts w:ascii="Arial" w:eastAsia="Lucida Sans Unicode" w:hAnsi="Arial" w:cs="Mangal"/>
                <w:sz w:val="28"/>
                <w:szCs w:val="28"/>
                <w:lang w:eastAsia="hi-IN" w:bidi="hi-IN"/>
              </w:rPr>
            </w:pPr>
            <w:r w:rsidRPr="003728A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3728A2" w:rsidRPr="003728A2" w:rsidRDefault="003728A2" w:rsidP="00190DE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sz w:val="28"/>
                <w:szCs w:val="28"/>
                <w:lang w:eastAsia="hi-IN" w:bidi="hi-IN"/>
              </w:rPr>
            </w:pPr>
            <w:r w:rsidRPr="003728A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297 человек</w:t>
            </w:r>
          </w:p>
        </w:tc>
      </w:tr>
      <w:tr w:rsidR="003728A2" w:rsidRPr="003728A2" w:rsidTr="006D42C8">
        <w:trPr>
          <w:jc w:val="center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3728A2" w:rsidRPr="003728A2" w:rsidRDefault="003728A2" w:rsidP="00190DED">
            <w:pPr>
              <w:widowControl w:val="0"/>
              <w:suppressAutoHyphens/>
              <w:snapToGrid w:val="0"/>
              <w:spacing w:after="0" w:line="240" w:lineRule="auto"/>
              <w:ind w:left="-159"/>
              <w:jc w:val="center"/>
              <w:rPr>
                <w:rFonts w:ascii="Arial" w:eastAsia="Lucida Sans Unicode" w:hAnsi="Arial" w:cs="Mangal"/>
                <w:sz w:val="28"/>
                <w:szCs w:val="28"/>
                <w:lang w:eastAsia="hi-IN" w:bidi="hi-IN"/>
              </w:rPr>
            </w:pPr>
            <w:r w:rsidRPr="003728A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1.1.1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3728A2" w:rsidRPr="003728A2" w:rsidRDefault="003728A2" w:rsidP="003728A2">
            <w:pPr>
              <w:widowControl w:val="0"/>
              <w:suppressAutoHyphens/>
              <w:snapToGrid w:val="0"/>
              <w:spacing w:after="0" w:line="240" w:lineRule="auto"/>
              <w:ind w:left="120"/>
              <w:rPr>
                <w:rFonts w:ascii="Arial" w:eastAsia="Lucida Sans Unicode" w:hAnsi="Arial" w:cs="Mangal"/>
                <w:sz w:val="28"/>
                <w:szCs w:val="28"/>
                <w:lang w:eastAsia="hi-IN" w:bidi="hi-IN"/>
              </w:rPr>
            </w:pPr>
            <w:r w:rsidRPr="003728A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режиме полного дня (12 часов)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3728A2" w:rsidRPr="003728A2" w:rsidRDefault="003728A2" w:rsidP="00190DED">
            <w:pPr>
              <w:widowControl w:val="0"/>
              <w:tabs>
                <w:tab w:val="left" w:pos="525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sz w:val="28"/>
                <w:szCs w:val="28"/>
                <w:lang w:eastAsia="hi-IN" w:bidi="hi-IN"/>
              </w:rPr>
            </w:pPr>
            <w:r w:rsidRPr="003728A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297 человек</w:t>
            </w:r>
          </w:p>
        </w:tc>
      </w:tr>
      <w:tr w:rsidR="003728A2" w:rsidRPr="003728A2" w:rsidTr="006D42C8">
        <w:trPr>
          <w:jc w:val="center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3728A2" w:rsidRPr="003728A2" w:rsidRDefault="003728A2" w:rsidP="00190DED">
            <w:pPr>
              <w:widowControl w:val="0"/>
              <w:suppressAutoHyphens/>
              <w:snapToGrid w:val="0"/>
              <w:spacing w:after="0" w:line="240" w:lineRule="auto"/>
              <w:ind w:left="-159"/>
              <w:jc w:val="center"/>
              <w:rPr>
                <w:rFonts w:ascii="Arial" w:eastAsia="Lucida Sans Unicode" w:hAnsi="Arial" w:cs="Mangal"/>
                <w:sz w:val="28"/>
                <w:szCs w:val="28"/>
                <w:lang w:eastAsia="hi-IN" w:bidi="hi-IN"/>
              </w:rPr>
            </w:pPr>
            <w:r w:rsidRPr="003728A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1.1.2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3728A2" w:rsidRPr="003728A2" w:rsidRDefault="003728A2" w:rsidP="003728A2">
            <w:pPr>
              <w:widowControl w:val="0"/>
              <w:suppressAutoHyphens/>
              <w:snapToGrid w:val="0"/>
              <w:spacing w:after="0" w:line="240" w:lineRule="auto"/>
              <w:ind w:left="120"/>
              <w:rPr>
                <w:rFonts w:ascii="Arial" w:eastAsia="Lucida Sans Unicode" w:hAnsi="Arial" w:cs="Mangal"/>
                <w:sz w:val="28"/>
                <w:szCs w:val="28"/>
                <w:lang w:eastAsia="hi-IN" w:bidi="hi-IN"/>
              </w:rPr>
            </w:pPr>
            <w:r w:rsidRPr="003728A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режиме кратковременного пребывания (3 - 5 часов)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3728A2" w:rsidRPr="003728A2" w:rsidRDefault="003728A2" w:rsidP="00190DED">
            <w:pPr>
              <w:widowControl w:val="0"/>
              <w:tabs>
                <w:tab w:val="left" w:pos="525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sz w:val="28"/>
                <w:szCs w:val="28"/>
                <w:lang w:eastAsia="hi-IN" w:bidi="hi-IN"/>
              </w:rPr>
            </w:pPr>
            <w:r w:rsidRPr="003728A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нет</w:t>
            </w:r>
          </w:p>
        </w:tc>
      </w:tr>
      <w:tr w:rsidR="003728A2" w:rsidRPr="003728A2" w:rsidTr="006D42C8">
        <w:trPr>
          <w:jc w:val="center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3728A2" w:rsidRPr="003728A2" w:rsidRDefault="003728A2" w:rsidP="00190DED">
            <w:pPr>
              <w:widowControl w:val="0"/>
              <w:suppressAutoHyphens/>
              <w:snapToGrid w:val="0"/>
              <w:spacing w:after="0" w:line="240" w:lineRule="auto"/>
              <w:ind w:left="-159"/>
              <w:jc w:val="center"/>
              <w:rPr>
                <w:rFonts w:ascii="Arial" w:eastAsia="Lucida Sans Unicode" w:hAnsi="Arial" w:cs="Mangal"/>
                <w:sz w:val="28"/>
                <w:szCs w:val="28"/>
                <w:lang w:eastAsia="hi-IN" w:bidi="hi-IN"/>
              </w:rPr>
            </w:pPr>
            <w:r w:rsidRPr="003728A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1.1.3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3728A2" w:rsidRPr="003728A2" w:rsidRDefault="003728A2" w:rsidP="003728A2">
            <w:pPr>
              <w:widowControl w:val="0"/>
              <w:suppressAutoHyphens/>
              <w:snapToGrid w:val="0"/>
              <w:spacing w:after="0" w:line="240" w:lineRule="auto"/>
              <w:ind w:left="120"/>
              <w:rPr>
                <w:rFonts w:ascii="Arial" w:eastAsia="Lucida Sans Unicode" w:hAnsi="Arial" w:cs="Mangal"/>
                <w:sz w:val="28"/>
                <w:szCs w:val="28"/>
                <w:lang w:eastAsia="hi-IN" w:bidi="hi-IN"/>
              </w:rPr>
            </w:pPr>
            <w:r w:rsidRPr="003728A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семейной дошкольной группе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3728A2" w:rsidRPr="003728A2" w:rsidRDefault="003728A2" w:rsidP="00190DED">
            <w:pPr>
              <w:widowControl w:val="0"/>
              <w:tabs>
                <w:tab w:val="left" w:pos="525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sz w:val="28"/>
                <w:szCs w:val="28"/>
                <w:lang w:eastAsia="hi-IN" w:bidi="hi-IN"/>
              </w:rPr>
            </w:pPr>
            <w:r w:rsidRPr="003728A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нет</w:t>
            </w:r>
          </w:p>
        </w:tc>
      </w:tr>
      <w:tr w:rsidR="003728A2" w:rsidRPr="003728A2" w:rsidTr="006D42C8">
        <w:trPr>
          <w:jc w:val="center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3728A2" w:rsidRPr="003728A2" w:rsidRDefault="003728A2" w:rsidP="00190DED">
            <w:pPr>
              <w:widowControl w:val="0"/>
              <w:suppressAutoHyphens/>
              <w:snapToGrid w:val="0"/>
              <w:spacing w:after="0" w:line="240" w:lineRule="auto"/>
              <w:ind w:left="-159"/>
              <w:jc w:val="center"/>
              <w:rPr>
                <w:rFonts w:ascii="Arial" w:eastAsia="Lucida Sans Unicode" w:hAnsi="Arial" w:cs="Mangal"/>
                <w:sz w:val="28"/>
                <w:szCs w:val="28"/>
                <w:lang w:eastAsia="hi-IN" w:bidi="hi-IN"/>
              </w:rPr>
            </w:pPr>
            <w:r w:rsidRPr="003728A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1.1.4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3728A2" w:rsidRPr="003728A2" w:rsidRDefault="003728A2" w:rsidP="003728A2">
            <w:pPr>
              <w:widowControl w:val="0"/>
              <w:suppressAutoHyphens/>
              <w:snapToGrid w:val="0"/>
              <w:spacing w:after="0" w:line="240" w:lineRule="auto"/>
              <w:ind w:left="120"/>
              <w:rPr>
                <w:rFonts w:ascii="Arial" w:eastAsia="Lucida Sans Unicode" w:hAnsi="Arial" w:cs="Mangal"/>
                <w:sz w:val="28"/>
                <w:szCs w:val="28"/>
                <w:lang w:eastAsia="hi-IN" w:bidi="hi-IN"/>
              </w:rPr>
            </w:pPr>
            <w:r w:rsidRPr="003728A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3728A2" w:rsidRPr="003728A2" w:rsidRDefault="003728A2" w:rsidP="00190DED">
            <w:pPr>
              <w:widowControl w:val="0"/>
              <w:tabs>
                <w:tab w:val="left" w:pos="525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sz w:val="28"/>
                <w:szCs w:val="28"/>
                <w:lang w:eastAsia="hi-IN" w:bidi="hi-IN"/>
              </w:rPr>
            </w:pPr>
            <w:r w:rsidRPr="003728A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нет</w:t>
            </w:r>
          </w:p>
        </w:tc>
      </w:tr>
      <w:tr w:rsidR="003728A2" w:rsidRPr="003728A2" w:rsidTr="006D42C8">
        <w:trPr>
          <w:jc w:val="center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3728A2" w:rsidRPr="003728A2" w:rsidRDefault="003728A2" w:rsidP="00190DED">
            <w:pPr>
              <w:widowControl w:val="0"/>
              <w:suppressAutoHyphens/>
              <w:snapToGrid w:val="0"/>
              <w:spacing w:after="0" w:line="240" w:lineRule="auto"/>
              <w:ind w:left="-159"/>
              <w:jc w:val="center"/>
              <w:rPr>
                <w:rFonts w:ascii="Arial" w:eastAsia="Lucida Sans Unicode" w:hAnsi="Arial" w:cs="Mangal"/>
                <w:sz w:val="28"/>
                <w:szCs w:val="28"/>
                <w:lang w:eastAsia="hi-IN" w:bidi="hi-IN"/>
              </w:rPr>
            </w:pPr>
            <w:r w:rsidRPr="003728A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1.2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3728A2" w:rsidRPr="003728A2" w:rsidRDefault="003728A2" w:rsidP="003728A2">
            <w:pPr>
              <w:widowControl w:val="0"/>
              <w:suppressAutoHyphens/>
              <w:snapToGrid w:val="0"/>
              <w:spacing w:after="0" w:line="240" w:lineRule="auto"/>
              <w:ind w:left="120"/>
              <w:rPr>
                <w:rFonts w:ascii="Arial" w:eastAsia="Lucida Sans Unicode" w:hAnsi="Arial" w:cs="Mangal"/>
                <w:sz w:val="28"/>
                <w:szCs w:val="28"/>
                <w:lang w:eastAsia="hi-IN" w:bidi="hi-IN"/>
              </w:rPr>
            </w:pPr>
            <w:r w:rsidRPr="003728A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Общая численность воспитанников в возрасте до 3 лет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3728A2" w:rsidRPr="003728A2" w:rsidRDefault="003728A2" w:rsidP="00190DED">
            <w:pPr>
              <w:widowControl w:val="0"/>
              <w:tabs>
                <w:tab w:val="left" w:pos="525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color w:val="000000"/>
                <w:sz w:val="28"/>
                <w:szCs w:val="28"/>
                <w:lang w:eastAsia="hi-IN" w:bidi="hi-IN"/>
              </w:rPr>
            </w:pPr>
            <w:r w:rsidRPr="00372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 человек</w:t>
            </w:r>
          </w:p>
        </w:tc>
      </w:tr>
      <w:tr w:rsidR="003728A2" w:rsidRPr="003728A2" w:rsidTr="006D42C8">
        <w:trPr>
          <w:jc w:val="center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3728A2" w:rsidRPr="003728A2" w:rsidRDefault="003728A2" w:rsidP="00190DED">
            <w:pPr>
              <w:widowControl w:val="0"/>
              <w:suppressAutoHyphens/>
              <w:snapToGrid w:val="0"/>
              <w:spacing w:after="0" w:line="240" w:lineRule="auto"/>
              <w:ind w:left="-159"/>
              <w:jc w:val="center"/>
              <w:rPr>
                <w:rFonts w:ascii="Arial" w:eastAsia="Lucida Sans Unicode" w:hAnsi="Arial" w:cs="Mangal"/>
                <w:sz w:val="28"/>
                <w:szCs w:val="28"/>
                <w:lang w:eastAsia="hi-IN" w:bidi="hi-IN"/>
              </w:rPr>
            </w:pPr>
            <w:r w:rsidRPr="003728A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1.3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3728A2" w:rsidRPr="003728A2" w:rsidRDefault="003728A2" w:rsidP="003728A2">
            <w:pPr>
              <w:widowControl w:val="0"/>
              <w:suppressAutoHyphens/>
              <w:snapToGrid w:val="0"/>
              <w:spacing w:after="0" w:line="240" w:lineRule="auto"/>
              <w:ind w:left="120"/>
              <w:rPr>
                <w:rFonts w:ascii="Arial" w:eastAsia="Lucida Sans Unicode" w:hAnsi="Arial" w:cs="Mangal"/>
                <w:sz w:val="28"/>
                <w:szCs w:val="28"/>
                <w:lang w:eastAsia="hi-IN" w:bidi="hi-IN"/>
              </w:rPr>
            </w:pPr>
            <w:r w:rsidRPr="003728A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Общая численность воспитанников в возрасте от 3 до 7 лет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3728A2" w:rsidRPr="003728A2" w:rsidRDefault="003728A2" w:rsidP="00190DED">
            <w:pPr>
              <w:widowControl w:val="0"/>
              <w:tabs>
                <w:tab w:val="left" w:pos="525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sz w:val="28"/>
                <w:szCs w:val="28"/>
                <w:lang w:eastAsia="hi-IN" w:bidi="hi-IN"/>
              </w:rPr>
            </w:pPr>
            <w:r w:rsidRPr="003728A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277 человек</w:t>
            </w:r>
          </w:p>
        </w:tc>
      </w:tr>
      <w:tr w:rsidR="003728A2" w:rsidRPr="003728A2" w:rsidTr="006D42C8">
        <w:trPr>
          <w:jc w:val="center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3728A2" w:rsidRPr="003728A2" w:rsidRDefault="003728A2" w:rsidP="00190DED">
            <w:pPr>
              <w:widowControl w:val="0"/>
              <w:suppressAutoHyphens/>
              <w:snapToGrid w:val="0"/>
              <w:spacing w:after="0" w:line="240" w:lineRule="auto"/>
              <w:ind w:left="-159"/>
              <w:jc w:val="center"/>
              <w:rPr>
                <w:rFonts w:ascii="Arial" w:eastAsia="Lucida Sans Unicode" w:hAnsi="Arial" w:cs="Mangal"/>
                <w:sz w:val="28"/>
                <w:szCs w:val="28"/>
                <w:lang w:eastAsia="hi-IN" w:bidi="hi-IN"/>
              </w:rPr>
            </w:pPr>
            <w:r w:rsidRPr="003728A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1.5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3728A2" w:rsidRPr="003728A2" w:rsidRDefault="003728A2" w:rsidP="003728A2">
            <w:pPr>
              <w:widowControl w:val="0"/>
              <w:suppressAutoHyphens/>
              <w:snapToGrid w:val="0"/>
              <w:spacing w:after="0" w:line="240" w:lineRule="auto"/>
              <w:ind w:left="120"/>
              <w:rPr>
                <w:rFonts w:ascii="Arial" w:eastAsia="Lucida Sans Unicode" w:hAnsi="Arial" w:cs="Mangal"/>
                <w:sz w:val="28"/>
                <w:szCs w:val="28"/>
                <w:lang w:eastAsia="hi-IN" w:bidi="hi-IN"/>
              </w:rPr>
            </w:pPr>
            <w:r w:rsidRPr="003728A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3728A2" w:rsidRPr="003728A2" w:rsidRDefault="003728A2" w:rsidP="00190DED">
            <w:pPr>
              <w:widowControl w:val="0"/>
              <w:tabs>
                <w:tab w:val="left" w:pos="525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sz w:val="28"/>
                <w:szCs w:val="28"/>
                <w:lang w:eastAsia="hi-IN" w:bidi="hi-IN"/>
              </w:rPr>
            </w:pPr>
            <w:r w:rsidRPr="003728A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27</w:t>
            </w:r>
          </w:p>
        </w:tc>
      </w:tr>
      <w:tr w:rsidR="003728A2" w:rsidRPr="003728A2" w:rsidTr="006D42C8">
        <w:trPr>
          <w:jc w:val="center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3728A2" w:rsidRPr="003728A2" w:rsidRDefault="003728A2" w:rsidP="00190DED">
            <w:pPr>
              <w:widowControl w:val="0"/>
              <w:suppressAutoHyphens/>
              <w:snapToGrid w:val="0"/>
              <w:spacing w:after="0" w:line="240" w:lineRule="auto"/>
              <w:ind w:left="-159"/>
              <w:jc w:val="center"/>
              <w:rPr>
                <w:rFonts w:ascii="Arial" w:eastAsia="Lucida Sans Unicode" w:hAnsi="Arial" w:cs="Mangal"/>
                <w:sz w:val="28"/>
                <w:szCs w:val="28"/>
                <w:lang w:eastAsia="hi-IN" w:bidi="hi-IN"/>
              </w:rPr>
            </w:pPr>
            <w:r w:rsidRPr="003728A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1.5.1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3728A2" w:rsidRPr="003728A2" w:rsidRDefault="003728A2" w:rsidP="003728A2">
            <w:pPr>
              <w:widowControl w:val="0"/>
              <w:suppressAutoHyphens/>
              <w:snapToGrid w:val="0"/>
              <w:spacing w:after="0" w:line="240" w:lineRule="auto"/>
              <w:ind w:left="120"/>
              <w:rPr>
                <w:rFonts w:ascii="Arial" w:eastAsia="Lucida Sans Unicode" w:hAnsi="Arial" w:cs="Mangal"/>
                <w:sz w:val="28"/>
                <w:szCs w:val="28"/>
                <w:lang w:eastAsia="hi-IN" w:bidi="hi-IN"/>
              </w:rPr>
            </w:pPr>
            <w:r w:rsidRPr="003728A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3728A2" w:rsidRPr="003728A2" w:rsidRDefault="003728A2" w:rsidP="00190DED">
            <w:pPr>
              <w:widowControl w:val="0"/>
              <w:tabs>
                <w:tab w:val="left" w:pos="525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sz w:val="28"/>
                <w:szCs w:val="28"/>
                <w:lang w:eastAsia="hi-IN" w:bidi="hi-IN"/>
              </w:rPr>
            </w:pPr>
            <w:r w:rsidRPr="003728A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нет</w:t>
            </w:r>
          </w:p>
        </w:tc>
      </w:tr>
      <w:tr w:rsidR="003728A2" w:rsidRPr="003728A2" w:rsidTr="006D42C8">
        <w:trPr>
          <w:jc w:val="center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3728A2" w:rsidRPr="003728A2" w:rsidRDefault="003728A2" w:rsidP="00190DED">
            <w:pPr>
              <w:widowControl w:val="0"/>
              <w:suppressAutoHyphens/>
              <w:snapToGrid w:val="0"/>
              <w:spacing w:after="0" w:line="240" w:lineRule="auto"/>
              <w:ind w:left="-159"/>
              <w:jc w:val="center"/>
              <w:rPr>
                <w:rFonts w:ascii="Arial" w:eastAsia="Lucida Sans Unicode" w:hAnsi="Arial" w:cs="Mangal"/>
                <w:sz w:val="28"/>
                <w:szCs w:val="28"/>
                <w:lang w:eastAsia="hi-IN" w:bidi="hi-IN"/>
              </w:rPr>
            </w:pPr>
            <w:r w:rsidRPr="003728A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1.5.2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3728A2" w:rsidRPr="003728A2" w:rsidRDefault="003728A2" w:rsidP="003728A2">
            <w:pPr>
              <w:widowControl w:val="0"/>
              <w:suppressAutoHyphens/>
              <w:snapToGrid w:val="0"/>
              <w:spacing w:after="0" w:line="240" w:lineRule="auto"/>
              <w:ind w:left="120"/>
              <w:rPr>
                <w:rFonts w:ascii="Arial" w:eastAsia="Lucida Sans Unicode" w:hAnsi="Arial" w:cs="Mangal"/>
                <w:sz w:val="28"/>
                <w:szCs w:val="28"/>
                <w:lang w:eastAsia="hi-IN" w:bidi="hi-IN"/>
              </w:rPr>
            </w:pPr>
            <w:r w:rsidRPr="003728A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3728A2" w:rsidRPr="003728A2" w:rsidRDefault="003728A2" w:rsidP="00190DED">
            <w:pPr>
              <w:widowControl w:val="0"/>
              <w:tabs>
                <w:tab w:val="left" w:pos="525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sz w:val="28"/>
                <w:szCs w:val="28"/>
                <w:lang w:eastAsia="hi-IN" w:bidi="hi-IN"/>
              </w:rPr>
            </w:pPr>
            <w:r w:rsidRPr="003728A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да</w:t>
            </w:r>
          </w:p>
        </w:tc>
      </w:tr>
      <w:tr w:rsidR="003728A2" w:rsidRPr="003728A2" w:rsidTr="006D42C8">
        <w:trPr>
          <w:jc w:val="center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3728A2" w:rsidRPr="003728A2" w:rsidRDefault="003728A2" w:rsidP="00190DED">
            <w:pPr>
              <w:widowControl w:val="0"/>
              <w:suppressAutoHyphens/>
              <w:snapToGrid w:val="0"/>
              <w:spacing w:after="0" w:line="240" w:lineRule="auto"/>
              <w:ind w:left="-159"/>
              <w:jc w:val="center"/>
              <w:rPr>
                <w:rFonts w:ascii="Arial" w:eastAsia="Lucida Sans Unicode" w:hAnsi="Arial" w:cs="Mangal"/>
                <w:sz w:val="28"/>
                <w:szCs w:val="28"/>
                <w:lang w:eastAsia="hi-IN" w:bidi="hi-IN"/>
              </w:rPr>
            </w:pPr>
            <w:r w:rsidRPr="003728A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1.5.3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3728A2" w:rsidRPr="003728A2" w:rsidRDefault="003728A2" w:rsidP="003728A2">
            <w:pPr>
              <w:widowControl w:val="0"/>
              <w:suppressAutoHyphens/>
              <w:snapToGrid w:val="0"/>
              <w:spacing w:after="0" w:line="240" w:lineRule="auto"/>
              <w:ind w:left="120"/>
              <w:rPr>
                <w:rFonts w:ascii="Arial" w:eastAsia="Lucida Sans Unicode" w:hAnsi="Arial" w:cs="Mangal"/>
                <w:sz w:val="28"/>
                <w:szCs w:val="28"/>
                <w:lang w:eastAsia="hi-IN" w:bidi="hi-IN"/>
              </w:rPr>
            </w:pPr>
            <w:r w:rsidRPr="003728A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 присмотру и уходу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3728A2" w:rsidRPr="003728A2" w:rsidRDefault="003728A2" w:rsidP="00190DED">
            <w:pPr>
              <w:widowControl w:val="0"/>
              <w:tabs>
                <w:tab w:val="left" w:pos="525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sz w:val="28"/>
                <w:szCs w:val="28"/>
                <w:lang w:eastAsia="hi-IN" w:bidi="hi-IN"/>
              </w:rPr>
            </w:pPr>
            <w:r w:rsidRPr="003728A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нет</w:t>
            </w:r>
          </w:p>
        </w:tc>
      </w:tr>
      <w:tr w:rsidR="003728A2" w:rsidRPr="003728A2" w:rsidTr="006D42C8">
        <w:trPr>
          <w:jc w:val="center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3728A2" w:rsidRPr="003728A2" w:rsidRDefault="003728A2" w:rsidP="00190DED">
            <w:pPr>
              <w:widowControl w:val="0"/>
              <w:suppressAutoHyphens/>
              <w:snapToGrid w:val="0"/>
              <w:spacing w:after="0" w:line="240" w:lineRule="auto"/>
              <w:ind w:left="-159"/>
              <w:jc w:val="center"/>
              <w:rPr>
                <w:rFonts w:ascii="Arial" w:eastAsia="Lucida Sans Unicode" w:hAnsi="Arial" w:cs="Mangal"/>
                <w:sz w:val="28"/>
                <w:szCs w:val="28"/>
                <w:lang w:eastAsia="hi-IN" w:bidi="hi-IN"/>
              </w:rPr>
            </w:pPr>
            <w:r w:rsidRPr="003728A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1.6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3728A2" w:rsidRPr="003728A2" w:rsidRDefault="003728A2" w:rsidP="003728A2">
            <w:pPr>
              <w:widowControl w:val="0"/>
              <w:suppressAutoHyphens/>
              <w:snapToGrid w:val="0"/>
              <w:spacing w:after="0" w:line="240" w:lineRule="auto"/>
              <w:ind w:left="120"/>
              <w:rPr>
                <w:rFonts w:ascii="Arial" w:eastAsia="Lucida Sans Unicode" w:hAnsi="Arial" w:cs="Mangal"/>
                <w:sz w:val="28"/>
                <w:szCs w:val="28"/>
                <w:lang w:eastAsia="hi-IN" w:bidi="hi-IN"/>
              </w:rPr>
            </w:pPr>
            <w:r w:rsidRPr="003728A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3728A2" w:rsidRPr="003728A2" w:rsidRDefault="003728A2" w:rsidP="00190DED">
            <w:pPr>
              <w:widowControl w:val="0"/>
              <w:tabs>
                <w:tab w:val="left" w:pos="525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sz w:val="28"/>
                <w:szCs w:val="28"/>
                <w:lang w:eastAsia="hi-IN" w:bidi="hi-IN"/>
              </w:rPr>
            </w:pPr>
            <w:r w:rsidRPr="003728A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</w:t>
            </w:r>
          </w:p>
        </w:tc>
      </w:tr>
      <w:tr w:rsidR="003728A2" w:rsidRPr="003728A2" w:rsidTr="006D42C8">
        <w:trPr>
          <w:jc w:val="center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3728A2" w:rsidRPr="003728A2" w:rsidRDefault="003728A2" w:rsidP="00190DED">
            <w:pPr>
              <w:widowControl w:val="0"/>
              <w:suppressAutoHyphens/>
              <w:snapToGrid w:val="0"/>
              <w:spacing w:after="0" w:line="240" w:lineRule="auto"/>
              <w:ind w:left="-159"/>
              <w:jc w:val="center"/>
              <w:rPr>
                <w:rFonts w:ascii="Arial" w:eastAsia="Lucida Sans Unicode" w:hAnsi="Arial" w:cs="Mangal"/>
                <w:sz w:val="28"/>
                <w:szCs w:val="28"/>
                <w:lang w:eastAsia="hi-IN" w:bidi="hi-IN"/>
              </w:rPr>
            </w:pPr>
            <w:r w:rsidRPr="003728A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1.7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3728A2" w:rsidRPr="003728A2" w:rsidRDefault="003728A2" w:rsidP="003728A2">
            <w:pPr>
              <w:widowControl w:val="0"/>
              <w:suppressAutoHyphens/>
              <w:snapToGrid w:val="0"/>
              <w:spacing w:after="0" w:line="240" w:lineRule="auto"/>
              <w:ind w:left="120"/>
              <w:rPr>
                <w:rFonts w:ascii="Arial" w:eastAsia="Lucida Sans Unicode" w:hAnsi="Arial" w:cs="Mangal"/>
                <w:sz w:val="28"/>
                <w:szCs w:val="28"/>
                <w:lang w:eastAsia="hi-IN" w:bidi="hi-IN"/>
              </w:rPr>
            </w:pPr>
            <w:r w:rsidRPr="003728A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Общая численность педагогических работников, в том числе: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3728A2" w:rsidRPr="003728A2" w:rsidRDefault="003728A2" w:rsidP="00190DED">
            <w:pPr>
              <w:widowControl w:val="0"/>
              <w:tabs>
                <w:tab w:val="left" w:pos="525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sz w:val="28"/>
                <w:szCs w:val="28"/>
                <w:lang w:eastAsia="hi-IN" w:bidi="hi-IN"/>
              </w:rPr>
            </w:pPr>
            <w:r w:rsidRPr="003728A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28 человек</w:t>
            </w:r>
          </w:p>
        </w:tc>
      </w:tr>
      <w:tr w:rsidR="003728A2" w:rsidRPr="003728A2" w:rsidTr="006D42C8">
        <w:trPr>
          <w:jc w:val="center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3728A2" w:rsidRPr="003728A2" w:rsidRDefault="003728A2" w:rsidP="00190DED">
            <w:pPr>
              <w:widowControl w:val="0"/>
              <w:suppressAutoHyphens/>
              <w:snapToGrid w:val="0"/>
              <w:spacing w:after="0" w:line="240" w:lineRule="auto"/>
              <w:ind w:left="-159"/>
              <w:jc w:val="center"/>
              <w:rPr>
                <w:rFonts w:ascii="Arial" w:eastAsia="Lucida Sans Unicode" w:hAnsi="Arial" w:cs="Mangal"/>
                <w:sz w:val="28"/>
                <w:szCs w:val="28"/>
                <w:lang w:eastAsia="hi-IN" w:bidi="hi-IN"/>
              </w:rPr>
            </w:pPr>
            <w:r w:rsidRPr="003728A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1.7.1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3728A2" w:rsidRPr="003728A2" w:rsidRDefault="003728A2" w:rsidP="003728A2">
            <w:pPr>
              <w:widowControl w:val="0"/>
              <w:suppressAutoHyphens/>
              <w:snapToGrid w:val="0"/>
              <w:spacing w:after="0" w:line="240" w:lineRule="auto"/>
              <w:ind w:left="120"/>
              <w:rPr>
                <w:rFonts w:ascii="Arial" w:eastAsia="Lucida Sans Unicode" w:hAnsi="Arial" w:cs="Mangal"/>
                <w:sz w:val="28"/>
                <w:szCs w:val="28"/>
                <w:lang w:eastAsia="hi-IN" w:bidi="hi-IN"/>
              </w:rPr>
            </w:pPr>
            <w:r w:rsidRPr="003728A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3728A2" w:rsidRPr="003728A2" w:rsidRDefault="003728A2" w:rsidP="00190DED">
            <w:pPr>
              <w:widowControl w:val="0"/>
              <w:tabs>
                <w:tab w:val="left" w:pos="525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sz w:val="28"/>
                <w:szCs w:val="28"/>
                <w:lang w:eastAsia="hi-IN" w:bidi="hi-IN"/>
              </w:rPr>
            </w:pPr>
            <w:r w:rsidRPr="003728A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 человек 0 %</w:t>
            </w:r>
          </w:p>
        </w:tc>
      </w:tr>
    </w:tbl>
    <w:p w:rsidR="003728A2" w:rsidRDefault="003728A2" w:rsidP="003728A2">
      <w:pPr>
        <w:suppressAutoHyphens/>
        <w:spacing w:after="0" w:line="240" w:lineRule="auto"/>
        <w:ind w:left="1134" w:right="993"/>
        <w:jc w:val="center"/>
        <w:rPr>
          <w:rFonts w:ascii="Times New Roman" w:eastAsia="Times New Roman" w:hAnsi="Times New Roman" w:cs="Times New Roman"/>
          <w:b/>
          <w:bCs/>
          <w:sz w:val="28"/>
          <w:szCs w:val="16"/>
          <w:lang w:eastAsia="zh-CN"/>
        </w:rPr>
      </w:pPr>
    </w:p>
    <w:p w:rsidR="003728A2" w:rsidRDefault="003728A2" w:rsidP="003728A2">
      <w:pPr>
        <w:suppressAutoHyphens/>
        <w:spacing w:after="0" w:line="240" w:lineRule="auto"/>
        <w:ind w:left="1134" w:right="993"/>
        <w:jc w:val="center"/>
        <w:rPr>
          <w:rFonts w:ascii="Times New Roman" w:eastAsia="Times New Roman" w:hAnsi="Times New Roman" w:cs="Times New Roman"/>
          <w:b/>
          <w:bCs/>
          <w:sz w:val="28"/>
          <w:szCs w:val="16"/>
          <w:lang w:eastAsia="zh-CN"/>
        </w:rPr>
      </w:pPr>
    </w:p>
    <w:p w:rsidR="003728A2" w:rsidRDefault="003728A2" w:rsidP="003728A2">
      <w:pPr>
        <w:suppressAutoHyphens/>
        <w:spacing w:after="0" w:line="240" w:lineRule="auto"/>
        <w:ind w:left="1134" w:right="993"/>
        <w:jc w:val="center"/>
        <w:rPr>
          <w:rFonts w:ascii="Times New Roman" w:eastAsia="Times New Roman" w:hAnsi="Times New Roman" w:cs="Times New Roman"/>
          <w:b/>
          <w:bCs/>
          <w:sz w:val="28"/>
          <w:szCs w:val="16"/>
          <w:lang w:eastAsia="zh-CN"/>
        </w:rPr>
      </w:pPr>
    </w:p>
    <w:p w:rsidR="003728A2" w:rsidRDefault="003728A2" w:rsidP="003728A2">
      <w:pPr>
        <w:suppressAutoHyphens/>
        <w:spacing w:after="0" w:line="240" w:lineRule="auto"/>
        <w:ind w:left="1134" w:right="993"/>
        <w:jc w:val="center"/>
        <w:rPr>
          <w:rFonts w:ascii="Times New Roman" w:eastAsia="Times New Roman" w:hAnsi="Times New Roman" w:cs="Times New Roman"/>
          <w:b/>
          <w:bCs/>
          <w:sz w:val="28"/>
          <w:szCs w:val="16"/>
          <w:lang w:eastAsia="zh-CN"/>
        </w:rPr>
      </w:pPr>
    </w:p>
    <w:p w:rsidR="003728A2" w:rsidRPr="003728A2" w:rsidRDefault="003728A2" w:rsidP="003728A2">
      <w:pPr>
        <w:suppressAutoHyphens/>
        <w:spacing w:after="0" w:line="240" w:lineRule="auto"/>
        <w:ind w:left="1134" w:right="993"/>
        <w:jc w:val="center"/>
        <w:rPr>
          <w:rFonts w:ascii="Times New Roman" w:eastAsia="Times New Roman" w:hAnsi="Times New Roman" w:cs="Times New Roman"/>
          <w:b/>
          <w:bCs/>
          <w:sz w:val="28"/>
          <w:szCs w:val="16"/>
          <w:lang w:eastAsia="zh-CN"/>
        </w:rPr>
      </w:pPr>
    </w:p>
    <w:p w:rsidR="002B4930" w:rsidRPr="00897899" w:rsidRDefault="00CA13D8" w:rsidP="00897899">
      <w:pPr>
        <w:ind w:left="1276" w:right="1274" w:firstLine="567"/>
        <w:rPr>
          <w:rFonts w:ascii="Times New Roman" w:hAnsi="Times New Roman" w:cs="Times New Roman"/>
        </w:rPr>
      </w:pPr>
      <w:r w:rsidRPr="0089789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6672" behindDoc="1" locked="0" layoutInCell="1" allowOverlap="1" wp14:anchorId="111BDA08" wp14:editId="74881741">
            <wp:simplePos x="0" y="0"/>
            <wp:positionH relativeFrom="margin">
              <wp:posOffset>0</wp:posOffset>
            </wp:positionH>
            <wp:positionV relativeFrom="margin">
              <wp:posOffset>19847</wp:posOffset>
            </wp:positionV>
            <wp:extent cx="7534910" cy="10656570"/>
            <wp:effectExtent l="0" t="0" r="889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910" cy="1065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7327" w:rsidRDefault="00C97327" w:rsidP="00897899">
      <w:pPr>
        <w:ind w:left="1276" w:right="1274" w:firstLine="567"/>
        <w:rPr>
          <w:rFonts w:ascii="Times New Roman" w:hAnsi="Times New Roman" w:cs="Times New Roman"/>
        </w:rPr>
      </w:pPr>
    </w:p>
    <w:p w:rsidR="00C97327" w:rsidRDefault="00C97327" w:rsidP="00897899">
      <w:pPr>
        <w:ind w:left="1276" w:right="1274" w:firstLine="567"/>
        <w:rPr>
          <w:rFonts w:ascii="Times New Roman" w:hAnsi="Times New Roman" w:cs="Times New Roman"/>
        </w:rPr>
      </w:pPr>
    </w:p>
    <w:p w:rsidR="00C97327" w:rsidRDefault="00C97327" w:rsidP="00897899">
      <w:pPr>
        <w:ind w:left="1276" w:right="1274" w:firstLine="567"/>
        <w:rPr>
          <w:rFonts w:ascii="Times New Roman" w:hAnsi="Times New Roman" w:cs="Times New Roman"/>
        </w:rPr>
      </w:pPr>
    </w:p>
    <w:tbl>
      <w:tblPr>
        <w:tblW w:w="9408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8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5675"/>
        <w:gridCol w:w="2604"/>
      </w:tblGrid>
      <w:tr w:rsidR="00C97327" w:rsidRPr="00C97327" w:rsidTr="006D42C8">
        <w:trPr>
          <w:jc w:val="center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C97327" w:rsidRPr="00C97327" w:rsidRDefault="00C97327" w:rsidP="00C97327">
            <w:pPr>
              <w:widowControl w:val="0"/>
              <w:suppressAutoHyphens/>
              <w:snapToGrid w:val="0"/>
              <w:spacing w:after="0" w:line="240" w:lineRule="auto"/>
              <w:ind w:left="-182" w:firstLine="23"/>
              <w:jc w:val="center"/>
              <w:rPr>
                <w:rFonts w:ascii="Arial" w:eastAsia="Lucida Sans Unicode" w:hAnsi="Arial" w:cs="Mangal"/>
                <w:sz w:val="28"/>
                <w:szCs w:val="18"/>
                <w:lang w:eastAsia="hi-IN" w:bidi="hi-IN"/>
              </w:rPr>
            </w:pPr>
            <w:r w:rsidRPr="00C97327"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  <w:t>1.7.2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C97327" w:rsidRPr="00C97327" w:rsidRDefault="00C97327" w:rsidP="00C97327">
            <w:pPr>
              <w:widowControl w:val="0"/>
              <w:suppressAutoHyphens/>
              <w:snapToGrid w:val="0"/>
              <w:spacing w:after="0" w:line="240" w:lineRule="auto"/>
              <w:ind w:left="120"/>
              <w:rPr>
                <w:rFonts w:ascii="Arial" w:eastAsia="Lucida Sans Unicode" w:hAnsi="Arial" w:cs="Mangal"/>
                <w:sz w:val="28"/>
                <w:szCs w:val="18"/>
                <w:lang w:eastAsia="hi-IN" w:bidi="hi-IN"/>
              </w:rPr>
            </w:pPr>
            <w:r w:rsidRPr="00C97327"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C97327" w:rsidRDefault="00C97327" w:rsidP="00C97327">
            <w:pPr>
              <w:widowControl w:val="0"/>
              <w:tabs>
                <w:tab w:val="left" w:pos="52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</w:pPr>
            <w:r w:rsidRPr="00C97327"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  <w:t xml:space="preserve">19 человек  </w:t>
            </w:r>
          </w:p>
          <w:p w:rsidR="00C97327" w:rsidRPr="00C97327" w:rsidRDefault="00C97327" w:rsidP="00C97327">
            <w:pPr>
              <w:widowControl w:val="0"/>
              <w:tabs>
                <w:tab w:val="left" w:pos="525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sz w:val="28"/>
                <w:szCs w:val="18"/>
                <w:lang w:eastAsia="hi-IN" w:bidi="hi-IN"/>
              </w:rPr>
            </w:pPr>
            <w:r w:rsidRPr="00C97327"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  <w:t>68 %</w:t>
            </w:r>
          </w:p>
        </w:tc>
      </w:tr>
      <w:tr w:rsidR="00C97327" w:rsidRPr="00C97327" w:rsidTr="006D42C8">
        <w:trPr>
          <w:jc w:val="center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C97327" w:rsidRPr="00C97327" w:rsidRDefault="00C97327" w:rsidP="00C97327">
            <w:pPr>
              <w:widowControl w:val="0"/>
              <w:suppressAutoHyphens/>
              <w:snapToGrid w:val="0"/>
              <w:spacing w:after="0" w:line="240" w:lineRule="auto"/>
              <w:ind w:left="-182" w:firstLine="23"/>
              <w:jc w:val="center"/>
              <w:rPr>
                <w:rFonts w:ascii="Arial" w:eastAsia="Lucida Sans Unicode" w:hAnsi="Arial" w:cs="Mangal"/>
                <w:sz w:val="28"/>
                <w:szCs w:val="18"/>
                <w:lang w:eastAsia="hi-IN" w:bidi="hi-IN"/>
              </w:rPr>
            </w:pPr>
            <w:r w:rsidRPr="00C97327"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  <w:t>1.7.3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C97327" w:rsidRPr="00C97327" w:rsidRDefault="00C97327" w:rsidP="00C97327">
            <w:pPr>
              <w:widowControl w:val="0"/>
              <w:suppressAutoHyphens/>
              <w:snapToGrid w:val="0"/>
              <w:spacing w:after="0" w:line="240" w:lineRule="auto"/>
              <w:ind w:left="120"/>
              <w:rPr>
                <w:rFonts w:ascii="Arial" w:eastAsia="Lucida Sans Unicode" w:hAnsi="Arial" w:cs="Mangal"/>
                <w:sz w:val="28"/>
                <w:szCs w:val="18"/>
                <w:lang w:eastAsia="hi-IN" w:bidi="hi-IN"/>
              </w:rPr>
            </w:pPr>
            <w:r w:rsidRPr="00C97327"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C97327" w:rsidRDefault="00C97327" w:rsidP="00C97327">
            <w:pPr>
              <w:widowControl w:val="0"/>
              <w:tabs>
                <w:tab w:val="left" w:pos="52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</w:pPr>
            <w:r w:rsidRPr="00C97327"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  <w:t xml:space="preserve">1 человек  </w:t>
            </w:r>
          </w:p>
          <w:p w:rsidR="00C97327" w:rsidRPr="00C97327" w:rsidRDefault="00C97327" w:rsidP="00C97327">
            <w:pPr>
              <w:widowControl w:val="0"/>
              <w:tabs>
                <w:tab w:val="left" w:pos="525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sz w:val="28"/>
                <w:szCs w:val="18"/>
                <w:lang w:eastAsia="hi-IN" w:bidi="hi-IN"/>
              </w:rPr>
            </w:pPr>
            <w:r w:rsidRPr="00C97327"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  <w:t>3%</w:t>
            </w:r>
          </w:p>
        </w:tc>
      </w:tr>
      <w:tr w:rsidR="00C97327" w:rsidRPr="00C97327" w:rsidTr="006D42C8">
        <w:trPr>
          <w:jc w:val="center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C97327" w:rsidRPr="00C97327" w:rsidRDefault="00C97327" w:rsidP="00C97327">
            <w:pPr>
              <w:widowControl w:val="0"/>
              <w:suppressAutoHyphens/>
              <w:snapToGrid w:val="0"/>
              <w:spacing w:after="0" w:line="240" w:lineRule="auto"/>
              <w:ind w:left="-182" w:firstLine="23"/>
              <w:jc w:val="center"/>
              <w:rPr>
                <w:rFonts w:ascii="Arial" w:eastAsia="Lucida Sans Unicode" w:hAnsi="Arial" w:cs="Mangal"/>
                <w:sz w:val="28"/>
                <w:szCs w:val="18"/>
                <w:lang w:eastAsia="hi-IN" w:bidi="hi-IN"/>
              </w:rPr>
            </w:pPr>
            <w:r w:rsidRPr="00C97327"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  <w:t>1.7.4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C97327" w:rsidRPr="00C97327" w:rsidRDefault="00C97327" w:rsidP="00C97327">
            <w:pPr>
              <w:widowControl w:val="0"/>
              <w:suppressAutoHyphens/>
              <w:snapToGrid w:val="0"/>
              <w:spacing w:after="0" w:line="240" w:lineRule="auto"/>
              <w:ind w:left="120"/>
              <w:rPr>
                <w:rFonts w:ascii="Arial" w:eastAsia="Lucida Sans Unicode" w:hAnsi="Arial" w:cs="Mangal"/>
                <w:sz w:val="28"/>
                <w:szCs w:val="18"/>
                <w:lang w:eastAsia="hi-IN" w:bidi="hi-IN"/>
              </w:rPr>
            </w:pPr>
            <w:r w:rsidRPr="00C97327"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C97327" w:rsidRDefault="00C97327" w:rsidP="00C97327">
            <w:pPr>
              <w:widowControl w:val="0"/>
              <w:tabs>
                <w:tab w:val="left" w:pos="52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</w:pPr>
            <w:r w:rsidRPr="00C97327"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  <w:t xml:space="preserve">7 человек  </w:t>
            </w:r>
          </w:p>
          <w:p w:rsidR="00C97327" w:rsidRPr="00C97327" w:rsidRDefault="00C97327" w:rsidP="00C97327">
            <w:pPr>
              <w:widowControl w:val="0"/>
              <w:tabs>
                <w:tab w:val="left" w:pos="525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sz w:val="28"/>
                <w:szCs w:val="18"/>
                <w:lang w:eastAsia="hi-IN" w:bidi="hi-IN"/>
              </w:rPr>
            </w:pPr>
            <w:r w:rsidRPr="00C97327"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  <w:t>25%</w:t>
            </w:r>
          </w:p>
        </w:tc>
      </w:tr>
      <w:tr w:rsidR="00C97327" w:rsidRPr="00C97327" w:rsidTr="006D42C8">
        <w:trPr>
          <w:jc w:val="center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C97327" w:rsidRPr="00C97327" w:rsidRDefault="00C97327" w:rsidP="00C97327">
            <w:pPr>
              <w:widowControl w:val="0"/>
              <w:suppressAutoHyphens/>
              <w:snapToGrid w:val="0"/>
              <w:spacing w:after="0" w:line="240" w:lineRule="auto"/>
              <w:ind w:left="-182" w:firstLine="23"/>
              <w:jc w:val="center"/>
              <w:rPr>
                <w:rFonts w:ascii="Arial" w:eastAsia="Lucida Sans Unicode" w:hAnsi="Arial" w:cs="Mangal"/>
                <w:sz w:val="28"/>
                <w:szCs w:val="18"/>
                <w:lang w:eastAsia="hi-IN" w:bidi="hi-IN"/>
              </w:rPr>
            </w:pPr>
            <w:r w:rsidRPr="00C97327"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  <w:t>1.8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C97327" w:rsidRPr="00C97327" w:rsidRDefault="00C97327" w:rsidP="00C97327">
            <w:pPr>
              <w:widowControl w:val="0"/>
              <w:suppressAutoHyphens/>
              <w:snapToGrid w:val="0"/>
              <w:spacing w:after="0" w:line="240" w:lineRule="auto"/>
              <w:ind w:left="120"/>
              <w:rPr>
                <w:rFonts w:ascii="Arial" w:eastAsia="Lucida Sans Unicode" w:hAnsi="Arial" w:cs="Mangal"/>
                <w:sz w:val="28"/>
                <w:szCs w:val="18"/>
                <w:lang w:eastAsia="hi-IN" w:bidi="hi-IN"/>
              </w:rPr>
            </w:pPr>
            <w:r w:rsidRPr="00C97327"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C97327" w:rsidRDefault="00C97327" w:rsidP="00C97327">
            <w:pPr>
              <w:widowControl w:val="0"/>
              <w:tabs>
                <w:tab w:val="left" w:pos="52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</w:pPr>
            <w:r w:rsidRPr="00C97327"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  <w:t xml:space="preserve">9 человека  </w:t>
            </w:r>
          </w:p>
          <w:p w:rsidR="00C97327" w:rsidRPr="00C97327" w:rsidRDefault="00C97327" w:rsidP="00C97327">
            <w:pPr>
              <w:widowControl w:val="0"/>
              <w:tabs>
                <w:tab w:val="left" w:pos="525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sz w:val="28"/>
                <w:szCs w:val="18"/>
                <w:lang w:eastAsia="hi-IN" w:bidi="hi-IN"/>
              </w:rPr>
            </w:pPr>
            <w:r w:rsidRPr="00C97327"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  <w:t>34%</w:t>
            </w:r>
          </w:p>
        </w:tc>
      </w:tr>
      <w:tr w:rsidR="00C97327" w:rsidRPr="00C97327" w:rsidTr="006D42C8">
        <w:trPr>
          <w:jc w:val="center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C97327" w:rsidRPr="00C97327" w:rsidRDefault="00C97327" w:rsidP="00C97327">
            <w:pPr>
              <w:widowControl w:val="0"/>
              <w:suppressAutoHyphens/>
              <w:snapToGrid w:val="0"/>
              <w:spacing w:after="0" w:line="240" w:lineRule="auto"/>
              <w:ind w:left="-182" w:firstLine="23"/>
              <w:jc w:val="center"/>
              <w:rPr>
                <w:rFonts w:ascii="Arial" w:eastAsia="Lucida Sans Unicode" w:hAnsi="Arial" w:cs="Mangal"/>
                <w:sz w:val="28"/>
                <w:szCs w:val="18"/>
                <w:lang w:eastAsia="hi-IN" w:bidi="hi-IN"/>
              </w:rPr>
            </w:pPr>
            <w:r w:rsidRPr="00C97327"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  <w:t>1.8.1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C97327" w:rsidRPr="00C97327" w:rsidRDefault="00C97327" w:rsidP="00C97327">
            <w:pPr>
              <w:widowControl w:val="0"/>
              <w:suppressAutoHyphens/>
              <w:snapToGrid w:val="0"/>
              <w:spacing w:after="0" w:line="240" w:lineRule="auto"/>
              <w:ind w:left="120"/>
              <w:rPr>
                <w:rFonts w:ascii="Arial" w:eastAsia="Lucida Sans Unicode" w:hAnsi="Arial" w:cs="Mangal"/>
                <w:sz w:val="28"/>
                <w:szCs w:val="18"/>
                <w:lang w:eastAsia="hi-IN" w:bidi="hi-IN"/>
              </w:rPr>
            </w:pPr>
            <w:r w:rsidRPr="00C97327"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  <w:t>Высшая</w:t>
            </w:r>
          </w:p>
        </w:tc>
        <w:tc>
          <w:tcPr>
            <w:tcW w:w="2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C97327" w:rsidRDefault="00C97327" w:rsidP="00C97327">
            <w:pPr>
              <w:widowControl w:val="0"/>
              <w:tabs>
                <w:tab w:val="left" w:pos="52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</w:pPr>
            <w:r w:rsidRPr="00C97327"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  <w:t xml:space="preserve">2 человека </w:t>
            </w:r>
          </w:p>
          <w:p w:rsidR="00C97327" w:rsidRPr="00C97327" w:rsidRDefault="00C97327" w:rsidP="00C97327">
            <w:pPr>
              <w:widowControl w:val="0"/>
              <w:tabs>
                <w:tab w:val="left" w:pos="525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sz w:val="28"/>
                <w:szCs w:val="18"/>
                <w:lang w:eastAsia="hi-IN" w:bidi="hi-IN"/>
              </w:rPr>
            </w:pPr>
            <w:r w:rsidRPr="00C97327"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  <w:t>8 %</w:t>
            </w:r>
          </w:p>
        </w:tc>
      </w:tr>
      <w:tr w:rsidR="00C97327" w:rsidRPr="00C97327" w:rsidTr="006D42C8">
        <w:trPr>
          <w:jc w:val="center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C97327" w:rsidRPr="00C97327" w:rsidRDefault="00C97327" w:rsidP="00C97327">
            <w:pPr>
              <w:widowControl w:val="0"/>
              <w:suppressAutoHyphens/>
              <w:snapToGrid w:val="0"/>
              <w:spacing w:after="0" w:line="240" w:lineRule="auto"/>
              <w:ind w:left="-182" w:firstLine="23"/>
              <w:jc w:val="center"/>
              <w:rPr>
                <w:rFonts w:ascii="Arial" w:eastAsia="Lucida Sans Unicode" w:hAnsi="Arial" w:cs="Mangal"/>
                <w:sz w:val="28"/>
                <w:szCs w:val="18"/>
                <w:lang w:eastAsia="hi-IN" w:bidi="hi-IN"/>
              </w:rPr>
            </w:pPr>
            <w:r w:rsidRPr="00C97327"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  <w:t>1.8.2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C97327" w:rsidRPr="00C97327" w:rsidRDefault="00C97327" w:rsidP="00C97327">
            <w:pPr>
              <w:widowControl w:val="0"/>
              <w:suppressAutoHyphens/>
              <w:snapToGrid w:val="0"/>
              <w:spacing w:after="0" w:line="240" w:lineRule="auto"/>
              <w:ind w:left="120"/>
              <w:rPr>
                <w:rFonts w:ascii="Arial" w:eastAsia="Lucida Sans Unicode" w:hAnsi="Arial" w:cs="Mangal"/>
                <w:sz w:val="28"/>
                <w:szCs w:val="18"/>
                <w:lang w:eastAsia="hi-IN" w:bidi="hi-IN"/>
              </w:rPr>
            </w:pPr>
            <w:r w:rsidRPr="00C97327"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  <w:t>Первая</w:t>
            </w:r>
          </w:p>
        </w:tc>
        <w:tc>
          <w:tcPr>
            <w:tcW w:w="2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C97327" w:rsidRDefault="00C97327" w:rsidP="00C97327">
            <w:pPr>
              <w:widowControl w:val="0"/>
              <w:tabs>
                <w:tab w:val="left" w:pos="52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</w:pPr>
            <w:r w:rsidRPr="00C97327"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  <w:t xml:space="preserve">7 человек  </w:t>
            </w:r>
          </w:p>
          <w:p w:rsidR="00C97327" w:rsidRPr="00C97327" w:rsidRDefault="00C97327" w:rsidP="00C97327">
            <w:pPr>
              <w:widowControl w:val="0"/>
              <w:tabs>
                <w:tab w:val="left" w:pos="525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sz w:val="28"/>
                <w:szCs w:val="18"/>
                <w:lang w:eastAsia="hi-IN" w:bidi="hi-IN"/>
              </w:rPr>
            </w:pPr>
            <w:r w:rsidRPr="00C97327"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  <w:t>26%</w:t>
            </w:r>
          </w:p>
        </w:tc>
      </w:tr>
      <w:tr w:rsidR="00C97327" w:rsidRPr="00C97327" w:rsidTr="006D42C8">
        <w:trPr>
          <w:jc w:val="center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C97327" w:rsidRPr="00C97327" w:rsidRDefault="00C97327" w:rsidP="00C97327">
            <w:pPr>
              <w:widowControl w:val="0"/>
              <w:suppressAutoHyphens/>
              <w:snapToGrid w:val="0"/>
              <w:spacing w:after="0" w:line="240" w:lineRule="auto"/>
              <w:ind w:left="-182" w:firstLine="23"/>
              <w:jc w:val="center"/>
              <w:rPr>
                <w:rFonts w:ascii="Arial" w:eastAsia="Lucida Sans Unicode" w:hAnsi="Arial" w:cs="Mangal"/>
                <w:sz w:val="28"/>
                <w:szCs w:val="18"/>
                <w:lang w:eastAsia="hi-IN" w:bidi="hi-IN"/>
              </w:rPr>
            </w:pPr>
            <w:r w:rsidRPr="00C97327"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  <w:t>1.9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C97327" w:rsidRPr="00C97327" w:rsidRDefault="00C97327" w:rsidP="00C97327">
            <w:pPr>
              <w:widowControl w:val="0"/>
              <w:suppressAutoHyphens/>
              <w:snapToGrid w:val="0"/>
              <w:spacing w:after="0" w:line="240" w:lineRule="auto"/>
              <w:ind w:left="120"/>
              <w:rPr>
                <w:rFonts w:ascii="Arial" w:eastAsia="Lucida Sans Unicode" w:hAnsi="Arial" w:cs="Mangal"/>
                <w:sz w:val="28"/>
                <w:szCs w:val="18"/>
                <w:lang w:eastAsia="hi-IN" w:bidi="hi-IN"/>
              </w:rPr>
            </w:pPr>
            <w:r w:rsidRPr="00C97327"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C97327" w:rsidRDefault="00C97327" w:rsidP="00C97327">
            <w:pPr>
              <w:widowControl w:val="0"/>
              <w:tabs>
                <w:tab w:val="left" w:pos="52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  <w:t xml:space="preserve">28 </w:t>
            </w:r>
            <w:r w:rsidRPr="00C97327"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  <w:t xml:space="preserve">человек </w:t>
            </w:r>
          </w:p>
          <w:p w:rsidR="00C97327" w:rsidRPr="00C97327" w:rsidRDefault="00C97327" w:rsidP="00C97327">
            <w:pPr>
              <w:widowControl w:val="0"/>
              <w:tabs>
                <w:tab w:val="left" w:pos="525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sz w:val="28"/>
                <w:szCs w:val="18"/>
                <w:lang w:eastAsia="hi-IN" w:bidi="hi-IN"/>
              </w:rPr>
            </w:pPr>
            <w:r w:rsidRPr="00C97327"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  <w:t>100 %</w:t>
            </w:r>
          </w:p>
        </w:tc>
      </w:tr>
      <w:tr w:rsidR="00C97327" w:rsidRPr="00C97327" w:rsidTr="006D42C8">
        <w:trPr>
          <w:jc w:val="center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C97327" w:rsidRPr="00C97327" w:rsidRDefault="00C97327" w:rsidP="00C97327">
            <w:pPr>
              <w:widowControl w:val="0"/>
              <w:suppressAutoHyphens/>
              <w:snapToGrid w:val="0"/>
              <w:spacing w:after="0" w:line="240" w:lineRule="auto"/>
              <w:ind w:left="-182" w:firstLine="23"/>
              <w:jc w:val="center"/>
              <w:rPr>
                <w:rFonts w:ascii="Arial" w:eastAsia="Lucida Sans Unicode" w:hAnsi="Arial" w:cs="Mangal"/>
                <w:sz w:val="28"/>
                <w:szCs w:val="18"/>
                <w:lang w:eastAsia="hi-IN" w:bidi="hi-IN"/>
              </w:rPr>
            </w:pPr>
            <w:r w:rsidRPr="00C97327"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  <w:t>1.9.1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C97327" w:rsidRPr="00C97327" w:rsidRDefault="00C97327" w:rsidP="00C97327">
            <w:pPr>
              <w:widowControl w:val="0"/>
              <w:suppressAutoHyphens/>
              <w:snapToGrid w:val="0"/>
              <w:spacing w:after="0" w:line="240" w:lineRule="auto"/>
              <w:ind w:left="120"/>
              <w:rPr>
                <w:rFonts w:ascii="Arial" w:eastAsia="Lucida Sans Unicode" w:hAnsi="Arial" w:cs="Mangal"/>
                <w:sz w:val="28"/>
                <w:szCs w:val="18"/>
                <w:lang w:eastAsia="hi-IN" w:bidi="hi-IN"/>
              </w:rPr>
            </w:pPr>
            <w:r w:rsidRPr="00C97327"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  <w:t>До 5 лет</w:t>
            </w:r>
          </w:p>
        </w:tc>
        <w:tc>
          <w:tcPr>
            <w:tcW w:w="2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C97327" w:rsidRDefault="00C97327" w:rsidP="00C97327">
            <w:pPr>
              <w:widowControl w:val="0"/>
              <w:tabs>
                <w:tab w:val="left" w:pos="52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18"/>
                <w:lang w:eastAsia="hi-IN" w:bidi="hi-IN"/>
              </w:rPr>
            </w:pPr>
            <w:r w:rsidRPr="00C97327">
              <w:rPr>
                <w:rFonts w:ascii="Times New Roman" w:eastAsia="Lucida Sans Unicode" w:hAnsi="Times New Roman" w:cs="Times New Roman"/>
                <w:color w:val="000000"/>
                <w:sz w:val="28"/>
                <w:szCs w:val="18"/>
                <w:lang w:eastAsia="hi-IN" w:bidi="hi-IN"/>
              </w:rPr>
              <w:t xml:space="preserve">15 человек </w:t>
            </w:r>
          </w:p>
          <w:p w:rsidR="00C97327" w:rsidRPr="00C97327" w:rsidRDefault="00C97327" w:rsidP="00C97327">
            <w:pPr>
              <w:widowControl w:val="0"/>
              <w:tabs>
                <w:tab w:val="left" w:pos="52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18"/>
                <w:lang w:eastAsia="hi-IN" w:bidi="hi-IN"/>
              </w:rPr>
            </w:pPr>
            <w:r w:rsidRPr="00C97327">
              <w:rPr>
                <w:rFonts w:ascii="Times New Roman" w:eastAsia="Lucida Sans Unicode" w:hAnsi="Times New Roman" w:cs="Times New Roman"/>
                <w:color w:val="000000"/>
                <w:sz w:val="28"/>
                <w:szCs w:val="18"/>
                <w:lang w:eastAsia="hi-IN" w:bidi="hi-IN"/>
              </w:rPr>
              <w:t>25%</w:t>
            </w:r>
          </w:p>
        </w:tc>
      </w:tr>
      <w:tr w:rsidR="00C97327" w:rsidRPr="00C97327" w:rsidTr="006D42C8">
        <w:trPr>
          <w:jc w:val="center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C97327" w:rsidRPr="00C97327" w:rsidRDefault="00C97327" w:rsidP="00C97327">
            <w:pPr>
              <w:widowControl w:val="0"/>
              <w:suppressAutoHyphens/>
              <w:snapToGrid w:val="0"/>
              <w:spacing w:after="0" w:line="240" w:lineRule="auto"/>
              <w:ind w:left="-182" w:firstLine="23"/>
              <w:jc w:val="center"/>
              <w:rPr>
                <w:rFonts w:ascii="Arial" w:eastAsia="Lucida Sans Unicode" w:hAnsi="Arial" w:cs="Mangal"/>
                <w:sz w:val="28"/>
                <w:szCs w:val="18"/>
                <w:lang w:eastAsia="hi-IN" w:bidi="hi-IN"/>
              </w:rPr>
            </w:pPr>
            <w:r w:rsidRPr="00C97327"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  <w:t>1.9.2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C97327" w:rsidRPr="00C97327" w:rsidRDefault="00C97327" w:rsidP="00C97327">
            <w:pPr>
              <w:widowControl w:val="0"/>
              <w:suppressAutoHyphens/>
              <w:snapToGrid w:val="0"/>
              <w:spacing w:after="0" w:line="240" w:lineRule="auto"/>
              <w:ind w:left="120"/>
              <w:rPr>
                <w:rFonts w:ascii="Arial" w:eastAsia="Lucida Sans Unicode" w:hAnsi="Arial" w:cs="Mangal"/>
                <w:sz w:val="28"/>
                <w:szCs w:val="18"/>
                <w:lang w:eastAsia="hi-IN" w:bidi="hi-IN"/>
              </w:rPr>
            </w:pPr>
            <w:r w:rsidRPr="00C97327"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  <w:t>Свыше 30 лет</w:t>
            </w:r>
          </w:p>
        </w:tc>
        <w:tc>
          <w:tcPr>
            <w:tcW w:w="2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C97327" w:rsidRDefault="00C97327" w:rsidP="00C97327">
            <w:pPr>
              <w:widowControl w:val="0"/>
              <w:tabs>
                <w:tab w:val="left" w:pos="52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zh-CN"/>
              </w:rPr>
            </w:pPr>
            <w:r w:rsidRPr="00C97327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zh-CN"/>
              </w:rPr>
              <w:t xml:space="preserve">4 человека  </w:t>
            </w:r>
          </w:p>
          <w:p w:rsidR="00C97327" w:rsidRPr="00C97327" w:rsidRDefault="00C97327" w:rsidP="00C97327">
            <w:pPr>
              <w:widowControl w:val="0"/>
              <w:tabs>
                <w:tab w:val="left" w:pos="525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color w:val="000000"/>
                <w:sz w:val="28"/>
                <w:szCs w:val="18"/>
                <w:lang w:eastAsia="hi-IN" w:bidi="hi-IN"/>
              </w:rPr>
            </w:pPr>
            <w:r w:rsidRPr="00C97327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zh-CN"/>
              </w:rPr>
              <w:t>15%</w:t>
            </w:r>
          </w:p>
        </w:tc>
      </w:tr>
      <w:tr w:rsidR="00C97327" w:rsidRPr="00C97327" w:rsidTr="006D42C8">
        <w:trPr>
          <w:jc w:val="center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C97327" w:rsidRPr="00C97327" w:rsidRDefault="00C97327" w:rsidP="00C97327">
            <w:pPr>
              <w:widowControl w:val="0"/>
              <w:suppressAutoHyphens/>
              <w:snapToGrid w:val="0"/>
              <w:spacing w:after="0" w:line="240" w:lineRule="auto"/>
              <w:ind w:left="-182" w:firstLine="23"/>
              <w:jc w:val="center"/>
              <w:rPr>
                <w:rFonts w:ascii="Arial" w:eastAsia="Lucida Sans Unicode" w:hAnsi="Arial" w:cs="Mangal"/>
                <w:sz w:val="28"/>
                <w:szCs w:val="18"/>
                <w:lang w:eastAsia="hi-IN" w:bidi="hi-IN"/>
              </w:rPr>
            </w:pPr>
            <w:r w:rsidRPr="00C97327"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  <w:t>1.10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C97327" w:rsidRPr="00C97327" w:rsidRDefault="00C97327" w:rsidP="00C97327">
            <w:pPr>
              <w:widowControl w:val="0"/>
              <w:suppressAutoHyphens/>
              <w:snapToGrid w:val="0"/>
              <w:spacing w:after="0" w:line="240" w:lineRule="auto"/>
              <w:ind w:left="120"/>
              <w:rPr>
                <w:rFonts w:ascii="Arial" w:eastAsia="Lucida Sans Unicode" w:hAnsi="Arial" w:cs="Mangal"/>
                <w:sz w:val="28"/>
                <w:szCs w:val="18"/>
                <w:lang w:eastAsia="hi-IN" w:bidi="hi-IN"/>
              </w:rPr>
            </w:pPr>
            <w:r w:rsidRPr="00C97327"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C97327" w:rsidRDefault="00C97327" w:rsidP="00C97327">
            <w:pPr>
              <w:widowControl w:val="0"/>
              <w:tabs>
                <w:tab w:val="left" w:pos="52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zh-CN"/>
              </w:rPr>
            </w:pPr>
            <w:r w:rsidRPr="00C97327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zh-CN"/>
              </w:rPr>
              <w:t xml:space="preserve">7 человек </w:t>
            </w:r>
          </w:p>
          <w:p w:rsidR="00C97327" w:rsidRPr="00C97327" w:rsidRDefault="00C97327" w:rsidP="00C97327">
            <w:pPr>
              <w:widowControl w:val="0"/>
              <w:tabs>
                <w:tab w:val="left" w:pos="525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color w:val="000000"/>
                <w:sz w:val="28"/>
                <w:szCs w:val="18"/>
                <w:lang w:eastAsia="hi-IN" w:bidi="hi-IN"/>
              </w:rPr>
            </w:pPr>
            <w:r w:rsidRPr="00C97327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zh-CN"/>
              </w:rPr>
              <w:t>26 %</w:t>
            </w:r>
          </w:p>
        </w:tc>
      </w:tr>
      <w:tr w:rsidR="00C97327" w:rsidRPr="00C97327" w:rsidTr="006D42C8">
        <w:trPr>
          <w:jc w:val="center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C97327" w:rsidRPr="00C97327" w:rsidRDefault="00C97327" w:rsidP="00C97327">
            <w:pPr>
              <w:widowControl w:val="0"/>
              <w:suppressAutoHyphens/>
              <w:snapToGrid w:val="0"/>
              <w:spacing w:after="0" w:line="240" w:lineRule="auto"/>
              <w:ind w:left="-182" w:firstLine="23"/>
              <w:jc w:val="center"/>
              <w:rPr>
                <w:rFonts w:ascii="Arial" w:eastAsia="Lucida Sans Unicode" w:hAnsi="Arial" w:cs="Mangal"/>
                <w:sz w:val="28"/>
                <w:szCs w:val="18"/>
                <w:lang w:eastAsia="hi-IN" w:bidi="hi-IN"/>
              </w:rPr>
            </w:pPr>
            <w:r w:rsidRPr="00C97327"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  <w:t>1.11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C97327" w:rsidRPr="00C97327" w:rsidRDefault="00C97327" w:rsidP="00C97327">
            <w:pPr>
              <w:widowControl w:val="0"/>
              <w:suppressAutoHyphens/>
              <w:snapToGrid w:val="0"/>
              <w:spacing w:after="0" w:line="240" w:lineRule="auto"/>
              <w:ind w:left="120"/>
              <w:rPr>
                <w:rFonts w:ascii="Arial" w:eastAsia="Lucida Sans Unicode" w:hAnsi="Arial" w:cs="Mangal"/>
                <w:sz w:val="28"/>
                <w:szCs w:val="18"/>
                <w:lang w:eastAsia="hi-IN" w:bidi="hi-IN"/>
              </w:rPr>
            </w:pPr>
            <w:r w:rsidRPr="00C97327"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C97327" w:rsidRDefault="00C97327" w:rsidP="00C97327">
            <w:pPr>
              <w:widowControl w:val="0"/>
              <w:tabs>
                <w:tab w:val="left" w:pos="52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18"/>
                <w:lang w:eastAsia="hi-IN" w:bidi="hi-IN"/>
              </w:rPr>
            </w:pPr>
            <w:r w:rsidRPr="00C97327">
              <w:rPr>
                <w:rFonts w:ascii="Times New Roman" w:eastAsia="Lucida Sans Unicode" w:hAnsi="Times New Roman" w:cs="Times New Roman"/>
                <w:color w:val="000000"/>
                <w:sz w:val="28"/>
                <w:szCs w:val="18"/>
                <w:lang w:eastAsia="hi-IN" w:bidi="hi-IN"/>
              </w:rPr>
              <w:t xml:space="preserve">4 человека </w:t>
            </w:r>
          </w:p>
          <w:p w:rsidR="00C97327" w:rsidRPr="00C97327" w:rsidRDefault="00C97327" w:rsidP="00C97327">
            <w:pPr>
              <w:widowControl w:val="0"/>
              <w:tabs>
                <w:tab w:val="left" w:pos="52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18"/>
                <w:lang w:eastAsia="hi-IN" w:bidi="hi-IN"/>
              </w:rPr>
            </w:pPr>
            <w:r w:rsidRPr="00C97327">
              <w:rPr>
                <w:rFonts w:ascii="Times New Roman" w:eastAsia="Lucida Sans Unicode" w:hAnsi="Times New Roman" w:cs="Times New Roman"/>
                <w:color w:val="000000"/>
                <w:sz w:val="28"/>
                <w:szCs w:val="18"/>
                <w:lang w:eastAsia="hi-IN" w:bidi="hi-IN"/>
              </w:rPr>
              <w:t>15%</w:t>
            </w:r>
          </w:p>
        </w:tc>
      </w:tr>
    </w:tbl>
    <w:p w:rsidR="002B4930" w:rsidRPr="00897899" w:rsidRDefault="00CA13D8" w:rsidP="00897899">
      <w:pPr>
        <w:ind w:left="1276" w:right="1274" w:firstLine="567"/>
        <w:rPr>
          <w:rFonts w:ascii="Times New Roman" w:hAnsi="Times New Roman" w:cs="Times New Roman"/>
        </w:rPr>
      </w:pPr>
      <w:r w:rsidRPr="0089789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8720" behindDoc="1" locked="0" layoutInCell="1" allowOverlap="1" wp14:anchorId="111BDA08" wp14:editId="74881741">
            <wp:simplePos x="0" y="0"/>
            <wp:positionH relativeFrom="margin">
              <wp:posOffset>0</wp:posOffset>
            </wp:positionH>
            <wp:positionV relativeFrom="margin">
              <wp:posOffset>19847</wp:posOffset>
            </wp:positionV>
            <wp:extent cx="7534910" cy="10656570"/>
            <wp:effectExtent l="0" t="0" r="889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910" cy="1065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4930" w:rsidRPr="00897899" w:rsidRDefault="002B4930" w:rsidP="00897899">
      <w:pPr>
        <w:ind w:left="1276" w:right="1274" w:firstLine="567"/>
        <w:rPr>
          <w:rFonts w:ascii="Times New Roman" w:hAnsi="Times New Roman" w:cs="Times New Roman"/>
        </w:rPr>
      </w:pPr>
      <w:r w:rsidRPr="00897899">
        <w:rPr>
          <w:rFonts w:ascii="Times New Roman" w:hAnsi="Times New Roman" w:cs="Times New Roman"/>
        </w:rPr>
        <w:br w:type="page"/>
      </w:r>
    </w:p>
    <w:p w:rsidR="00C97327" w:rsidRDefault="00C97327" w:rsidP="00897899">
      <w:pPr>
        <w:ind w:left="1276" w:right="1274" w:firstLine="567"/>
        <w:rPr>
          <w:rFonts w:ascii="Times New Roman" w:hAnsi="Times New Roman" w:cs="Times New Roman"/>
        </w:rPr>
      </w:pPr>
    </w:p>
    <w:p w:rsidR="00C97327" w:rsidRDefault="00C97327" w:rsidP="00897899">
      <w:pPr>
        <w:ind w:left="1276" w:right="1274" w:firstLine="567"/>
        <w:rPr>
          <w:rFonts w:ascii="Times New Roman" w:hAnsi="Times New Roman" w:cs="Times New Roman"/>
        </w:rPr>
      </w:pPr>
    </w:p>
    <w:p w:rsidR="00C97327" w:rsidRDefault="00C97327" w:rsidP="00897899">
      <w:pPr>
        <w:ind w:left="1276" w:right="1274" w:firstLine="567"/>
        <w:rPr>
          <w:rFonts w:ascii="Times New Roman" w:hAnsi="Times New Roman" w:cs="Times New Roman"/>
        </w:rPr>
      </w:pPr>
    </w:p>
    <w:p w:rsidR="00C97327" w:rsidRDefault="00C97327" w:rsidP="00897899">
      <w:pPr>
        <w:ind w:left="1276" w:right="1274" w:firstLine="567"/>
        <w:rPr>
          <w:rFonts w:ascii="Times New Roman" w:hAnsi="Times New Roman" w:cs="Times New Roman"/>
        </w:rPr>
      </w:pPr>
    </w:p>
    <w:tbl>
      <w:tblPr>
        <w:tblW w:w="9408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8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5675"/>
        <w:gridCol w:w="2604"/>
      </w:tblGrid>
      <w:tr w:rsidR="00C97327" w:rsidRPr="00C97327" w:rsidTr="006D42C8">
        <w:trPr>
          <w:jc w:val="center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C97327" w:rsidRPr="00C97327" w:rsidRDefault="00C97327" w:rsidP="00C97327">
            <w:pPr>
              <w:widowControl w:val="0"/>
              <w:suppressAutoHyphens/>
              <w:snapToGrid w:val="0"/>
              <w:spacing w:after="0" w:line="240" w:lineRule="auto"/>
              <w:ind w:left="-159"/>
              <w:jc w:val="center"/>
              <w:rPr>
                <w:rFonts w:ascii="Arial" w:eastAsia="Lucida Sans Unicode" w:hAnsi="Arial" w:cs="Mangal"/>
                <w:sz w:val="28"/>
                <w:szCs w:val="18"/>
                <w:lang w:eastAsia="hi-IN" w:bidi="hi-IN"/>
              </w:rPr>
            </w:pPr>
            <w:r w:rsidRPr="00C97327"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  <w:t>1.12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C97327" w:rsidRPr="00C97327" w:rsidRDefault="00C97327" w:rsidP="00C97327">
            <w:pPr>
              <w:widowControl w:val="0"/>
              <w:suppressAutoHyphens/>
              <w:snapToGrid w:val="0"/>
              <w:spacing w:after="0" w:line="240" w:lineRule="auto"/>
              <w:ind w:left="120"/>
              <w:rPr>
                <w:rFonts w:ascii="Arial" w:eastAsia="Lucida Sans Unicode" w:hAnsi="Arial" w:cs="Mangal"/>
                <w:sz w:val="28"/>
                <w:szCs w:val="18"/>
                <w:lang w:eastAsia="hi-IN" w:bidi="hi-IN"/>
              </w:rPr>
            </w:pPr>
            <w:r w:rsidRPr="00C97327"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C97327" w:rsidRDefault="00C97327" w:rsidP="00C97327">
            <w:pPr>
              <w:widowControl w:val="0"/>
              <w:tabs>
                <w:tab w:val="left" w:pos="525"/>
              </w:tabs>
              <w:suppressAutoHyphens/>
              <w:snapToGrid w:val="0"/>
              <w:spacing w:after="0" w:line="240" w:lineRule="auto"/>
              <w:ind w:left="115" w:right="437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</w:pPr>
            <w:r w:rsidRPr="00C97327"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  <w:t xml:space="preserve">13 человек  </w:t>
            </w:r>
          </w:p>
          <w:p w:rsidR="00C97327" w:rsidRPr="00C97327" w:rsidRDefault="00C97327" w:rsidP="00C97327">
            <w:pPr>
              <w:widowControl w:val="0"/>
              <w:tabs>
                <w:tab w:val="left" w:pos="525"/>
              </w:tabs>
              <w:suppressAutoHyphens/>
              <w:snapToGrid w:val="0"/>
              <w:spacing w:after="0" w:line="240" w:lineRule="auto"/>
              <w:ind w:left="115" w:right="437"/>
              <w:jc w:val="center"/>
              <w:rPr>
                <w:rFonts w:ascii="Arial" w:eastAsia="Lucida Sans Unicode" w:hAnsi="Arial" w:cs="Mangal"/>
                <w:sz w:val="28"/>
                <w:szCs w:val="18"/>
                <w:lang w:eastAsia="hi-IN" w:bidi="hi-IN"/>
              </w:rPr>
            </w:pPr>
            <w:r w:rsidRPr="00C97327"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  <w:t>49%</w:t>
            </w:r>
          </w:p>
        </w:tc>
      </w:tr>
      <w:tr w:rsidR="00C97327" w:rsidRPr="00C97327" w:rsidTr="006D42C8">
        <w:trPr>
          <w:jc w:val="center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C97327" w:rsidRPr="00C97327" w:rsidRDefault="00C97327" w:rsidP="00C97327">
            <w:pPr>
              <w:widowControl w:val="0"/>
              <w:suppressAutoHyphens/>
              <w:snapToGrid w:val="0"/>
              <w:spacing w:after="0" w:line="240" w:lineRule="auto"/>
              <w:ind w:left="-159"/>
              <w:jc w:val="center"/>
              <w:rPr>
                <w:rFonts w:ascii="Arial" w:eastAsia="Lucida Sans Unicode" w:hAnsi="Arial" w:cs="Mangal"/>
                <w:sz w:val="28"/>
                <w:szCs w:val="18"/>
                <w:lang w:eastAsia="hi-IN" w:bidi="hi-IN"/>
              </w:rPr>
            </w:pPr>
            <w:r w:rsidRPr="00C97327"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  <w:t>1.13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C97327" w:rsidRPr="00C97327" w:rsidRDefault="00C97327" w:rsidP="00C97327">
            <w:pPr>
              <w:widowControl w:val="0"/>
              <w:suppressAutoHyphens/>
              <w:snapToGrid w:val="0"/>
              <w:spacing w:after="0" w:line="240" w:lineRule="auto"/>
              <w:ind w:left="120"/>
              <w:jc w:val="both"/>
              <w:rPr>
                <w:rFonts w:ascii="Arial" w:eastAsia="Lucida Sans Unicode" w:hAnsi="Arial" w:cs="Mangal"/>
                <w:sz w:val="28"/>
                <w:szCs w:val="18"/>
                <w:lang w:eastAsia="hi-IN" w:bidi="hi-IN"/>
              </w:rPr>
            </w:pPr>
            <w:r w:rsidRPr="00C97327"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C97327" w:rsidRDefault="00C97327" w:rsidP="00C97327">
            <w:pPr>
              <w:widowControl w:val="0"/>
              <w:tabs>
                <w:tab w:val="left" w:pos="525"/>
              </w:tabs>
              <w:suppressAutoHyphens/>
              <w:snapToGrid w:val="0"/>
              <w:spacing w:after="0" w:line="240" w:lineRule="auto"/>
              <w:ind w:left="115" w:right="437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</w:pPr>
            <w:r w:rsidRPr="00C97327"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  <w:t xml:space="preserve">9 человек </w:t>
            </w:r>
          </w:p>
          <w:p w:rsidR="00C97327" w:rsidRPr="00C97327" w:rsidRDefault="00C97327" w:rsidP="00C97327">
            <w:pPr>
              <w:widowControl w:val="0"/>
              <w:tabs>
                <w:tab w:val="left" w:pos="525"/>
              </w:tabs>
              <w:suppressAutoHyphens/>
              <w:snapToGrid w:val="0"/>
              <w:spacing w:after="0" w:line="240" w:lineRule="auto"/>
              <w:ind w:left="115" w:right="437"/>
              <w:jc w:val="center"/>
              <w:rPr>
                <w:rFonts w:ascii="Arial" w:eastAsia="Lucida Sans Unicode" w:hAnsi="Arial" w:cs="Mangal"/>
                <w:sz w:val="28"/>
                <w:szCs w:val="18"/>
                <w:lang w:eastAsia="hi-IN" w:bidi="hi-IN"/>
              </w:rPr>
            </w:pPr>
            <w:r w:rsidRPr="00C97327"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  <w:t xml:space="preserve">34 % </w:t>
            </w:r>
          </w:p>
        </w:tc>
      </w:tr>
      <w:tr w:rsidR="00C97327" w:rsidRPr="00C97327" w:rsidTr="006D42C8">
        <w:trPr>
          <w:jc w:val="center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C97327" w:rsidRPr="00C97327" w:rsidRDefault="00C97327" w:rsidP="00C97327">
            <w:pPr>
              <w:widowControl w:val="0"/>
              <w:suppressAutoHyphens/>
              <w:snapToGrid w:val="0"/>
              <w:spacing w:after="0" w:line="240" w:lineRule="auto"/>
              <w:ind w:left="-159"/>
              <w:jc w:val="center"/>
              <w:rPr>
                <w:rFonts w:ascii="Arial" w:eastAsia="Lucida Sans Unicode" w:hAnsi="Arial" w:cs="Mangal"/>
                <w:sz w:val="28"/>
                <w:szCs w:val="18"/>
                <w:lang w:eastAsia="hi-IN" w:bidi="hi-IN"/>
              </w:rPr>
            </w:pPr>
            <w:r w:rsidRPr="00C97327"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  <w:t>1.15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C97327" w:rsidRPr="00C97327" w:rsidRDefault="00C97327" w:rsidP="00C97327">
            <w:pPr>
              <w:widowControl w:val="0"/>
              <w:suppressAutoHyphens/>
              <w:snapToGrid w:val="0"/>
              <w:spacing w:after="0" w:line="240" w:lineRule="auto"/>
              <w:ind w:left="120"/>
              <w:rPr>
                <w:rFonts w:ascii="Arial" w:eastAsia="Lucida Sans Unicode" w:hAnsi="Arial" w:cs="Mangal"/>
                <w:sz w:val="28"/>
                <w:szCs w:val="18"/>
                <w:lang w:eastAsia="hi-IN" w:bidi="hi-IN"/>
              </w:rPr>
            </w:pPr>
            <w:r w:rsidRPr="00C97327"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C97327" w:rsidRPr="00C97327" w:rsidRDefault="00C97327" w:rsidP="00C97327">
            <w:pPr>
              <w:widowControl w:val="0"/>
              <w:tabs>
                <w:tab w:val="left" w:pos="525"/>
              </w:tabs>
              <w:suppressAutoHyphens/>
              <w:snapToGrid w:val="0"/>
              <w:spacing w:after="0" w:line="240" w:lineRule="auto"/>
              <w:ind w:left="115" w:right="437"/>
              <w:jc w:val="center"/>
              <w:rPr>
                <w:rFonts w:ascii="Arial" w:eastAsia="Lucida Sans Unicode" w:hAnsi="Arial" w:cs="Mangal"/>
                <w:sz w:val="28"/>
                <w:szCs w:val="18"/>
                <w:lang w:eastAsia="hi-IN" w:bidi="hi-IN"/>
              </w:rPr>
            </w:pPr>
          </w:p>
        </w:tc>
      </w:tr>
      <w:tr w:rsidR="00C97327" w:rsidRPr="00C97327" w:rsidTr="006D42C8">
        <w:trPr>
          <w:jc w:val="center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C97327" w:rsidRPr="00C97327" w:rsidRDefault="00C97327" w:rsidP="00C97327">
            <w:pPr>
              <w:widowControl w:val="0"/>
              <w:suppressAutoHyphens/>
              <w:snapToGrid w:val="0"/>
              <w:spacing w:after="0" w:line="240" w:lineRule="auto"/>
              <w:ind w:left="-159"/>
              <w:jc w:val="center"/>
              <w:rPr>
                <w:rFonts w:ascii="Arial" w:eastAsia="Lucida Sans Unicode" w:hAnsi="Arial" w:cs="Mangal"/>
                <w:sz w:val="28"/>
                <w:szCs w:val="18"/>
                <w:lang w:eastAsia="hi-IN" w:bidi="hi-IN"/>
              </w:rPr>
            </w:pPr>
            <w:r w:rsidRPr="00C97327"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  <w:t>1.15.1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C97327" w:rsidRPr="00C97327" w:rsidRDefault="00C97327" w:rsidP="00C97327">
            <w:pPr>
              <w:widowControl w:val="0"/>
              <w:suppressAutoHyphens/>
              <w:snapToGrid w:val="0"/>
              <w:spacing w:after="0" w:line="240" w:lineRule="auto"/>
              <w:ind w:left="120"/>
              <w:rPr>
                <w:rFonts w:ascii="Arial" w:eastAsia="Lucida Sans Unicode" w:hAnsi="Arial" w:cs="Mangal"/>
                <w:sz w:val="28"/>
                <w:szCs w:val="18"/>
                <w:lang w:eastAsia="hi-IN" w:bidi="hi-IN"/>
              </w:rPr>
            </w:pPr>
            <w:r w:rsidRPr="00C97327"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  <w:t>Старший воспитатель</w:t>
            </w:r>
          </w:p>
        </w:tc>
        <w:tc>
          <w:tcPr>
            <w:tcW w:w="2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C97327" w:rsidRPr="00C97327" w:rsidRDefault="00C97327" w:rsidP="00C97327">
            <w:pPr>
              <w:widowControl w:val="0"/>
              <w:tabs>
                <w:tab w:val="left" w:pos="525"/>
              </w:tabs>
              <w:suppressAutoHyphens/>
              <w:snapToGrid w:val="0"/>
              <w:spacing w:after="0" w:line="240" w:lineRule="auto"/>
              <w:ind w:left="115" w:right="437"/>
              <w:jc w:val="center"/>
              <w:rPr>
                <w:rFonts w:ascii="Arial" w:eastAsia="Lucida Sans Unicode" w:hAnsi="Arial" w:cs="Mangal"/>
                <w:sz w:val="28"/>
                <w:szCs w:val="18"/>
                <w:lang w:eastAsia="hi-IN" w:bidi="hi-IN"/>
              </w:rPr>
            </w:pPr>
            <w:r w:rsidRPr="00C97327"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  <w:t>да</w:t>
            </w:r>
          </w:p>
        </w:tc>
      </w:tr>
      <w:tr w:rsidR="00C97327" w:rsidRPr="00C97327" w:rsidTr="006D42C8">
        <w:trPr>
          <w:jc w:val="center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C97327" w:rsidRPr="00C97327" w:rsidRDefault="00C97327" w:rsidP="00C97327">
            <w:pPr>
              <w:widowControl w:val="0"/>
              <w:suppressAutoHyphens/>
              <w:snapToGrid w:val="0"/>
              <w:spacing w:after="0" w:line="240" w:lineRule="auto"/>
              <w:ind w:left="-159"/>
              <w:jc w:val="center"/>
              <w:rPr>
                <w:rFonts w:ascii="Arial" w:eastAsia="Lucida Sans Unicode" w:hAnsi="Arial" w:cs="Mangal"/>
                <w:sz w:val="28"/>
                <w:szCs w:val="18"/>
                <w:lang w:eastAsia="hi-IN" w:bidi="hi-IN"/>
              </w:rPr>
            </w:pPr>
            <w:r w:rsidRPr="00C97327"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  <w:t>1.15.2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C97327" w:rsidRPr="00C97327" w:rsidRDefault="00C97327" w:rsidP="00C97327">
            <w:pPr>
              <w:widowControl w:val="0"/>
              <w:suppressAutoHyphens/>
              <w:snapToGrid w:val="0"/>
              <w:spacing w:after="0" w:line="240" w:lineRule="auto"/>
              <w:ind w:left="120"/>
              <w:rPr>
                <w:rFonts w:ascii="Arial" w:eastAsia="Lucida Sans Unicode" w:hAnsi="Arial" w:cs="Mangal"/>
                <w:sz w:val="28"/>
                <w:szCs w:val="18"/>
                <w:lang w:eastAsia="hi-IN" w:bidi="hi-IN"/>
              </w:rPr>
            </w:pPr>
            <w:r w:rsidRPr="00C97327"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  <w:t>Инструктора по физической культуре</w:t>
            </w:r>
          </w:p>
        </w:tc>
        <w:tc>
          <w:tcPr>
            <w:tcW w:w="2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C97327" w:rsidRPr="00C97327" w:rsidRDefault="00C97327" w:rsidP="00C97327">
            <w:pPr>
              <w:widowControl w:val="0"/>
              <w:tabs>
                <w:tab w:val="left" w:pos="525"/>
              </w:tabs>
              <w:suppressAutoHyphens/>
              <w:snapToGrid w:val="0"/>
              <w:spacing w:after="0" w:line="240" w:lineRule="auto"/>
              <w:ind w:left="115" w:right="437"/>
              <w:jc w:val="center"/>
              <w:rPr>
                <w:rFonts w:ascii="Arial" w:eastAsia="Lucida Sans Unicode" w:hAnsi="Arial" w:cs="Mangal"/>
                <w:sz w:val="28"/>
                <w:szCs w:val="18"/>
                <w:lang w:eastAsia="hi-IN" w:bidi="hi-IN"/>
              </w:rPr>
            </w:pPr>
            <w:r w:rsidRPr="00C97327"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  <w:t>да</w:t>
            </w:r>
          </w:p>
        </w:tc>
      </w:tr>
      <w:tr w:rsidR="00C97327" w:rsidRPr="00C97327" w:rsidTr="006D42C8">
        <w:trPr>
          <w:jc w:val="center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C97327" w:rsidRPr="00C97327" w:rsidRDefault="00C97327" w:rsidP="00C97327">
            <w:pPr>
              <w:widowControl w:val="0"/>
              <w:suppressAutoHyphens/>
              <w:snapToGrid w:val="0"/>
              <w:spacing w:after="0" w:line="240" w:lineRule="auto"/>
              <w:ind w:left="-159"/>
              <w:jc w:val="center"/>
              <w:rPr>
                <w:rFonts w:ascii="Arial" w:eastAsia="Lucida Sans Unicode" w:hAnsi="Arial" w:cs="Mangal"/>
                <w:sz w:val="28"/>
                <w:szCs w:val="18"/>
                <w:lang w:eastAsia="hi-IN" w:bidi="hi-IN"/>
              </w:rPr>
            </w:pPr>
            <w:r w:rsidRPr="00C97327"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  <w:t>1.15.3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C97327" w:rsidRPr="00C97327" w:rsidRDefault="00C97327" w:rsidP="00C97327">
            <w:pPr>
              <w:widowControl w:val="0"/>
              <w:suppressAutoHyphens/>
              <w:snapToGrid w:val="0"/>
              <w:spacing w:after="0" w:line="240" w:lineRule="auto"/>
              <w:ind w:left="120"/>
              <w:rPr>
                <w:rFonts w:ascii="Arial" w:eastAsia="Lucida Sans Unicode" w:hAnsi="Arial" w:cs="Mangal"/>
                <w:sz w:val="28"/>
                <w:szCs w:val="18"/>
                <w:lang w:eastAsia="hi-IN" w:bidi="hi-IN"/>
              </w:rPr>
            </w:pPr>
            <w:r w:rsidRPr="00C97327"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  <w:t>Музыкального руководителя</w:t>
            </w:r>
          </w:p>
        </w:tc>
        <w:tc>
          <w:tcPr>
            <w:tcW w:w="2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C97327" w:rsidRPr="00C97327" w:rsidRDefault="00C97327" w:rsidP="00C97327">
            <w:pPr>
              <w:widowControl w:val="0"/>
              <w:tabs>
                <w:tab w:val="left" w:pos="525"/>
              </w:tabs>
              <w:suppressAutoHyphens/>
              <w:snapToGrid w:val="0"/>
              <w:spacing w:after="0" w:line="240" w:lineRule="auto"/>
              <w:ind w:left="115" w:right="437"/>
              <w:jc w:val="center"/>
              <w:rPr>
                <w:rFonts w:ascii="Arial" w:eastAsia="Lucida Sans Unicode" w:hAnsi="Arial" w:cs="Mangal"/>
                <w:sz w:val="28"/>
                <w:szCs w:val="18"/>
                <w:lang w:eastAsia="hi-IN" w:bidi="hi-IN"/>
              </w:rPr>
            </w:pPr>
            <w:r w:rsidRPr="00C97327"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  <w:t>да</w:t>
            </w:r>
          </w:p>
        </w:tc>
      </w:tr>
      <w:tr w:rsidR="00C97327" w:rsidTr="006D42C8">
        <w:trPr>
          <w:trHeight w:val="112"/>
          <w:jc w:val="center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C97327" w:rsidRPr="00C97327" w:rsidRDefault="00C97327" w:rsidP="00C97327">
            <w:pPr>
              <w:widowControl w:val="0"/>
              <w:suppressAutoHyphens/>
              <w:snapToGrid w:val="0"/>
              <w:spacing w:after="0" w:line="240" w:lineRule="auto"/>
              <w:ind w:left="-159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</w:pPr>
            <w:r w:rsidRPr="00C97327"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  <w:t>1.15.4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C97327" w:rsidRPr="00C97327" w:rsidRDefault="00C97327" w:rsidP="00C97327">
            <w:pPr>
              <w:widowControl w:val="0"/>
              <w:suppressAutoHyphens/>
              <w:snapToGri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</w:pPr>
            <w:r w:rsidRPr="00C97327"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  <w:t>Педагога-психолога</w:t>
            </w:r>
          </w:p>
        </w:tc>
        <w:tc>
          <w:tcPr>
            <w:tcW w:w="2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C97327" w:rsidRPr="00C97327" w:rsidRDefault="00C97327" w:rsidP="006D42C8">
            <w:pPr>
              <w:widowControl w:val="0"/>
              <w:tabs>
                <w:tab w:val="left" w:pos="525"/>
              </w:tabs>
              <w:suppressAutoHyphens/>
              <w:snapToGrid w:val="0"/>
              <w:spacing w:after="0" w:line="240" w:lineRule="auto"/>
              <w:ind w:right="437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</w:pPr>
            <w:r w:rsidRPr="00C97327"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  <w:t>нет</w:t>
            </w:r>
          </w:p>
        </w:tc>
      </w:tr>
      <w:tr w:rsidR="00C97327" w:rsidTr="006D42C8">
        <w:trPr>
          <w:jc w:val="center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C97327" w:rsidRPr="00C97327" w:rsidRDefault="00C97327" w:rsidP="00C97327">
            <w:pPr>
              <w:widowControl w:val="0"/>
              <w:suppressAutoHyphens/>
              <w:snapToGrid w:val="0"/>
              <w:spacing w:after="0" w:line="240" w:lineRule="auto"/>
              <w:ind w:left="-159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</w:pPr>
            <w:r w:rsidRPr="00C97327"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  <w:t>1.15.5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C97327" w:rsidRPr="00C97327" w:rsidRDefault="00C97327" w:rsidP="00C97327">
            <w:pPr>
              <w:widowControl w:val="0"/>
              <w:suppressAutoHyphens/>
              <w:snapToGri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</w:pPr>
            <w:r w:rsidRPr="00C97327"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  <w:t>Учителя-логопеда</w:t>
            </w:r>
          </w:p>
        </w:tc>
        <w:tc>
          <w:tcPr>
            <w:tcW w:w="2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C97327" w:rsidRPr="00C97327" w:rsidRDefault="00C97327" w:rsidP="00C97327">
            <w:pPr>
              <w:widowControl w:val="0"/>
              <w:tabs>
                <w:tab w:val="left" w:pos="525"/>
              </w:tabs>
              <w:suppressAutoHyphens/>
              <w:snapToGrid w:val="0"/>
              <w:spacing w:after="0" w:line="240" w:lineRule="auto"/>
              <w:ind w:left="115" w:right="437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</w:pPr>
            <w:r w:rsidRPr="00C97327"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  <w:t>да</w:t>
            </w:r>
          </w:p>
        </w:tc>
      </w:tr>
      <w:tr w:rsidR="00C97327" w:rsidTr="006D42C8">
        <w:trPr>
          <w:jc w:val="center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C97327" w:rsidRPr="00C97327" w:rsidRDefault="00C97327" w:rsidP="00C97327">
            <w:pPr>
              <w:widowControl w:val="0"/>
              <w:suppressAutoHyphens/>
              <w:snapToGrid w:val="0"/>
              <w:spacing w:after="0" w:line="240" w:lineRule="auto"/>
              <w:ind w:left="-159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</w:pPr>
            <w:r w:rsidRPr="00C97327"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  <w:t>2.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C97327" w:rsidRPr="00C97327" w:rsidRDefault="00C97327" w:rsidP="00C97327">
            <w:pPr>
              <w:widowControl w:val="0"/>
              <w:suppressAutoHyphens/>
              <w:snapToGri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</w:pPr>
            <w:r w:rsidRPr="00C97327"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  <w:t>Инфраструктура</w:t>
            </w:r>
          </w:p>
        </w:tc>
        <w:tc>
          <w:tcPr>
            <w:tcW w:w="2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C97327" w:rsidRPr="00C97327" w:rsidRDefault="00C97327" w:rsidP="00C97327">
            <w:pPr>
              <w:widowControl w:val="0"/>
              <w:tabs>
                <w:tab w:val="left" w:pos="525"/>
              </w:tabs>
              <w:suppressAutoHyphens/>
              <w:snapToGrid w:val="0"/>
              <w:spacing w:after="0" w:line="240" w:lineRule="auto"/>
              <w:ind w:left="115" w:right="437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</w:pPr>
            <w:r w:rsidRPr="00C97327"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  <w:t>да</w:t>
            </w:r>
          </w:p>
        </w:tc>
      </w:tr>
      <w:tr w:rsidR="00C97327" w:rsidTr="006D42C8">
        <w:trPr>
          <w:jc w:val="center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C97327" w:rsidRPr="00C97327" w:rsidRDefault="00C97327" w:rsidP="00C97327">
            <w:pPr>
              <w:widowControl w:val="0"/>
              <w:suppressAutoHyphens/>
              <w:snapToGrid w:val="0"/>
              <w:spacing w:after="0" w:line="240" w:lineRule="auto"/>
              <w:ind w:left="-159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</w:pPr>
            <w:r w:rsidRPr="00C97327"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  <w:t>2.3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C97327" w:rsidRPr="00C97327" w:rsidRDefault="00C97327" w:rsidP="00C97327">
            <w:pPr>
              <w:widowControl w:val="0"/>
              <w:suppressAutoHyphens/>
              <w:snapToGri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</w:pPr>
            <w:r w:rsidRPr="00C97327"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  <w:t>Наличие физкультурного зала</w:t>
            </w:r>
          </w:p>
        </w:tc>
        <w:tc>
          <w:tcPr>
            <w:tcW w:w="2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C97327" w:rsidRPr="00C97327" w:rsidRDefault="00C97327" w:rsidP="00C97327">
            <w:pPr>
              <w:widowControl w:val="0"/>
              <w:tabs>
                <w:tab w:val="left" w:pos="525"/>
              </w:tabs>
              <w:suppressAutoHyphens/>
              <w:snapToGrid w:val="0"/>
              <w:spacing w:after="0" w:line="240" w:lineRule="auto"/>
              <w:ind w:left="115" w:right="437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</w:pPr>
            <w:r w:rsidRPr="00C97327"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  <w:t xml:space="preserve">да </w:t>
            </w:r>
          </w:p>
        </w:tc>
      </w:tr>
      <w:tr w:rsidR="00C97327" w:rsidTr="006D42C8">
        <w:trPr>
          <w:jc w:val="center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C97327" w:rsidRPr="00C97327" w:rsidRDefault="00C97327" w:rsidP="00C97327">
            <w:pPr>
              <w:widowControl w:val="0"/>
              <w:suppressAutoHyphens/>
              <w:snapToGrid w:val="0"/>
              <w:spacing w:after="0" w:line="240" w:lineRule="auto"/>
              <w:ind w:left="-159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</w:pPr>
            <w:r w:rsidRPr="00C97327"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  <w:t>2.4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C97327" w:rsidRPr="00C97327" w:rsidRDefault="00C97327" w:rsidP="00C97327">
            <w:pPr>
              <w:widowControl w:val="0"/>
              <w:suppressAutoHyphens/>
              <w:snapToGri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</w:pPr>
            <w:r w:rsidRPr="00C97327"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  <w:t>Наличие музыкального зала</w:t>
            </w:r>
          </w:p>
        </w:tc>
        <w:tc>
          <w:tcPr>
            <w:tcW w:w="2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C97327" w:rsidRPr="00C97327" w:rsidRDefault="00C97327" w:rsidP="00C97327">
            <w:pPr>
              <w:widowControl w:val="0"/>
              <w:tabs>
                <w:tab w:val="left" w:pos="525"/>
              </w:tabs>
              <w:suppressAutoHyphens/>
              <w:snapToGrid w:val="0"/>
              <w:spacing w:after="0" w:line="240" w:lineRule="auto"/>
              <w:ind w:left="115" w:right="437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</w:pPr>
            <w:r w:rsidRPr="00C97327"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  <w:t xml:space="preserve">да </w:t>
            </w:r>
          </w:p>
        </w:tc>
      </w:tr>
      <w:tr w:rsidR="00C97327" w:rsidTr="006D42C8">
        <w:trPr>
          <w:jc w:val="center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C97327" w:rsidRPr="00C97327" w:rsidRDefault="00C97327" w:rsidP="00C97327">
            <w:pPr>
              <w:widowControl w:val="0"/>
              <w:suppressAutoHyphens/>
              <w:snapToGrid w:val="0"/>
              <w:spacing w:after="0" w:line="240" w:lineRule="auto"/>
              <w:ind w:left="-159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</w:pPr>
            <w:r w:rsidRPr="00C97327"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  <w:t>2.5</w:t>
            </w:r>
          </w:p>
        </w:tc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C97327" w:rsidRPr="00C97327" w:rsidRDefault="00C97327" w:rsidP="00C97327">
            <w:pPr>
              <w:widowControl w:val="0"/>
              <w:suppressAutoHyphens/>
              <w:snapToGri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</w:pPr>
            <w:r w:rsidRPr="00C97327"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C97327" w:rsidRPr="00C97327" w:rsidRDefault="00C97327" w:rsidP="00C97327">
            <w:pPr>
              <w:widowControl w:val="0"/>
              <w:tabs>
                <w:tab w:val="left" w:pos="525"/>
              </w:tabs>
              <w:suppressAutoHyphens/>
              <w:snapToGrid w:val="0"/>
              <w:spacing w:after="0" w:line="240" w:lineRule="auto"/>
              <w:ind w:left="115" w:right="437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</w:pPr>
            <w:r w:rsidRPr="00C97327"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  <w:t>да</w:t>
            </w:r>
          </w:p>
        </w:tc>
      </w:tr>
    </w:tbl>
    <w:p w:rsidR="006D42C8" w:rsidRDefault="006D42C8" w:rsidP="00897899">
      <w:pPr>
        <w:ind w:left="1276" w:right="1274" w:firstLine="567"/>
        <w:rPr>
          <w:rFonts w:ascii="Times New Roman" w:hAnsi="Times New Roman" w:cs="Times New Roman"/>
        </w:rPr>
      </w:pPr>
    </w:p>
    <w:p w:rsidR="006D42C8" w:rsidRDefault="006D42C8" w:rsidP="00897899">
      <w:pPr>
        <w:ind w:left="1276" w:right="1274" w:firstLine="567"/>
        <w:rPr>
          <w:rFonts w:ascii="Times New Roman" w:hAnsi="Times New Roman" w:cs="Times New Roman"/>
        </w:rPr>
      </w:pPr>
    </w:p>
    <w:p w:rsidR="006D42C8" w:rsidRDefault="006D42C8" w:rsidP="006D42C8">
      <w:pPr>
        <w:pStyle w:val="a4"/>
        <w:jc w:val="center"/>
        <w:rPr>
          <w:b/>
          <w:sz w:val="32"/>
        </w:rPr>
      </w:pPr>
      <w:r w:rsidRPr="006D42C8">
        <w:rPr>
          <w:b/>
          <w:sz w:val="32"/>
        </w:rPr>
        <w:t>Окончательный вывод по самообследованию:</w:t>
      </w:r>
    </w:p>
    <w:p w:rsidR="006D42C8" w:rsidRPr="006D42C8" w:rsidRDefault="006D42C8" w:rsidP="006D42C8">
      <w:pPr>
        <w:pStyle w:val="a4"/>
        <w:jc w:val="center"/>
        <w:rPr>
          <w:b/>
          <w:sz w:val="32"/>
        </w:rPr>
      </w:pPr>
      <w:r w:rsidRPr="006D42C8">
        <w:rPr>
          <w:sz w:val="28"/>
        </w:rPr>
        <w:t>Общеобразовательное учреждение соответствует заявленному статусу.</w:t>
      </w:r>
    </w:p>
    <w:p w:rsidR="006D42C8" w:rsidRPr="006D42C8" w:rsidRDefault="006D42C8" w:rsidP="006D42C8">
      <w:pPr>
        <w:pStyle w:val="a4"/>
        <w:jc w:val="center"/>
        <w:rPr>
          <w:sz w:val="28"/>
        </w:rPr>
      </w:pPr>
    </w:p>
    <w:p w:rsidR="006D42C8" w:rsidRPr="006D42C8" w:rsidRDefault="006D42C8" w:rsidP="006D42C8">
      <w:pPr>
        <w:pStyle w:val="a4"/>
        <w:jc w:val="center"/>
        <w:rPr>
          <w:sz w:val="28"/>
        </w:rPr>
      </w:pPr>
      <w:r w:rsidRPr="006D42C8">
        <w:rPr>
          <w:sz w:val="28"/>
        </w:rPr>
        <w:t>Зам. зав. по ВМР                                                               И. Н. Соловова</w:t>
      </w:r>
    </w:p>
    <w:p w:rsidR="006D42C8" w:rsidRPr="006D42C8" w:rsidRDefault="006D42C8" w:rsidP="006D42C8">
      <w:pPr>
        <w:pStyle w:val="a4"/>
        <w:jc w:val="center"/>
        <w:rPr>
          <w:sz w:val="28"/>
        </w:rPr>
      </w:pPr>
    </w:p>
    <w:p w:rsidR="006D42C8" w:rsidRPr="006D42C8" w:rsidRDefault="006D42C8" w:rsidP="006D42C8">
      <w:pPr>
        <w:pStyle w:val="a4"/>
        <w:jc w:val="center"/>
        <w:rPr>
          <w:sz w:val="28"/>
        </w:rPr>
      </w:pPr>
      <w:r w:rsidRPr="006D42C8">
        <w:rPr>
          <w:sz w:val="28"/>
        </w:rPr>
        <w:t>Заведующий МБДОУ №26 «</w:t>
      </w:r>
      <w:proofErr w:type="gramStart"/>
      <w:r w:rsidRPr="006D42C8">
        <w:rPr>
          <w:sz w:val="28"/>
        </w:rPr>
        <w:t xml:space="preserve">Светлячок»   </w:t>
      </w:r>
      <w:proofErr w:type="gramEnd"/>
      <w:r w:rsidRPr="006D42C8">
        <w:rPr>
          <w:sz w:val="28"/>
        </w:rPr>
        <w:t xml:space="preserve">               О.А. Ларионов</w:t>
      </w:r>
      <w:bookmarkStart w:id="5" w:name="_GoBack"/>
      <w:bookmarkEnd w:id="5"/>
      <w:r w:rsidRPr="006D42C8">
        <w:rPr>
          <w:sz w:val="28"/>
        </w:rPr>
        <w:t>а</w:t>
      </w:r>
    </w:p>
    <w:p w:rsidR="006D42C8" w:rsidRPr="006D42C8" w:rsidRDefault="006D42C8" w:rsidP="006D42C8">
      <w:pPr>
        <w:pStyle w:val="a4"/>
        <w:jc w:val="center"/>
        <w:rPr>
          <w:sz w:val="28"/>
        </w:rPr>
      </w:pPr>
    </w:p>
    <w:p w:rsidR="002B4930" w:rsidRPr="00897899" w:rsidRDefault="00CA13D8" w:rsidP="006D42C8">
      <w:pPr>
        <w:ind w:left="1276" w:right="1274" w:firstLine="567"/>
        <w:rPr>
          <w:rFonts w:ascii="Times New Roman" w:hAnsi="Times New Roman" w:cs="Times New Roman"/>
        </w:rPr>
      </w:pPr>
      <w:r w:rsidRPr="0089789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0768" behindDoc="1" locked="0" layoutInCell="1" allowOverlap="1" wp14:anchorId="111BDA08" wp14:editId="74881741">
            <wp:simplePos x="0" y="0"/>
            <wp:positionH relativeFrom="margin">
              <wp:posOffset>0</wp:posOffset>
            </wp:positionH>
            <wp:positionV relativeFrom="margin">
              <wp:posOffset>19847</wp:posOffset>
            </wp:positionV>
            <wp:extent cx="7534910" cy="10656570"/>
            <wp:effectExtent l="0" t="0" r="889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910" cy="1065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13D8" w:rsidRPr="00897899" w:rsidRDefault="00CA13D8" w:rsidP="006D42C8">
      <w:pPr>
        <w:ind w:right="1274"/>
        <w:rPr>
          <w:rFonts w:ascii="Times New Roman" w:hAnsi="Times New Roman" w:cs="Times New Roman"/>
        </w:rPr>
      </w:pPr>
    </w:p>
    <w:p w:rsidR="00B009FC" w:rsidRPr="00897899" w:rsidRDefault="00F073AC" w:rsidP="00897899">
      <w:pPr>
        <w:ind w:left="1276" w:right="1274" w:firstLine="567"/>
        <w:rPr>
          <w:rFonts w:ascii="Times New Roman" w:hAnsi="Times New Roman" w:cs="Times New Roman"/>
        </w:rPr>
      </w:pPr>
      <w:r w:rsidRPr="0089789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8960" behindDoc="1" locked="0" layoutInCell="1" allowOverlap="1" wp14:anchorId="111BDA08" wp14:editId="74881741">
            <wp:simplePos x="0" y="0"/>
            <wp:positionH relativeFrom="margin">
              <wp:posOffset>0</wp:posOffset>
            </wp:positionH>
            <wp:positionV relativeFrom="margin">
              <wp:posOffset>30699</wp:posOffset>
            </wp:positionV>
            <wp:extent cx="7534910" cy="10656570"/>
            <wp:effectExtent l="0" t="0" r="889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910" cy="1065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09FC" w:rsidRPr="00897899" w:rsidSect="00947283">
      <w:pgSz w:w="11906" w:h="16838"/>
      <w:pgMar w:top="0" w:right="14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6271"/>
    <w:multiLevelType w:val="hybridMultilevel"/>
    <w:tmpl w:val="987C48D0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14D1AE5"/>
    <w:multiLevelType w:val="multilevel"/>
    <w:tmpl w:val="EE108B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292564C"/>
    <w:multiLevelType w:val="multilevel"/>
    <w:tmpl w:val="C7C094E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09786EB9"/>
    <w:multiLevelType w:val="multilevel"/>
    <w:tmpl w:val="20C4745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9058AB"/>
    <w:multiLevelType w:val="hybridMultilevel"/>
    <w:tmpl w:val="C144C392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0C6D539F"/>
    <w:multiLevelType w:val="multilevel"/>
    <w:tmpl w:val="CFC4532C"/>
    <w:lvl w:ilvl="0">
      <w:start w:val="14"/>
      <w:numFmt w:val="decimal"/>
      <w:lvlText w:val="%1."/>
      <w:lvlJc w:val="left"/>
      <w:pPr>
        <w:ind w:left="2204" w:hanging="360"/>
      </w:pPr>
      <w:rPr>
        <w:rFonts w:hint="default"/>
        <w:b/>
        <w:sz w:val="32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256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  <w:b/>
      </w:rPr>
    </w:lvl>
  </w:abstractNum>
  <w:abstractNum w:abstractNumId="6" w15:restartNumberingAfterBreak="0">
    <w:nsid w:val="0CD15F35"/>
    <w:multiLevelType w:val="hybridMultilevel"/>
    <w:tmpl w:val="8B968794"/>
    <w:lvl w:ilvl="0" w:tplc="041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10136338"/>
    <w:multiLevelType w:val="multilevel"/>
    <w:tmpl w:val="BEEA9BE6"/>
    <w:lvl w:ilvl="0">
      <w:start w:val="10"/>
      <w:numFmt w:val="decimal"/>
      <w:lvlText w:val="%1."/>
      <w:lvlJc w:val="left"/>
      <w:pPr>
        <w:ind w:left="185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55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8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82" w:hanging="2160"/>
      </w:pPr>
      <w:rPr>
        <w:rFonts w:hint="default"/>
      </w:rPr>
    </w:lvl>
  </w:abstractNum>
  <w:abstractNum w:abstractNumId="8" w15:restartNumberingAfterBreak="0">
    <w:nsid w:val="143E46F2"/>
    <w:multiLevelType w:val="hybridMultilevel"/>
    <w:tmpl w:val="DFDECCD2"/>
    <w:lvl w:ilvl="0" w:tplc="FD36A238">
      <w:start w:val="1"/>
      <w:numFmt w:val="bullet"/>
      <w:lvlText w:val="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174202DC"/>
    <w:multiLevelType w:val="hybridMultilevel"/>
    <w:tmpl w:val="DCE851F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185407FD"/>
    <w:multiLevelType w:val="hybridMultilevel"/>
    <w:tmpl w:val="433849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2DE45D2"/>
    <w:multiLevelType w:val="hybridMultilevel"/>
    <w:tmpl w:val="AF00363C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95A0D"/>
    <w:multiLevelType w:val="hybridMultilevel"/>
    <w:tmpl w:val="BE04209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245E6B2C"/>
    <w:multiLevelType w:val="hybridMultilevel"/>
    <w:tmpl w:val="57027C0E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29C80643"/>
    <w:multiLevelType w:val="hybridMultilevel"/>
    <w:tmpl w:val="C308AB4C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 w15:restartNumberingAfterBreak="0">
    <w:nsid w:val="2D0850A6"/>
    <w:multiLevelType w:val="multilevel"/>
    <w:tmpl w:val="7ADE017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21B7531"/>
    <w:multiLevelType w:val="multilevel"/>
    <w:tmpl w:val="F1389B3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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800" w:hanging="18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690255"/>
    <w:multiLevelType w:val="hybridMultilevel"/>
    <w:tmpl w:val="3AF8A5B0"/>
    <w:lvl w:ilvl="0" w:tplc="FD36A238">
      <w:start w:val="1"/>
      <w:numFmt w:val="bullet"/>
      <w:lvlText w:val="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 w15:restartNumberingAfterBreak="0">
    <w:nsid w:val="34530F46"/>
    <w:multiLevelType w:val="multilevel"/>
    <w:tmpl w:val="5E6E250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6AC12A9"/>
    <w:multiLevelType w:val="multilevel"/>
    <w:tmpl w:val="388EFE2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74643C7"/>
    <w:multiLevelType w:val="multilevel"/>
    <w:tmpl w:val="E1E0EFE6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14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689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34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43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68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997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342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872" w:hanging="2160"/>
      </w:pPr>
      <w:rPr>
        <w:rFonts w:hint="default"/>
        <w:b/>
      </w:rPr>
    </w:lvl>
  </w:abstractNum>
  <w:abstractNum w:abstractNumId="21" w15:restartNumberingAfterBreak="0">
    <w:nsid w:val="39106765"/>
    <w:multiLevelType w:val="hybridMultilevel"/>
    <w:tmpl w:val="BF2EFC5A"/>
    <w:lvl w:ilvl="0" w:tplc="0419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>
      <w:start w:val="1"/>
      <w:numFmt w:val="decimal"/>
      <w:lvlText w:val="%4."/>
      <w:lvlJc w:val="left"/>
      <w:pPr>
        <w:ind w:left="4014" w:hanging="360"/>
      </w:pPr>
    </w:lvl>
    <w:lvl w:ilvl="4" w:tplc="04190019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3A7265B0"/>
    <w:multiLevelType w:val="hybridMultilevel"/>
    <w:tmpl w:val="AF3E7198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3C3A42C4"/>
    <w:multiLevelType w:val="hybridMultilevel"/>
    <w:tmpl w:val="15CA68AC"/>
    <w:lvl w:ilvl="0" w:tplc="C6B80A4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 w15:restartNumberingAfterBreak="0">
    <w:nsid w:val="3E921967"/>
    <w:multiLevelType w:val="hybridMultilevel"/>
    <w:tmpl w:val="9AD8BAC2"/>
    <w:lvl w:ilvl="0" w:tplc="FD36A238">
      <w:start w:val="1"/>
      <w:numFmt w:val="bullet"/>
      <w:lvlText w:val=""/>
      <w:lvlJc w:val="left"/>
      <w:pPr>
        <w:ind w:left="2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5" w15:restartNumberingAfterBreak="0">
    <w:nsid w:val="3FF841AE"/>
    <w:multiLevelType w:val="hybridMultilevel"/>
    <w:tmpl w:val="65DE67F2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42730A50"/>
    <w:multiLevelType w:val="multilevel"/>
    <w:tmpl w:val="BCEC334A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5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40" w:hanging="2160"/>
      </w:pPr>
      <w:rPr>
        <w:rFonts w:hint="default"/>
      </w:rPr>
    </w:lvl>
  </w:abstractNum>
  <w:abstractNum w:abstractNumId="27" w15:restartNumberingAfterBreak="0">
    <w:nsid w:val="43A01060"/>
    <w:multiLevelType w:val="multilevel"/>
    <w:tmpl w:val="AFDC035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4CA4805"/>
    <w:multiLevelType w:val="multilevel"/>
    <w:tmpl w:val="572EED5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7071F81"/>
    <w:multiLevelType w:val="multilevel"/>
    <w:tmpl w:val="88209F4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A637DC0"/>
    <w:multiLevelType w:val="multilevel"/>
    <w:tmpl w:val="F816E7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C22008B"/>
    <w:multiLevelType w:val="multilevel"/>
    <w:tmpl w:val="F1389B3A"/>
    <w:lvl w:ilvl="0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</w:rPr>
    </w:lvl>
    <w:lvl w:ilvl="1">
      <w:start w:val="1"/>
      <w:numFmt w:val="bullet"/>
      <w:lvlText w:val=""/>
      <w:lvlJc w:val="left"/>
      <w:pPr>
        <w:ind w:left="2858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3578" w:hanging="18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4298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32" w15:restartNumberingAfterBreak="0">
    <w:nsid w:val="4C9F35E2"/>
    <w:multiLevelType w:val="hybridMultilevel"/>
    <w:tmpl w:val="E9BA0112"/>
    <w:lvl w:ilvl="0" w:tplc="C6B80A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DE8013B"/>
    <w:multiLevelType w:val="hybridMultilevel"/>
    <w:tmpl w:val="A026747A"/>
    <w:lvl w:ilvl="0" w:tplc="FD36A238">
      <w:start w:val="1"/>
      <w:numFmt w:val="bullet"/>
      <w:lvlText w:val="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4" w15:restartNumberingAfterBreak="0">
    <w:nsid w:val="518E0A9E"/>
    <w:multiLevelType w:val="multilevel"/>
    <w:tmpl w:val="51EC2FB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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3786F26"/>
    <w:multiLevelType w:val="hybridMultilevel"/>
    <w:tmpl w:val="90848814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6" w15:restartNumberingAfterBreak="0">
    <w:nsid w:val="538009B5"/>
    <w:multiLevelType w:val="multilevel"/>
    <w:tmpl w:val="259C48D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54A0440B"/>
    <w:multiLevelType w:val="multilevel"/>
    <w:tmpl w:val="E8F46310"/>
    <w:lvl w:ilvl="0">
      <w:start w:val="1"/>
      <w:numFmt w:val="decimal"/>
      <w:lvlText w:val="%1."/>
      <w:lvlJc w:val="left"/>
      <w:pPr>
        <w:ind w:left="220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8D572C"/>
    <w:multiLevelType w:val="multilevel"/>
    <w:tmpl w:val="1B2E141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57034DE9"/>
    <w:multiLevelType w:val="hybridMultilevel"/>
    <w:tmpl w:val="36DE4118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597221AE"/>
    <w:multiLevelType w:val="multilevel"/>
    <w:tmpl w:val="A31AA14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5B5462EB"/>
    <w:multiLevelType w:val="hybridMultilevel"/>
    <w:tmpl w:val="185A723C"/>
    <w:lvl w:ilvl="0" w:tplc="04190013">
      <w:start w:val="1"/>
      <w:numFmt w:val="upperRoman"/>
      <w:lvlText w:val="%1."/>
      <w:lvlJc w:val="righ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2" w15:restartNumberingAfterBreak="0">
    <w:nsid w:val="5BD128EC"/>
    <w:multiLevelType w:val="hybridMultilevel"/>
    <w:tmpl w:val="21AE7D0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3" w15:restartNumberingAfterBreak="0">
    <w:nsid w:val="5BD24760"/>
    <w:multiLevelType w:val="multilevel"/>
    <w:tmpl w:val="C2F481B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5D6A07B9"/>
    <w:multiLevelType w:val="hybridMultilevel"/>
    <w:tmpl w:val="0E18F970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5" w15:restartNumberingAfterBreak="0">
    <w:nsid w:val="5F4B090C"/>
    <w:multiLevelType w:val="multilevel"/>
    <w:tmpl w:val="F1389B3A"/>
    <w:lvl w:ilvl="0">
      <w:start w:val="1"/>
      <w:numFmt w:val="bullet"/>
      <w:lvlText w:val=""/>
      <w:lvlJc w:val="left"/>
      <w:pPr>
        <w:ind w:left="1776" w:hanging="360"/>
      </w:pPr>
      <w:rPr>
        <w:rFonts w:ascii="Symbol" w:hAnsi="Symbol" w:cs="Symbol" w:hint="default"/>
      </w:rPr>
    </w:lvl>
    <w:lvl w:ilvl="1">
      <w:start w:val="1"/>
      <w:numFmt w:val="bullet"/>
      <w:lvlText w:val=""/>
      <w:lvlJc w:val="left"/>
      <w:pPr>
        <w:ind w:left="2496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3216" w:hanging="18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3936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46" w15:restartNumberingAfterBreak="0">
    <w:nsid w:val="5F8B1891"/>
    <w:multiLevelType w:val="multilevel"/>
    <w:tmpl w:val="68B0989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63C42D5E"/>
    <w:multiLevelType w:val="multilevel"/>
    <w:tmpl w:val="51EC2FB2"/>
    <w:lvl w:ilvl="0">
      <w:start w:val="1"/>
      <w:numFmt w:val="bullet"/>
      <w:lvlText w:val=""/>
      <w:lvlJc w:val="left"/>
      <w:pPr>
        <w:ind w:left="1776" w:hanging="360"/>
      </w:pPr>
      <w:rPr>
        <w:rFonts w:ascii="Symbol" w:hAnsi="Symbol" w:cs="Symbol" w:hint="default"/>
      </w:rPr>
    </w:lvl>
    <w:lvl w:ilvl="1">
      <w:start w:val="1"/>
      <w:numFmt w:val="bullet"/>
      <w:lvlText w:val=""/>
      <w:lvlJc w:val="left"/>
      <w:pPr>
        <w:ind w:left="2496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3216" w:hanging="18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48" w15:restartNumberingAfterBreak="0">
    <w:nsid w:val="655C4475"/>
    <w:multiLevelType w:val="hybridMultilevel"/>
    <w:tmpl w:val="E250D858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9" w15:restartNumberingAfterBreak="0">
    <w:nsid w:val="65BB7D75"/>
    <w:multiLevelType w:val="multilevel"/>
    <w:tmpl w:val="51EC2FB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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C53066C"/>
    <w:multiLevelType w:val="hybridMultilevel"/>
    <w:tmpl w:val="16D8DED0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1" w15:restartNumberingAfterBreak="0">
    <w:nsid w:val="6C81661F"/>
    <w:multiLevelType w:val="hybridMultilevel"/>
    <w:tmpl w:val="092C5F04"/>
    <w:lvl w:ilvl="0" w:tplc="FD36A23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F13770F"/>
    <w:multiLevelType w:val="multilevel"/>
    <w:tmpl w:val="BEE04C6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73E90D0F"/>
    <w:multiLevelType w:val="multilevel"/>
    <w:tmpl w:val="4212280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4" w15:restartNumberingAfterBreak="0">
    <w:nsid w:val="76A904A1"/>
    <w:multiLevelType w:val="hybridMultilevel"/>
    <w:tmpl w:val="938043EE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5" w15:restartNumberingAfterBreak="0">
    <w:nsid w:val="772510FA"/>
    <w:multiLevelType w:val="hybridMultilevel"/>
    <w:tmpl w:val="08BED93C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6" w15:restartNumberingAfterBreak="0">
    <w:nsid w:val="784E24F8"/>
    <w:multiLevelType w:val="hybridMultilevel"/>
    <w:tmpl w:val="F1FA9F2A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7" w15:restartNumberingAfterBreak="0">
    <w:nsid w:val="78AB12E4"/>
    <w:multiLevelType w:val="hybridMultilevel"/>
    <w:tmpl w:val="BBE25CF8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8" w15:restartNumberingAfterBreak="0">
    <w:nsid w:val="7A50231A"/>
    <w:multiLevelType w:val="hybridMultilevel"/>
    <w:tmpl w:val="97EEF6C4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9" w15:restartNumberingAfterBreak="0">
    <w:nsid w:val="7BBA7057"/>
    <w:multiLevelType w:val="multilevel"/>
    <w:tmpl w:val="8F5C37A2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Times New Roman" w:hAnsi="Times New Roman"/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0" w15:restartNumberingAfterBreak="0">
    <w:nsid w:val="7D8F2DF4"/>
    <w:multiLevelType w:val="hybridMultilevel"/>
    <w:tmpl w:val="2DAED99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1" w15:restartNumberingAfterBreak="0">
    <w:nsid w:val="7E402BB2"/>
    <w:multiLevelType w:val="hybridMultilevel"/>
    <w:tmpl w:val="2E920742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59"/>
  </w:num>
  <w:num w:numId="3">
    <w:abstractNumId w:val="57"/>
  </w:num>
  <w:num w:numId="4">
    <w:abstractNumId w:val="10"/>
  </w:num>
  <w:num w:numId="5">
    <w:abstractNumId w:val="14"/>
  </w:num>
  <w:num w:numId="6">
    <w:abstractNumId w:val="58"/>
  </w:num>
  <w:num w:numId="7">
    <w:abstractNumId w:val="25"/>
  </w:num>
  <w:num w:numId="8">
    <w:abstractNumId w:val="42"/>
  </w:num>
  <w:num w:numId="9">
    <w:abstractNumId w:val="44"/>
  </w:num>
  <w:num w:numId="10">
    <w:abstractNumId w:val="26"/>
  </w:num>
  <w:num w:numId="11">
    <w:abstractNumId w:val="4"/>
  </w:num>
  <w:num w:numId="12">
    <w:abstractNumId w:val="61"/>
  </w:num>
  <w:num w:numId="13">
    <w:abstractNumId w:val="6"/>
  </w:num>
  <w:num w:numId="14">
    <w:abstractNumId w:val="22"/>
  </w:num>
  <w:num w:numId="15">
    <w:abstractNumId w:val="21"/>
  </w:num>
  <w:num w:numId="16">
    <w:abstractNumId w:val="35"/>
  </w:num>
  <w:num w:numId="17">
    <w:abstractNumId w:val="53"/>
  </w:num>
  <w:num w:numId="18">
    <w:abstractNumId w:val="23"/>
  </w:num>
  <w:num w:numId="19">
    <w:abstractNumId w:val="29"/>
  </w:num>
  <w:num w:numId="20">
    <w:abstractNumId w:val="3"/>
  </w:num>
  <w:num w:numId="21">
    <w:abstractNumId w:val="36"/>
  </w:num>
  <w:num w:numId="22">
    <w:abstractNumId w:val="46"/>
  </w:num>
  <w:num w:numId="23">
    <w:abstractNumId w:val="27"/>
  </w:num>
  <w:num w:numId="24">
    <w:abstractNumId w:val="30"/>
  </w:num>
  <w:num w:numId="25">
    <w:abstractNumId w:val="40"/>
  </w:num>
  <w:num w:numId="26">
    <w:abstractNumId w:val="38"/>
  </w:num>
  <w:num w:numId="27">
    <w:abstractNumId w:val="19"/>
  </w:num>
  <w:num w:numId="28">
    <w:abstractNumId w:val="1"/>
  </w:num>
  <w:num w:numId="29">
    <w:abstractNumId w:val="15"/>
  </w:num>
  <w:num w:numId="30">
    <w:abstractNumId w:val="18"/>
  </w:num>
  <w:num w:numId="31">
    <w:abstractNumId w:val="28"/>
  </w:num>
  <w:num w:numId="32">
    <w:abstractNumId w:val="43"/>
  </w:num>
  <w:num w:numId="33">
    <w:abstractNumId w:val="52"/>
  </w:num>
  <w:num w:numId="34">
    <w:abstractNumId w:val="32"/>
  </w:num>
  <w:num w:numId="35">
    <w:abstractNumId w:val="2"/>
  </w:num>
  <w:num w:numId="36">
    <w:abstractNumId w:val="7"/>
  </w:num>
  <w:num w:numId="37">
    <w:abstractNumId w:val="56"/>
  </w:num>
  <w:num w:numId="38">
    <w:abstractNumId w:val="41"/>
  </w:num>
  <w:num w:numId="39">
    <w:abstractNumId w:val="54"/>
  </w:num>
  <w:num w:numId="40">
    <w:abstractNumId w:val="39"/>
  </w:num>
  <w:num w:numId="41">
    <w:abstractNumId w:val="50"/>
  </w:num>
  <w:num w:numId="42">
    <w:abstractNumId w:val="55"/>
  </w:num>
  <w:num w:numId="43">
    <w:abstractNumId w:val="31"/>
  </w:num>
  <w:num w:numId="44">
    <w:abstractNumId w:val="45"/>
  </w:num>
  <w:num w:numId="45">
    <w:abstractNumId w:val="16"/>
  </w:num>
  <w:num w:numId="46">
    <w:abstractNumId w:val="34"/>
  </w:num>
  <w:num w:numId="47">
    <w:abstractNumId w:val="5"/>
  </w:num>
  <w:num w:numId="48">
    <w:abstractNumId w:val="47"/>
  </w:num>
  <w:num w:numId="49">
    <w:abstractNumId w:val="49"/>
  </w:num>
  <w:num w:numId="50">
    <w:abstractNumId w:val="8"/>
  </w:num>
  <w:num w:numId="51">
    <w:abstractNumId w:val="9"/>
  </w:num>
  <w:num w:numId="52">
    <w:abstractNumId w:val="17"/>
  </w:num>
  <w:num w:numId="53">
    <w:abstractNumId w:val="60"/>
  </w:num>
  <w:num w:numId="54">
    <w:abstractNumId w:val="12"/>
  </w:num>
  <w:num w:numId="55">
    <w:abstractNumId w:val="11"/>
  </w:num>
  <w:num w:numId="56">
    <w:abstractNumId w:val="20"/>
  </w:num>
  <w:num w:numId="57">
    <w:abstractNumId w:val="13"/>
  </w:num>
  <w:num w:numId="58">
    <w:abstractNumId w:val="33"/>
  </w:num>
  <w:num w:numId="59">
    <w:abstractNumId w:val="24"/>
  </w:num>
  <w:num w:numId="60">
    <w:abstractNumId w:val="48"/>
  </w:num>
  <w:num w:numId="61">
    <w:abstractNumId w:val="0"/>
  </w:num>
  <w:num w:numId="62">
    <w:abstractNumId w:val="5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30"/>
    <w:rsid w:val="00020493"/>
    <w:rsid w:val="000544D5"/>
    <w:rsid w:val="00074907"/>
    <w:rsid w:val="000B36CF"/>
    <w:rsid w:val="00112B93"/>
    <w:rsid w:val="00130326"/>
    <w:rsid w:val="00147EA6"/>
    <w:rsid w:val="00190DED"/>
    <w:rsid w:val="001956B8"/>
    <w:rsid w:val="001970D3"/>
    <w:rsid w:val="001A1925"/>
    <w:rsid w:val="001A6E05"/>
    <w:rsid w:val="001E4A33"/>
    <w:rsid w:val="0024029C"/>
    <w:rsid w:val="00257E2B"/>
    <w:rsid w:val="00267313"/>
    <w:rsid w:val="002977E2"/>
    <w:rsid w:val="002B4930"/>
    <w:rsid w:val="002D428C"/>
    <w:rsid w:val="00331414"/>
    <w:rsid w:val="003560D3"/>
    <w:rsid w:val="003728A2"/>
    <w:rsid w:val="003A4001"/>
    <w:rsid w:val="003B552D"/>
    <w:rsid w:val="00453532"/>
    <w:rsid w:val="00486C3A"/>
    <w:rsid w:val="004A0EB7"/>
    <w:rsid w:val="004A3252"/>
    <w:rsid w:val="004D7B87"/>
    <w:rsid w:val="0051069C"/>
    <w:rsid w:val="005508E6"/>
    <w:rsid w:val="005547C2"/>
    <w:rsid w:val="00593E51"/>
    <w:rsid w:val="005E67C6"/>
    <w:rsid w:val="00626B35"/>
    <w:rsid w:val="0063351B"/>
    <w:rsid w:val="00643E31"/>
    <w:rsid w:val="00661076"/>
    <w:rsid w:val="00667E1A"/>
    <w:rsid w:val="00670FC5"/>
    <w:rsid w:val="006C5F0D"/>
    <w:rsid w:val="006C6C20"/>
    <w:rsid w:val="006D42C8"/>
    <w:rsid w:val="00720C4E"/>
    <w:rsid w:val="00733A5E"/>
    <w:rsid w:val="0074683F"/>
    <w:rsid w:val="007B3CE1"/>
    <w:rsid w:val="007C08CE"/>
    <w:rsid w:val="007C71B3"/>
    <w:rsid w:val="00813067"/>
    <w:rsid w:val="00835445"/>
    <w:rsid w:val="00835A54"/>
    <w:rsid w:val="0086346C"/>
    <w:rsid w:val="00897899"/>
    <w:rsid w:val="00904B67"/>
    <w:rsid w:val="009221C6"/>
    <w:rsid w:val="00947283"/>
    <w:rsid w:val="00947960"/>
    <w:rsid w:val="00960928"/>
    <w:rsid w:val="009B34B5"/>
    <w:rsid w:val="009D1BDD"/>
    <w:rsid w:val="009D5279"/>
    <w:rsid w:val="00A021B3"/>
    <w:rsid w:val="00A073D0"/>
    <w:rsid w:val="00A37A64"/>
    <w:rsid w:val="00A70A61"/>
    <w:rsid w:val="00A81AC1"/>
    <w:rsid w:val="00AC7F0C"/>
    <w:rsid w:val="00AD3E4E"/>
    <w:rsid w:val="00AD4659"/>
    <w:rsid w:val="00AE4EAB"/>
    <w:rsid w:val="00B009FC"/>
    <w:rsid w:val="00B40330"/>
    <w:rsid w:val="00B5296B"/>
    <w:rsid w:val="00B679C2"/>
    <w:rsid w:val="00B841AE"/>
    <w:rsid w:val="00BA6624"/>
    <w:rsid w:val="00BC5DC3"/>
    <w:rsid w:val="00BE4BFC"/>
    <w:rsid w:val="00C05334"/>
    <w:rsid w:val="00C139D7"/>
    <w:rsid w:val="00C150DA"/>
    <w:rsid w:val="00C2630D"/>
    <w:rsid w:val="00C55404"/>
    <w:rsid w:val="00C97327"/>
    <w:rsid w:val="00CA13D8"/>
    <w:rsid w:val="00D7595E"/>
    <w:rsid w:val="00D9331B"/>
    <w:rsid w:val="00DC0A3D"/>
    <w:rsid w:val="00DC3756"/>
    <w:rsid w:val="00DF09E7"/>
    <w:rsid w:val="00E24FD4"/>
    <w:rsid w:val="00E31C6A"/>
    <w:rsid w:val="00E34717"/>
    <w:rsid w:val="00E35934"/>
    <w:rsid w:val="00E7226B"/>
    <w:rsid w:val="00E8518A"/>
    <w:rsid w:val="00EE4B48"/>
    <w:rsid w:val="00F073AC"/>
    <w:rsid w:val="00F33C09"/>
    <w:rsid w:val="00F4782E"/>
    <w:rsid w:val="00F72AAF"/>
    <w:rsid w:val="00F945B2"/>
    <w:rsid w:val="00FA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E92F0"/>
  <w15:chartTrackingRefBased/>
  <w15:docId w15:val="{670D2DC5-6CF2-42F2-8C50-EE5B87860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12B9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A54"/>
    <w:pPr>
      <w:ind w:left="720"/>
      <w:contextualSpacing/>
    </w:pPr>
  </w:style>
  <w:style w:type="paragraph" w:styleId="a4">
    <w:name w:val="No Spacing"/>
    <w:uiPriority w:val="1"/>
    <w:qFormat/>
    <w:rsid w:val="00643E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table" w:styleId="a5">
    <w:name w:val="Table Grid"/>
    <w:basedOn w:val="a1"/>
    <w:uiPriority w:val="39"/>
    <w:rsid w:val="00B0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904B67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E31C6A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4796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qFormat/>
    <w:rsid w:val="009D1BDD"/>
    <w:pPr>
      <w:widowControl w:val="0"/>
      <w:spacing w:after="0" w:line="277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dou_26@edu-mytys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AE6EF-DA32-4342-80D1-DD3337660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7541</Words>
  <Characters>58677</Characters>
  <Application>Microsoft Office Word</Application>
  <DocSecurity>0</DocSecurity>
  <Lines>2444</Lines>
  <Paragraphs>1085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Ефимова</dc:creator>
  <cp:keywords/>
  <dc:description/>
  <cp:lastModifiedBy>Анна Ефимова</cp:lastModifiedBy>
  <cp:revision>9</cp:revision>
  <dcterms:created xsi:type="dcterms:W3CDTF">2017-06-19T12:06:00Z</dcterms:created>
  <dcterms:modified xsi:type="dcterms:W3CDTF">2017-06-20T13:13:00Z</dcterms:modified>
</cp:coreProperties>
</file>