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13" w:rsidRDefault="00863DFD">
      <w:pPr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95E13" w:rsidRDefault="00863DF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детский сад №26 «Светлячок»</w:t>
      </w:r>
    </w:p>
    <w:p w:rsidR="00E95E13" w:rsidRDefault="00E95E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E95E13" w:rsidRDefault="00E95E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E95E13" w:rsidRDefault="00E95E1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Конспект 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непосредственной образовательной деятельности 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 речевому развитию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для детей среднего дошкольного возраста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«Путешествие в осенний лес» 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интеграция образовательных областей: </w:t>
      </w:r>
    </w:p>
    <w:p w:rsidR="00E95E13" w:rsidRPr="00863DFD" w:rsidRDefault="00863DFD">
      <w:pPr>
        <w:shd w:val="clear" w:color="auto" w:fill="FFFFFF"/>
        <w:spacing w:after="0" w:line="360" w:lineRule="auto"/>
        <w:jc w:val="center"/>
        <w:outlineLvl w:val="0"/>
        <w:rPr>
          <w:color w:val="000000" w:themeColor="text1"/>
          <w:sz w:val="36"/>
          <w:szCs w:val="36"/>
        </w:rPr>
      </w:pPr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социально-коммуникативное</w:t>
      </w:r>
      <w:bookmarkStart w:id="0" w:name="_GoBack"/>
      <w:bookmarkEnd w:id="0"/>
      <w:r w:rsidRPr="00863DF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развитие, физическое развитие, речевое развитие, познавательное развитие</w:t>
      </w:r>
    </w:p>
    <w:p w:rsidR="00E95E13" w:rsidRDefault="00E95E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95E13" w:rsidRDefault="00863D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</w:t>
      </w:r>
      <w:r>
        <w:rPr>
          <w:rFonts w:ascii="Times New Roman" w:hAnsi="Times New Roman" w:cs="Times New Roman"/>
          <w:sz w:val="28"/>
          <w:szCs w:val="28"/>
        </w:rPr>
        <w:t>дготовила воспитатель</w:t>
      </w:r>
    </w:p>
    <w:p w:rsidR="00E95E13" w:rsidRDefault="00863D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Миненко В.Н.</w:t>
      </w:r>
    </w:p>
    <w:p w:rsidR="00E95E13" w:rsidRDefault="00E95E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E95E13" w:rsidRDefault="00E95E1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E95E13" w:rsidRDefault="00E95E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E13" w:rsidRDefault="00E95E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5E13" w:rsidRDefault="00863DFD">
      <w:pPr>
        <w:ind w:firstLine="567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г.о.Мытищи</w:t>
      </w:r>
      <w:proofErr w:type="spellEnd"/>
    </w:p>
    <w:p w:rsidR="00E95E13" w:rsidRDefault="00863DF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обобщение и закрепление знаний детей о сезонных изменениях в природе.</w:t>
      </w:r>
    </w:p>
    <w:p w:rsidR="00E95E13" w:rsidRDefault="00863DFD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Задачи: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Образовательная: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об образе жизни диких животных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как они готовятся к зиме, об их жилищах; обогащать словарь названиями: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познавательный интерес к жизни леса и его обитателям.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мимическую моторику, умение сочетать речь с движением, развивать воображение, логическое мышление, наблюдательность, эмоциональную сферу.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природе, бережное отношение к животным, птицам, умение вести себя в лесу, проявлять заботу и внимание ко всему живому, умение слушать друг друга, воспитателя.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Области интеграции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425"/>
        <w:jc w:val="both"/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«Познавательное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и обобщить предс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тавление детей о временах года, характерных признаках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самостоятельно находить их;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Уточнить представления детей об изменениях, происходящих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осенью в жизни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животных;</w:t>
      </w:r>
    </w:p>
    <w:p w:rsidR="00E95E13" w:rsidRDefault="00863DFD">
      <w:pPr>
        <w:spacing w:after="0" w:line="360" w:lineRule="auto"/>
        <w:ind w:firstLine="425"/>
        <w:jc w:val="both"/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«Речевое развитие»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Уточнять, обогащать,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словарный запас.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активное произвольное внимание речи, совершенствовать умение вслушиваться в обращённую речь, понимать её содержание.</w:t>
      </w:r>
    </w:p>
    <w:p w:rsidR="00E95E13" w:rsidRDefault="00863DFD">
      <w:pPr>
        <w:spacing w:after="0" w:line="360" w:lineRule="auto"/>
        <w:ind w:firstLine="425"/>
        <w:jc w:val="both"/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«Социально-коммуникативное развитие»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соблюдать правила безопасности на природе;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умение согласовывать свои действия с действиями товарищей.</w:t>
      </w: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внимание, умение получать удовольствие и радость от занятия;</w:t>
      </w:r>
    </w:p>
    <w:p w:rsidR="00E95E13" w:rsidRDefault="00E95E1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«Физическое развитие»</w:t>
      </w:r>
    </w:p>
    <w:p w:rsidR="00E95E13" w:rsidRDefault="00863DF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Укреплять здоровье детей и приобщать их к здоровому образу жизни;</w:t>
      </w:r>
    </w:p>
    <w:p w:rsidR="00E95E13" w:rsidRDefault="00863DF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бод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 и радостное настроение;</w:t>
      </w:r>
    </w:p>
    <w:p w:rsidR="00E95E13" w:rsidRDefault="00863DFD">
      <w:pPr>
        <w:spacing w:after="0" w:line="360" w:lineRule="auto"/>
        <w:ind w:firstLine="357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интерес и желание жить в мире движений.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•Беседы об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•Рассматривание пособий с изображением диких животных, деревьев; рассматривание альбома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•Наблюдения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участке детского сада за живой и неживой природой.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•Рассматривание репродукций художников.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•Чтение художественной литературы. Заучивание стихов.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Конструкция из стульев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«автобус»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«письмо от зверей»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листике клёна;</w:t>
      </w:r>
    </w:p>
    <w:p w:rsidR="00E95E13" w:rsidRDefault="00863DF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корзины- 2 штуки с муляжами овощей и фруктов, маленькие корзинки – 8 штук, карточки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тень»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маркеры – 8 штук,</w:t>
      </w:r>
    </w:p>
    <w:p w:rsidR="00E95E13" w:rsidRDefault="00863DFD">
      <w:pPr>
        <w:spacing w:after="0" w:line="360" w:lineRule="auto"/>
        <w:ind w:firstLine="357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«Автобус»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изальбома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Аэробика»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Пономаревой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Чайковский – Времена года.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«Сентябрь»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«Октябрь»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«Ноябрь»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95E13" w:rsidRDefault="00E95E13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деятельности: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часть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в наше волшебное окно, как вы думаете, какое время года за окном?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каким приметам вы догадались, что 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«Проблемная ситуация»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к нам спешит?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(ёжик)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ёжик нам принёс записку.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«Дорогие ребята, в нашем лесу случилась беда – пролетел сильный ветер и всё в лесу перепутал. Помогите нам навести порядок в лесу!»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что, ребята, поможем лесным зверям?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Этюд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«Собираемся на прогулку»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умаете, какая погода в лесу?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(Холодная, дождливая, пасмурная)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надо одеться потеплее.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нам нужна одежда?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(Куртка, брюки, сапожки, шапка, шарф, перчатки)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надевать одежду.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надевают воображаемую одежду)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вот мы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оделись для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осеннего путешествия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отвезёт нас в лес наш любимый автобус. 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сели? Тогда в путь!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Музыкально-ритмичное 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«Автобус»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(Выполнение движений в соответствии с текстом)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Звуки леса.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приехали в лес! Входим в лес.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Ребята, а как н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ужно вести себя в лесу?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 кричать, тихо, спокойно)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перепутал ветер?»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что в лесу перепуталось? (дети катаются на санках, новогодняя елка, купаются, девочка ловит бабочек, пускают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параходики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ручейкам, вешают скворечни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к) 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всё правильно: вот она какая настоящая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- листопад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 летят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вниз)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дует, задувает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(разводят руки)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Туча солнце закрывает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(закрывают глаза)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капает с утра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(сжимают кулаки)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– грустная пора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(разводят руки в стороны)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это нас в лесу встречает?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кого-то уже вижу.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«Загадка»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любитель грызть морковку,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капусту очень ловко,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он то тут, то там,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 и по лесам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белый и косой,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скажите, он такой?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«Помоги зайке рассортировать овощи и фрукты»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строятся в две колонны. Одна колонна собирает овощи, другая фрукты)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вы справились с заданием.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ещё нас встречает в лесу?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пушистой шубе,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стом лесу.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(Белка)</w:t>
      </w:r>
    </w:p>
    <w:p w:rsidR="00E95E13" w:rsidRDefault="00863DFD">
      <w:pPr>
        <w:pStyle w:val="a8"/>
        <w:shd w:val="clear" w:color="auto" w:fill="FFFFFF"/>
        <w:spacing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Ветер пролетая над лесом, засыпал песком всех зверей, помогите их отыскать. </w:t>
      </w:r>
    </w:p>
    <w:p w:rsidR="00E95E13" w:rsidRDefault="00863DFD">
      <w:pPr>
        <w:pStyle w:val="a8"/>
        <w:shd w:val="clear" w:color="auto" w:fill="FFFFFF"/>
        <w:spacing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Дидактическая игра «Где, чей дом?»</w:t>
      </w:r>
    </w:p>
    <w:p w:rsidR="00E95E13" w:rsidRDefault="00863DFD">
      <w:pPr>
        <w:pStyle w:val="a8"/>
        <w:shd w:val="clear" w:color="auto" w:fill="FFFFFF"/>
        <w:spacing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как вы думаете, у животных в лесу есть свои дома, в </w:t>
      </w:r>
      <w:r>
        <w:rPr>
          <w:color w:val="000000"/>
          <w:sz w:val="28"/>
          <w:szCs w:val="28"/>
        </w:rPr>
        <w:t>которых они живут?</w:t>
      </w:r>
    </w:p>
    <w:p w:rsidR="00E95E13" w:rsidRDefault="00863DFD">
      <w:pPr>
        <w:pStyle w:val="a8"/>
        <w:shd w:val="clear" w:color="auto" w:fill="FFFFFF"/>
        <w:spacing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Верно, у каждого есть свой дом, но эти дома все разные. Давайте поможем лесным зверям найти свои дома, потому что животные перепутали домики. </w:t>
      </w:r>
      <w:r>
        <w:rPr>
          <w:i/>
          <w:iCs/>
          <w:color w:val="000000"/>
          <w:sz w:val="28"/>
          <w:szCs w:val="28"/>
        </w:rPr>
        <w:t>Дети по желанию выходят и правильно размещают животных в свои жилища, проговаривая их названи</w:t>
      </w:r>
      <w:r>
        <w:rPr>
          <w:i/>
          <w:iCs/>
          <w:color w:val="000000"/>
          <w:sz w:val="28"/>
          <w:szCs w:val="28"/>
        </w:rPr>
        <w:t>я: медведь живет в берлоге; белка — в дупле; заяц — под кустиком; волк — в логове; лиса — в норе.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зайцы в поле жить,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Гнезда под кустом мостить.</w:t>
      </w: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Дуб стоит, а в нем дупло,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 живет в нем кто?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рыжая живет,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целый день грызет.</w:t>
      </w: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ночуешь мышка,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тебя, что нет домишка?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 оврагом моя норка,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храню зерно, морковку».</w:t>
      </w: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живет в своей норе,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Гуляет утром на заре.</w:t>
      </w: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грозный с виду, волк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такой ужасный,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он волчат. Разорвёт любого,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посмеет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заглянуть в логово родное.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Со всеми заданиями справились, посмотрите, звери вышли вас благодарить.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часть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(заключительная)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«Да – нет»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вернуться в автобус в детский сад, нужно правильно ответить на вопросы.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растут грибы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солнце закрывают?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ветер прилетает?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плывут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букашки прилетают?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Птичьи стаи улетают?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- часто льют дожди?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Достаем ли сапоги?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очень жарко?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детям загорать?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надо делать?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Куртки, шапки надевать?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Музыкально-ритмичное 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«Автобус»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«Рефлексия»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вернулись в наш детский сад.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наше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5E13" w:rsidRDefault="00863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больше всего запомнилось?</w:t>
      </w: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E95E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E13" w:rsidRDefault="00E95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5E13" w:rsidRDefault="00E95E13"/>
    <w:sectPr w:rsidR="00E95E13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13"/>
    <w:rsid w:val="00863DFD"/>
    <w:rsid w:val="00E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5936E59-B809-B34B-ABAC-B3E7319B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E15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Ivan Efimov</cp:lastModifiedBy>
  <cp:revision>9</cp:revision>
  <cp:lastPrinted>2019-09-17T12:10:00Z</cp:lastPrinted>
  <dcterms:created xsi:type="dcterms:W3CDTF">2019-08-29T02:29:00Z</dcterms:created>
  <dcterms:modified xsi:type="dcterms:W3CDTF">2019-09-17T09:24:00Z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