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E3E0" w14:textId="77777777" w:rsidR="007E2C60" w:rsidRPr="007E2C60" w:rsidRDefault="007E2C60" w:rsidP="007E2C60">
      <w:pPr>
        <w:pStyle w:val="a3"/>
        <w:jc w:val="center"/>
        <w:rPr>
          <w:b/>
          <w:bCs/>
          <w:sz w:val="24"/>
          <w:szCs w:val="24"/>
          <w:lang w:eastAsia="ar-SA"/>
        </w:rPr>
      </w:pPr>
      <w:r w:rsidRPr="007E2C60">
        <w:rPr>
          <w:b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69B6BEC5" w14:textId="77777777" w:rsidR="007E2C60" w:rsidRPr="007E2C60" w:rsidRDefault="007E2C60" w:rsidP="007E2C60">
      <w:pPr>
        <w:pStyle w:val="a3"/>
        <w:jc w:val="center"/>
        <w:rPr>
          <w:b/>
          <w:bCs/>
          <w:sz w:val="24"/>
          <w:szCs w:val="24"/>
          <w:lang w:eastAsia="ar-SA"/>
        </w:rPr>
      </w:pPr>
      <w:r w:rsidRPr="007E2C60">
        <w:rPr>
          <w:b/>
          <w:bCs/>
          <w:sz w:val="24"/>
          <w:szCs w:val="24"/>
          <w:lang w:eastAsia="ar-SA"/>
        </w:rPr>
        <w:t>«СРЕДНЯЯ ОБЩЕОБРАЗОВАТЕЛЬНАЯ ШКОЛА №29»</w:t>
      </w:r>
    </w:p>
    <w:p w14:paraId="22C186D3" w14:textId="77777777" w:rsidR="007E2C60" w:rsidRPr="007E2C60" w:rsidRDefault="007E2C60" w:rsidP="007E2C60">
      <w:pPr>
        <w:suppressAutoHyphens/>
        <w:jc w:val="both"/>
        <w:rPr>
          <w:lang w:eastAsia="ar-SA"/>
        </w:rPr>
      </w:pPr>
    </w:p>
    <w:p w14:paraId="755E1EC5" w14:textId="77777777" w:rsidR="007E2C60" w:rsidRPr="007E2C60" w:rsidRDefault="007E2C60" w:rsidP="007E2C60">
      <w:pPr>
        <w:tabs>
          <w:tab w:val="left" w:pos="6566"/>
        </w:tabs>
        <w:suppressAutoHyphens/>
        <w:jc w:val="center"/>
        <w:rPr>
          <w:lang w:eastAsia="ar-SA"/>
        </w:rPr>
      </w:pPr>
      <w:r w:rsidRPr="007E2C60">
        <w:rPr>
          <w:lang w:eastAsia="ar-SA"/>
        </w:rPr>
        <w:t>141032 Московская область, г. о. Мытищи                           тел/факс 8 (495) 588-48-54</w:t>
      </w:r>
    </w:p>
    <w:p w14:paraId="36CF6EC4" w14:textId="77777777" w:rsidR="007E2C60" w:rsidRPr="007E2C60" w:rsidRDefault="007E2C60" w:rsidP="007E2C60">
      <w:pPr>
        <w:suppressAutoHyphens/>
        <w:jc w:val="center"/>
        <w:rPr>
          <w:lang w:eastAsia="ar-SA"/>
        </w:rPr>
      </w:pPr>
      <w:r w:rsidRPr="007E2C60">
        <w:rPr>
          <w:lang w:eastAsia="ar-SA"/>
        </w:rPr>
        <w:t xml:space="preserve">д. Беляниново, ул. Московская, д. 19                           </w:t>
      </w:r>
      <w:r w:rsidRPr="007E2C60">
        <w:rPr>
          <w:lang w:val="en-US" w:eastAsia="ar-SA"/>
        </w:rPr>
        <w:t>e</w:t>
      </w:r>
      <w:r w:rsidRPr="007E2C60">
        <w:rPr>
          <w:lang w:eastAsia="ar-SA"/>
        </w:rPr>
        <w:t>-</w:t>
      </w:r>
      <w:r w:rsidRPr="007E2C60">
        <w:rPr>
          <w:lang w:val="en-US" w:eastAsia="ar-SA"/>
        </w:rPr>
        <w:t>mail</w:t>
      </w:r>
      <w:r w:rsidRPr="007E2C60">
        <w:rPr>
          <w:lang w:eastAsia="ar-SA"/>
        </w:rPr>
        <w:t xml:space="preserve">: </w:t>
      </w:r>
      <w:hyperlink r:id="rId5" w:history="1">
        <w:r w:rsidRPr="007E2C60">
          <w:rPr>
            <w:rStyle w:val="a4"/>
            <w:lang w:val="en-US" w:eastAsia="ar-SA"/>
          </w:rPr>
          <w:t>mtsh</w:t>
        </w:r>
        <w:r w:rsidRPr="007E2C60">
          <w:rPr>
            <w:rStyle w:val="a4"/>
            <w:lang w:eastAsia="ar-SA"/>
          </w:rPr>
          <w:t>_</w:t>
        </w:r>
        <w:r w:rsidRPr="007E2C60">
          <w:rPr>
            <w:rStyle w:val="a4"/>
            <w:lang w:val="en-US" w:eastAsia="ar-SA"/>
          </w:rPr>
          <w:t>school</w:t>
        </w:r>
        <w:r w:rsidRPr="007E2C60">
          <w:rPr>
            <w:rStyle w:val="a4"/>
            <w:lang w:eastAsia="ar-SA"/>
          </w:rPr>
          <w:t>_29@</w:t>
        </w:r>
        <w:r w:rsidRPr="007E2C60">
          <w:rPr>
            <w:rStyle w:val="a4"/>
            <w:lang w:val="en-US" w:eastAsia="ar-SA"/>
          </w:rPr>
          <w:t>mosreg</w:t>
        </w:r>
        <w:r w:rsidRPr="007E2C60">
          <w:rPr>
            <w:rStyle w:val="a4"/>
            <w:lang w:eastAsia="ar-SA"/>
          </w:rPr>
          <w:t>.</w:t>
        </w:r>
        <w:proofErr w:type="spellStart"/>
        <w:r w:rsidRPr="007E2C60">
          <w:rPr>
            <w:rStyle w:val="a4"/>
            <w:lang w:val="en-US" w:eastAsia="ar-SA"/>
          </w:rPr>
          <w:t>ru</w:t>
        </w:r>
        <w:proofErr w:type="spellEnd"/>
      </w:hyperlink>
    </w:p>
    <w:p w14:paraId="4ED93124" w14:textId="77777777" w:rsidR="007E2C60" w:rsidRPr="007E2C60" w:rsidRDefault="007E2C60" w:rsidP="007E2C60">
      <w:pPr>
        <w:suppressAutoHyphens/>
        <w:jc w:val="both"/>
        <w:rPr>
          <w:lang w:eastAsia="ar-SA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E2C60" w:rsidRPr="007E2C60" w14:paraId="75FE3072" w14:textId="77777777" w:rsidTr="007E2C60">
        <w:trPr>
          <w:trHeight w:val="100"/>
          <w:jc w:val="center"/>
        </w:trPr>
        <w:tc>
          <w:tcPr>
            <w:tcW w:w="93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D3F070B" w14:textId="77777777" w:rsidR="007E2C60" w:rsidRPr="007E2C60" w:rsidRDefault="007E2C60" w:rsidP="00C13256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585E02AE" w14:textId="77777777" w:rsidR="00131E22" w:rsidRDefault="00131E22" w:rsidP="007E2C60"/>
    <w:p w14:paraId="62ADD54F" w14:textId="348F648D" w:rsidR="007E2C60" w:rsidRDefault="007E2C60" w:rsidP="007E2C60">
      <w:pPr>
        <w:jc w:val="center"/>
        <w:rPr>
          <w:b/>
          <w:bCs/>
        </w:rPr>
      </w:pPr>
      <w:r w:rsidRPr="007E2C60">
        <w:rPr>
          <w:b/>
          <w:bCs/>
        </w:rPr>
        <w:t>Отчет региональной инновационной площадки МБОУ СОШ №29</w:t>
      </w:r>
    </w:p>
    <w:p w14:paraId="3EB1EC84" w14:textId="77777777" w:rsidR="007E2C60" w:rsidRDefault="007E2C60" w:rsidP="007E2C60">
      <w:pPr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E2C60" w14:paraId="1A85C68E" w14:textId="77777777" w:rsidTr="007E2C60">
        <w:tc>
          <w:tcPr>
            <w:tcW w:w="10763" w:type="dxa"/>
          </w:tcPr>
          <w:p w14:paraId="3E172F08" w14:textId="77777777" w:rsidR="007E2C60" w:rsidRPr="007E2C60" w:rsidRDefault="007E2C60" w:rsidP="007E2C60">
            <w:pPr>
              <w:jc w:val="center"/>
            </w:pPr>
            <w:r w:rsidRPr="007E2C60">
              <w:t>Отчет региональной инновационной площадки МБОУ СОШ №29</w:t>
            </w:r>
          </w:p>
          <w:p w14:paraId="3CB22D6F" w14:textId="5435DC43" w:rsidR="007E2C60" w:rsidRDefault="007E2C60" w:rsidP="007E2C60">
            <w:pPr>
              <w:jc w:val="center"/>
              <w:rPr>
                <w:b/>
                <w:bCs/>
              </w:rPr>
            </w:pPr>
            <w:r w:rsidRPr="007E2C60">
              <w:t>за 2023 учебный год</w:t>
            </w:r>
          </w:p>
        </w:tc>
      </w:tr>
      <w:tr w:rsidR="007E2C60" w14:paraId="42136E74" w14:textId="77777777" w:rsidTr="007E2C60">
        <w:tc>
          <w:tcPr>
            <w:tcW w:w="10763" w:type="dxa"/>
          </w:tcPr>
          <w:p w14:paraId="659BF6DB" w14:textId="77777777" w:rsidR="007E2C60" w:rsidRPr="008F65F5" w:rsidRDefault="007E2C60" w:rsidP="007E2C6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8F65F5">
              <w:rPr>
                <w:b/>
                <w:bCs/>
              </w:rPr>
              <w:t xml:space="preserve">Наименование организации </w:t>
            </w:r>
          </w:p>
          <w:p w14:paraId="643998DB" w14:textId="6B7AEB26" w:rsidR="007E2C60" w:rsidRDefault="007E2C60" w:rsidP="007E2C60">
            <w:pPr>
              <w:pStyle w:val="a6"/>
              <w:jc w:val="both"/>
            </w:pPr>
            <w:r>
              <w:t>МБОУ СОШ №29</w:t>
            </w:r>
          </w:p>
          <w:p w14:paraId="3A71C558" w14:textId="77777777" w:rsidR="007E2C60" w:rsidRPr="008F65F5" w:rsidRDefault="007E2C60" w:rsidP="007E2C6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8F65F5">
              <w:rPr>
                <w:rFonts w:ascii="TimesNewRomanPS" w:hAnsi="TimesNewRomanPS"/>
                <w:b/>
                <w:bCs/>
                <w:szCs w:val="22"/>
              </w:rPr>
              <w:t>Наименование проекта (программы)</w:t>
            </w:r>
            <w:r w:rsidRPr="008F65F5">
              <w:rPr>
                <w:rFonts w:ascii="TimesNewRomanPSMT" w:hAnsi="TimesNewRomanPSMT"/>
                <w:b/>
                <w:bCs/>
                <w:szCs w:val="22"/>
              </w:rPr>
              <w:t xml:space="preserve">: </w:t>
            </w:r>
          </w:p>
          <w:p w14:paraId="2E46C186" w14:textId="60B3F74A" w:rsidR="007E2C60" w:rsidRPr="007E2C60" w:rsidRDefault="007E2C60" w:rsidP="007E2C60">
            <w:pPr>
              <w:pStyle w:val="a6"/>
              <w:jc w:val="both"/>
            </w:pPr>
            <w:r>
              <w:rPr>
                <w:rFonts w:ascii="TimesNewRomanPSMT" w:hAnsi="TimesNewRomanPSMT"/>
                <w:szCs w:val="22"/>
              </w:rPr>
              <w:t>Проект «</w:t>
            </w:r>
            <w:r w:rsidRPr="007E2C60">
              <w:rPr>
                <w:rFonts w:ascii="TimesNewRomanPSMT" w:hAnsi="TimesNewRomanPSMT"/>
                <w:szCs w:val="22"/>
              </w:rPr>
              <w:t xml:space="preserve">Холлы как часть развивающей предметно- пространственной среды ДО с использованием инновационного инструмента </w:t>
            </w:r>
            <w:r w:rsidRPr="007E2C60">
              <w:rPr>
                <w:rFonts w:ascii="TimesNewRomanPSMT" w:hAnsi="TimesNewRomanPSMT"/>
                <w:color w:val="0F0F0F"/>
                <w:szCs w:val="22"/>
              </w:rPr>
              <w:t>QR-код</w:t>
            </w:r>
            <w:r>
              <w:rPr>
                <w:rFonts w:ascii="TimesNewRomanPSMT" w:hAnsi="TimesNewRomanPSMT"/>
                <w:color w:val="0F0F0F"/>
                <w:szCs w:val="22"/>
              </w:rPr>
              <w:t>»</w:t>
            </w:r>
          </w:p>
          <w:p w14:paraId="6DE30767" w14:textId="399FE9C3" w:rsidR="007E2C60" w:rsidRPr="008F65F5" w:rsidRDefault="007E2C60" w:rsidP="007E2C6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8F65F5">
              <w:rPr>
                <w:b/>
                <w:bCs/>
              </w:rPr>
              <w:t>Сроки реализации проекта (проекта)</w:t>
            </w:r>
          </w:p>
          <w:p w14:paraId="3123BB5C" w14:textId="3D6CAAE3" w:rsidR="007E2C60" w:rsidRDefault="007E2C60" w:rsidP="007E2C60">
            <w:pPr>
              <w:pStyle w:val="a6"/>
              <w:jc w:val="both"/>
            </w:pPr>
            <w:r>
              <w:t>0</w:t>
            </w:r>
            <w:r w:rsidR="00C07839">
              <w:t>1</w:t>
            </w:r>
            <w:r>
              <w:t xml:space="preserve">.01.2023-31.12.2025 </w:t>
            </w:r>
            <w:proofErr w:type="spellStart"/>
            <w:r>
              <w:t>г.г</w:t>
            </w:r>
            <w:proofErr w:type="spellEnd"/>
            <w:r>
              <w:t>.</w:t>
            </w:r>
          </w:p>
          <w:p w14:paraId="015F5A2F" w14:textId="5322F721" w:rsidR="007E2C60" w:rsidRPr="008F65F5" w:rsidRDefault="007E2C60" w:rsidP="007E2C6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8F65F5">
              <w:rPr>
                <w:b/>
                <w:bCs/>
              </w:rPr>
              <w:t>Информационно-документационное обеспечение деятельности РИП</w:t>
            </w:r>
          </w:p>
        </w:tc>
      </w:tr>
    </w:tbl>
    <w:p w14:paraId="7392AC2E" w14:textId="77777777" w:rsidR="007E2C60" w:rsidRDefault="007E2C60" w:rsidP="007E2C60">
      <w:pPr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24617" w14:paraId="7EF9D255" w14:textId="77777777" w:rsidTr="000F5653">
        <w:tc>
          <w:tcPr>
            <w:tcW w:w="5381" w:type="dxa"/>
            <w:vAlign w:val="center"/>
          </w:tcPr>
          <w:p w14:paraId="1976E2A9" w14:textId="7BD6BA19" w:rsidR="00824617" w:rsidRPr="00824617" w:rsidRDefault="00824617" w:rsidP="000F5653">
            <w:pPr>
              <w:jc w:val="both"/>
            </w:pPr>
            <w:r w:rsidRPr="00824617">
              <w:t>Страница на сайте организации с информацией о ходе реализации инновационного проекта</w:t>
            </w:r>
            <w:r>
              <w:t xml:space="preserve"> (программы)</w:t>
            </w:r>
          </w:p>
        </w:tc>
        <w:tc>
          <w:tcPr>
            <w:tcW w:w="5382" w:type="dxa"/>
            <w:vAlign w:val="center"/>
          </w:tcPr>
          <w:p w14:paraId="00E226DE" w14:textId="601CC11B" w:rsidR="00824617" w:rsidRDefault="00000000" w:rsidP="000F5653">
            <w:pPr>
              <w:jc w:val="center"/>
              <w:rPr>
                <w:b/>
                <w:bCs/>
              </w:rPr>
            </w:pPr>
            <w:hyperlink r:id="rId6" w:history="1">
              <w:r w:rsidR="00824617" w:rsidRPr="000D4E71">
                <w:rPr>
                  <w:rStyle w:val="a4"/>
                  <w:b/>
                  <w:bCs/>
                </w:rPr>
                <w:t>https://mbdou26.edummr.ru/участники-областного-конкурса-на-при</w:t>
              </w:r>
            </w:hyperlink>
          </w:p>
        </w:tc>
      </w:tr>
    </w:tbl>
    <w:p w14:paraId="2A363FCC" w14:textId="77777777" w:rsidR="00824617" w:rsidRDefault="00824617" w:rsidP="007E2C60">
      <w:pPr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24617" w14:paraId="0DCB76A8" w14:textId="77777777" w:rsidTr="00824617">
        <w:tc>
          <w:tcPr>
            <w:tcW w:w="10763" w:type="dxa"/>
          </w:tcPr>
          <w:p w14:paraId="386174D2" w14:textId="1FC17C14" w:rsidR="00824617" w:rsidRPr="008F65F5" w:rsidRDefault="00824617" w:rsidP="00824617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8F65F5">
              <w:rPr>
                <w:b/>
                <w:bCs/>
              </w:rPr>
              <w:t>Социальные партнеры, принимающие участие в реализации инновационного проекта</w:t>
            </w:r>
          </w:p>
        </w:tc>
      </w:tr>
      <w:tr w:rsidR="00824617" w14:paraId="1A3076EF" w14:textId="77777777" w:rsidTr="00824617">
        <w:tc>
          <w:tcPr>
            <w:tcW w:w="10763" w:type="dxa"/>
          </w:tcPr>
          <w:p w14:paraId="7FA5E433" w14:textId="4FF8A38F" w:rsidR="00824617" w:rsidRPr="008F65F5" w:rsidRDefault="00824617" w:rsidP="00C1325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8F65F5">
              <w:rPr>
                <w:b/>
                <w:bCs/>
              </w:rPr>
              <w:t>Отчет о реализации проекта</w:t>
            </w:r>
          </w:p>
        </w:tc>
      </w:tr>
    </w:tbl>
    <w:p w14:paraId="72D64D44" w14:textId="77777777" w:rsidR="00824617" w:rsidRDefault="00824617" w:rsidP="007E2C60">
      <w:pPr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2551"/>
        <w:gridCol w:w="2830"/>
      </w:tblGrid>
      <w:tr w:rsidR="00824617" w14:paraId="36FE79B6" w14:textId="77777777" w:rsidTr="000F5653">
        <w:tc>
          <w:tcPr>
            <w:tcW w:w="5382" w:type="dxa"/>
          </w:tcPr>
          <w:p w14:paraId="32E75BE7" w14:textId="77777777" w:rsidR="00824617" w:rsidRDefault="004B4ECA" w:rsidP="004B4ECA">
            <w:pPr>
              <w:jc w:val="center"/>
            </w:pPr>
            <w:r>
              <w:t>Проведенные м</w:t>
            </w:r>
            <w:r w:rsidR="00824617" w:rsidRPr="00824617">
              <w:t>ероприятия</w:t>
            </w:r>
            <w:r>
              <w:t>/</w:t>
            </w:r>
          </w:p>
          <w:p w14:paraId="3D44A578" w14:textId="2C5BBDC1" w:rsidR="004B4ECA" w:rsidRPr="00824617" w:rsidRDefault="004B4ECA" w:rsidP="004B4ECA">
            <w:pPr>
              <w:jc w:val="center"/>
            </w:pPr>
            <w:r>
              <w:t>место проведения</w:t>
            </w:r>
          </w:p>
        </w:tc>
        <w:tc>
          <w:tcPr>
            <w:tcW w:w="2551" w:type="dxa"/>
            <w:vAlign w:val="center"/>
          </w:tcPr>
          <w:p w14:paraId="0D8CBF52" w14:textId="1409B5A0" w:rsidR="00824617" w:rsidRPr="00824617" w:rsidRDefault="00824617" w:rsidP="000F5653">
            <w:pPr>
              <w:jc w:val="center"/>
            </w:pPr>
            <w:r w:rsidRPr="00824617">
              <w:t>Сроки реализации</w:t>
            </w:r>
          </w:p>
        </w:tc>
        <w:tc>
          <w:tcPr>
            <w:tcW w:w="2830" w:type="dxa"/>
            <w:vAlign w:val="center"/>
          </w:tcPr>
          <w:p w14:paraId="29A2B176" w14:textId="77777777" w:rsidR="000F5653" w:rsidRDefault="00824617" w:rsidP="000F5653">
            <w:pPr>
              <w:jc w:val="center"/>
            </w:pPr>
            <w:r w:rsidRPr="00824617">
              <w:t>Выполнено/</w:t>
            </w:r>
          </w:p>
          <w:p w14:paraId="6B946548" w14:textId="617EC538" w:rsidR="00D458A0" w:rsidRPr="00824617" w:rsidRDefault="00824617" w:rsidP="000F5653">
            <w:pPr>
              <w:jc w:val="center"/>
            </w:pPr>
            <w:r w:rsidRPr="00824617">
              <w:t>не выполнено</w:t>
            </w:r>
          </w:p>
        </w:tc>
      </w:tr>
      <w:tr w:rsidR="00824617" w14:paraId="14B2D6E5" w14:textId="77777777" w:rsidTr="000F5653">
        <w:tc>
          <w:tcPr>
            <w:tcW w:w="5382" w:type="dxa"/>
          </w:tcPr>
          <w:p w14:paraId="5B900D03" w14:textId="73DAF678" w:rsidR="004B4ECA" w:rsidRPr="00342222" w:rsidRDefault="00824617" w:rsidP="004B4ECA">
            <w:pPr>
              <w:pStyle w:val="a6"/>
              <w:numPr>
                <w:ilvl w:val="0"/>
                <w:numId w:val="8"/>
              </w:numPr>
              <w:jc w:val="both"/>
            </w:pPr>
            <w:r>
              <w:t xml:space="preserve">Организация и проведение </w:t>
            </w:r>
            <w:r w:rsidR="00EC556F">
              <w:t>мероприятий с воспитанниками в рамках реализации проекта</w:t>
            </w:r>
            <w:r w:rsidR="004B4ECA">
              <w:t xml:space="preserve"> МБОУ СОШ №29 ДО «Светлячок», г.о. Мытищи, Московская область</w:t>
            </w:r>
          </w:p>
        </w:tc>
        <w:tc>
          <w:tcPr>
            <w:tcW w:w="2551" w:type="dxa"/>
            <w:vAlign w:val="center"/>
          </w:tcPr>
          <w:p w14:paraId="40501A62" w14:textId="4E8B745A" w:rsidR="00824617" w:rsidRPr="00824617" w:rsidRDefault="00342222" w:rsidP="000F5653">
            <w:pPr>
              <w:jc w:val="center"/>
            </w:pPr>
            <w:r>
              <w:t xml:space="preserve">В течение </w:t>
            </w:r>
            <w:r w:rsidR="004B4ECA">
              <w:t>учебного года (</w:t>
            </w:r>
            <w:r>
              <w:t>проекта</w:t>
            </w:r>
            <w:r w:rsidR="004B4ECA">
              <w:t>)</w:t>
            </w:r>
          </w:p>
        </w:tc>
        <w:tc>
          <w:tcPr>
            <w:tcW w:w="2830" w:type="dxa"/>
            <w:vAlign w:val="center"/>
          </w:tcPr>
          <w:p w14:paraId="5C1109D3" w14:textId="5760EEE0" w:rsidR="00824617" w:rsidRPr="00824617" w:rsidRDefault="00D458A0" w:rsidP="000F5653">
            <w:pPr>
              <w:jc w:val="center"/>
            </w:pPr>
            <w:r>
              <w:t>В</w:t>
            </w:r>
            <w:r w:rsidR="00342222">
              <w:t>ыполнено</w:t>
            </w:r>
          </w:p>
        </w:tc>
      </w:tr>
      <w:tr w:rsidR="004B4ECA" w14:paraId="11F70636" w14:textId="77777777" w:rsidTr="000F5653">
        <w:tc>
          <w:tcPr>
            <w:tcW w:w="5382" w:type="dxa"/>
          </w:tcPr>
          <w:p w14:paraId="59459386" w14:textId="77651A96" w:rsidR="004B4ECA" w:rsidRDefault="004B4ECA" w:rsidP="004B4ECA">
            <w:pPr>
              <w:pStyle w:val="a6"/>
              <w:numPr>
                <w:ilvl w:val="0"/>
                <w:numId w:val="8"/>
              </w:numPr>
              <w:jc w:val="both"/>
            </w:pPr>
            <w:r w:rsidRPr="004B4ECA">
              <w:rPr>
                <w:rStyle w:val="wixui-rich-texttext"/>
                <w:bdr w:val="none" w:sz="0" w:space="0" w:color="auto" w:frame="1"/>
              </w:rPr>
              <w:t xml:space="preserve">Фестиваль педагогических идей Проведение открытого </w:t>
            </w:r>
            <w:r w:rsidRPr="00342222">
              <w:t>мероприятия (мастер-класса)</w:t>
            </w:r>
            <w:r>
              <w:t xml:space="preserve"> </w:t>
            </w:r>
            <w:r w:rsidRPr="00342222">
              <w:t>по диссеминация педагогического опыта</w:t>
            </w:r>
            <w:r>
              <w:t xml:space="preserve"> </w:t>
            </w:r>
            <w:r w:rsidRPr="004B4ECA">
              <w:rPr>
                <w:rStyle w:val="wixui-rich-texttext"/>
                <w:bdr w:val="none" w:sz="0" w:space="0" w:color="auto" w:frame="1"/>
              </w:rPr>
              <w:t>МБОУ «Образовательный комплекс №9», г. Пушкино, Московская область</w:t>
            </w:r>
          </w:p>
        </w:tc>
        <w:tc>
          <w:tcPr>
            <w:tcW w:w="2551" w:type="dxa"/>
            <w:vAlign w:val="center"/>
          </w:tcPr>
          <w:p w14:paraId="5D395644" w14:textId="0F091028" w:rsidR="004B4ECA" w:rsidRDefault="004B4ECA" w:rsidP="004B4ECA">
            <w:pPr>
              <w:jc w:val="center"/>
            </w:pPr>
            <w:r>
              <w:rPr>
                <w:rStyle w:val="wixui-rich-texttext"/>
                <w:bdr w:val="none" w:sz="0" w:space="0" w:color="auto" w:frame="1"/>
              </w:rPr>
              <w:t>16.05-</w:t>
            </w:r>
            <w:r w:rsidRPr="00342222">
              <w:rPr>
                <w:rStyle w:val="wixui-rich-texttext"/>
                <w:bdr w:val="none" w:sz="0" w:space="0" w:color="auto" w:frame="1"/>
              </w:rPr>
              <w:t>18.05.2023 г.</w:t>
            </w:r>
          </w:p>
        </w:tc>
        <w:tc>
          <w:tcPr>
            <w:tcW w:w="2830" w:type="dxa"/>
            <w:vAlign w:val="center"/>
          </w:tcPr>
          <w:p w14:paraId="7BAF5FB1" w14:textId="69BD74E4" w:rsidR="004B4ECA" w:rsidRDefault="004B4ECA" w:rsidP="004B4ECA">
            <w:pPr>
              <w:jc w:val="center"/>
            </w:pPr>
            <w:r>
              <w:t>Выполнено</w:t>
            </w:r>
          </w:p>
        </w:tc>
      </w:tr>
      <w:tr w:rsidR="004B4ECA" w14:paraId="769C0EC2" w14:textId="77777777" w:rsidTr="000F5653">
        <w:tc>
          <w:tcPr>
            <w:tcW w:w="5382" w:type="dxa"/>
          </w:tcPr>
          <w:p w14:paraId="4F70FE12" w14:textId="6CF61355" w:rsidR="004B4ECA" w:rsidRPr="004B4ECA" w:rsidRDefault="004B4ECA" w:rsidP="004B4ECA">
            <w:pPr>
              <w:pStyle w:val="a6"/>
              <w:numPr>
                <w:ilvl w:val="0"/>
                <w:numId w:val="8"/>
              </w:numPr>
              <w:jc w:val="both"/>
              <w:rPr>
                <w:bdr w:val="none" w:sz="0" w:space="0" w:color="auto" w:frame="1"/>
              </w:rPr>
            </w:pPr>
            <w:r w:rsidRPr="004B4ECA">
              <w:rPr>
                <w:rStyle w:val="wixui-rich-texttext"/>
                <w:bdr w:val="none" w:sz="0" w:space="0" w:color="auto" w:frame="1"/>
              </w:rPr>
              <w:t>VII Региональная дискуссионная площадка «Современные принципы организации РППС в детском саду»,</w:t>
            </w:r>
            <w:r w:rsidRPr="004B4ECA">
              <w:rPr>
                <w:rStyle w:val="apple-converted-space"/>
                <w:bdr w:val="none" w:sz="0" w:space="0" w:color="auto" w:frame="1"/>
              </w:rPr>
              <w:t> </w:t>
            </w:r>
            <w:r w:rsidRPr="004B4ECA">
              <w:rPr>
                <w:rStyle w:val="wixui-rich-texttext"/>
                <w:bdr w:val="none" w:sz="0" w:space="0" w:color="auto" w:frame="1"/>
              </w:rPr>
              <w:t>МБОУ «31 школа»</w:t>
            </w:r>
            <w:r>
              <w:rPr>
                <w:rStyle w:val="wixui-rich-texttext"/>
                <w:bdr w:val="none" w:sz="0" w:space="0" w:color="auto" w:frame="1"/>
              </w:rPr>
              <w:t xml:space="preserve">, </w:t>
            </w:r>
            <w:r w:rsidRPr="004B4ECA">
              <w:rPr>
                <w:rStyle w:val="wixui-rich-texttext"/>
                <w:bdr w:val="none" w:sz="0" w:space="0" w:color="auto" w:frame="1"/>
              </w:rPr>
              <w:t>ДО «Котенок», г. Химки, Московская область</w:t>
            </w:r>
          </w:p>
        </w:tc>
        <w:tc>
          <w:tcPr>
            <w:tcW w:w="2551" w:type="dxa"/>
            <w:vAlign w:val="center"/>
          </w:tcPr>
          <w:p w14:paraId="3CCFC6EA" w14:textId="455771EC" w:rsidR="004B4ECA" w:rsidRPr="00824617" w:rsidRDefault="004B4ECA" w:rsidP="004B4ECA">
            <w:pPr>
              <w:jc w:val="center"/>
            </w:pPr>
            <w:r w:rsidRPr="00342222">
              <w:rPr>
                <w:rStyle w:val="wixui-rich-texttext"/>
                <w:bdr w:val="none" w:sz="0" w:space="0" w:color="auto" w:frame="1"/>
              </w:rPr>
              <w:t>09.06.2023 г.</w:t>
            </w:r>
          </w:p>
        </w:tc>
        <w:tc>
          <w:tcPr>
            <w:tcW w:w="2830" w:type="dxa"/>
            <w:vAlign w:val="center"/>
          </w:tcPr>
          <w:p w14:paraId="0A0ED8B3" w14:textId="3CB8F90B" w:rsidR="004B4ECA" w:rsidRPr="00D458A0" w:rsidRDefault="004B4ECA" w:rsidP="004B4ECA">
            <w:pPr>
              <w:jc w:val="center"/>
            </w:pPr>
            <w:r>
              <w:t>Выполнено</w:t>
            </w:r>
          </w:p>
        </w:tc>
      </w:tr>
      <w:tr w:rsidR="004B4ECA" w14:paraId="5833CC00" w14:textId="77777777" w:rsidTr="000F5653">
        <w:tc>
          <w:tcPr>
            <w:tcW w:w="5382" w:type="dxa"/>
          </w:tcPr>
          <w:p w14:paraId="565D66C3" w14:textId="5C0D7182" w:rsidR="004B4ECA" w:rsidRPr="00824617" w:rsidRDefault="004B4ECA" w:rsidP="004B4ECA">
            <w:pPr>
              <w:pStyle w:val="a6"/>
              <w:numPr>
                <w:ilvl w:val="0"/>
                <w:numId w:val="8"/>
              </w:numPr>
              <w:jc w:val="both"/>
            </w:pPr>
            <w:r>
              <w:t>Региональный практикум научно-методическая лаборатория естественно-научного образования «Лаборатория игры» ГГТУ, г. Орехово-Зуево, Московская область</w:t>
            </w:r>
          </w:p>
        </w:tc>
        <w:tc>
          <w:tcPr>
            <w:tcW w:w="2551" w:type="dxa"/>
            <w:vAlign w:val="center"/>
          </w:tcPr>
          <w:p w14:paraId="583C3642" w14:textId="2B4EE4F8" w:rsidR="004B4ECA" w:rsidRPr="005B650A" w:rsidRDefault="004B4ECA" w:rsidP="004B4ECA">
            <w:pPr>
              <w:jc w:val="center"/>
            </w:pPr>
            <w:r>
              <w:t>03.10.2023 г.</w:t>
            </w:r>
          </w:p>
        </w:tc>
        <w:tc>
          <w:tcPr>
            <w:tcW w:w="2830" w:type="dxa"/>
            <w:vAlign w:val="center"/>
          </w:tcPr>
          <w:p w14:paraId="18FA5FA4" w14:textId="1F36E387" w:rsidR="004B4ECA" w:rsidRPr="00D458A0" w:rsidRDefault="004B4ECA" w:rsidP="004B4ECA">
            <w:pPr>
              <w:jc w:val="center"/>
            </w:pPr>
            <w:r>
              <w:t>Выполнено</w:t>
            </w:r>
          </w:p>
        </w:tc>
      </w:tr>
    </w:tbl>
    <w:p w14:paraId="03F185FB" w14:textId="77777777" w:rsidR="00824617" w:rsidRDefault="00824617" w:rsidP="007E2C60">
      <w:pPr>
        <w:jc w:val="center"/>
        <w:rPr>
          <w:b/>
          <w:bCs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768"/>
      </w:tblGrid>
      <w:tr w:rsidR="008F65F5" w14:paraId="6254F857" w14:textId="77777777" w:rsidTr="008F65F5">
        <w:tc>
          <w:tcPr>
            <w:tcW w:w="10768" w:type="dxa"/>
          </w:tcPr>
          <w:p w14:paraId="6A052478" w14:textId="7BDAB574" w:rsidR="008F65F5" w:rsidRPr="008F65F5" w:rsidRDefault="008F65F5" w:rsidP="004B4ECA">
            <w:pPr>
              <w:pStyle w:val="a6"/>
              <w:numPr>
                <w:ilvl w:val="0"/>
                <w:numId w:val="8"/>
              </w:numPr>
              <w:rPr>
                <w:b/>
                <w:bCs/>
              </w:rPr>
            </w:pPr>
            <w:r w:rsidRPr="008F65F5">
              <w:rPr>
                <w:b/>
                <w:bCs/>
              </w:rPr>
              <w:t>Результат деятельности РИП в соответствии с уровнем реализации инновационного проекта</w:t>
            </w:r>
          </w:p>
        </w:tc>
      </w:tr>
    </w:tbl>
    <w:p w14:paraId="61559725" w14:textId="77777777" w:rsidR="008F65F5" w:rsidRDefault="008F65F5" w:rsidP="008F65F5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F65F5" w14:paraId="0542061C" w14:textId="77777777" w:rsidTr="008F65F5">
        <w:tc>
          <w:tcPr>
            <w:tcW w:w="5381" w:type="dxa"/>
          </w:tcPr>
          <w:p w14:paraId="21F07B0A" w14:textId="60497F8F" w:rsidR="008F65F5" w:rsidRPr="000F5653" w:rsidRDefault="008F65F5" w:rsidP="008F65F5">
            <w:pPr>
              <w:jc w:val="center"/>
            </w:pPr>
            <w:r w:rsidRPr="000F5653">
              <w:t>Результат</w:t>
            </w:r>
          </w:p>
        </w:tc>
        <w:tc>
          <w:tcPr>
            <w:tcW w:w="5382" w:type="dxa"/>
          </w:tcPr>
          <w:p w14:paraId="21AD0268" w14:textId="67C1050D" w:rsidR="008F65F5" w:rsidRPr="000F5653" w:rsidRDefault="008F65F5" w:rsidP="008F65F5">
            <w:pPr>
              <w:jc w:val="center"/>
            </w:pPr>
            <w:r w:rsidRPr="000F5653">
              <w:t>Достигнут /не достигнут</w:t>
            </w:r>
          </w:p>
        </w:tc>
      </w:tr>
      <w:tr w:rsidR="008F65F5" w14:paraId="47BCC398" w14:textId="77777777" w:rsidTr="000F5653">
        <w:tc>
          <w:tcPr>
            <w:tcW w:w="5381" w:type="dxa"/>
          </w:tcPr>
          <w:p w14:paraId="50F107BC" w14:textId="56FB73F1" w:rsidR="008F65F5" w:rsidRPr="008F65F5" w:rsidRDefault="008F65F5" w:rsidP="000F5653">
            <w:pPr>
              <w:pStyle w:val="a6"/>
              <w:numPr>
                <w:ilvl w:val="0"/>
                <w:numId w:val="4"/>
              </w:numPr>
              <w:jc w:val="both"/>
            </w:pPr>
            <w:r>
              <w:t>И</w:t>
            </w:r>
            <w:r w:rsidRPr="008F65F5">
              <w:t>спользование интерактивны</w:t>
            </w:r>
            <w:r>
              <w:t xml:space="preserve">х </w:t>
            </w:r>
            <w:r w:rsidRPr="008F65F5">
              <w:t>дидактически</w:t>
            </w:r>
            <w:r>
              <w:t>х</w:t>
            </w:r>
            <w:r w:rsidRPr="008F65F5">
              <w:t xml:space="preserve"> материал</w:t>
            </w:r>
            <w:r>
              <w:t>ов, о</w:t>
            </w:r>
            <w:r w:rsidRPr="008F65F5">
              <w:t>бразовательны</w:t>
            </w:r>
            <w:r>
              <w:t>х</w:t>
            </w:r>
            <w:r w:rsidRPr="008F65F5">
              <w:t xml:space="preserve"> ресурс</w:t>
            </w:r>
            <w:r>
              <w:t>ов</w:t>
            </w:r>
          </w:p>
        </w:tc>
        <w:tc>
          <w:tcPr>
            <w:tcW w:w="5382" w:type="dxa"/>
            <w:vAlign w:val="center"/>
          </w:tcPr>
          <w:p w14:paraId="49C28D8A" w14:textId="399436FA" w:rsidR="008F65F5" w:rsidRPr="008F65F5" w:rsidRDefault="008F65F5" w:rsidP="000F5653">
            <w:pPr>
              <w:jc w:val="center"/>
            </w:pPr>
            <w:r w:rsidRPr="008F65F5">
              <w:t>достигнут</w:t>
            </w:r>
          </w:p>
        </w:tc>
      </w:tr>
      <w:tr w:rsidR="008F65F5" w14:paraId="4CD56FFE" w14:textId="77777777" w:rsidTr="000F5653">
        <w:tc>
          <w:tcPr>
            <w:tcW w:w="5381" w:type="dxa"/>
          </w:tcPr>
          <w:p w14:paraId="08562D0B" w14:textId="5744C766" w:rsidR="008F65F5" w:rsidRDefault="008F65F5" w:rsidP="000F5653">
            <w:pPr>
              <w:pStyle w:val="a6"/>
              <w:numPr>
                <w:ilvl w:val="0"/>
                <w:numId w:val="4"/>
              </w:numPr>
              <w:jc w:val="both"/>
            </w:pPr>
            <w:r>
              <w:lastRenderedPageBreak/>
              <w:t>П</w:t>
            </w:r>
            <w:r w:rsidRPr="008F65F5">
              <w:t>едагоги владеют информационными компетенциями</w:t>
            </w:r>
            <w:r>
              <w:t>.</w:t>
            </w:r>
          </w:p>
        </w:tc>
        <w:tc>
          <w:tcPr>
            <w:tcW w:w="5382" w:type="dxa"/>
            <w:vAlign w:val="center"/>
          </w:tcPr>
          <w:p w14:paraId="6D0AA7D4" w14:textId="286A3021" w:rsidR="008F65F5" w:rsidRDefault="008F65F5" w:rsidP="000F5653">
            <w:pPr>
              <w:jc w:val="center"/>
              <w:rPr>
                <w:b/>
                <w:bCs/>
              </w:rPr>
            </w:pPr>
            <w:r w:rsidRPr="008F65F5">
              <w:t>достигнут</w:t>
            </w:r>
          </w:p>
        </w:tc>
      </w:tr>
      <w:tr w:rsidR="008F65F5" w14:paraId="31DCFF5F" w14:textId="77777777" w:rsidTr="000F5653">
        <w:tc>
          <w:tcPr>
            <w:tcW w:w="5381" w:type="dxa"/>
          </w:tcPr>
          <w:p w14:paraId="7E4800B3" w14:textId="2EC41619" w:rsidR="008F65F5" w:rsidRDefault="008F65F5" w:rsidP="000F5653">
            <w:pPr>
              <w:pStyle w:val="a6"/>
              <w:numPr>
                <w:ilvl w:val="0"/>
                <w:numId w:val="4"/>
              </w:numPr>
              <w:jc w:val="both"/>
            </w:pPr>
            <w:r>
              <w:t>С</w:t>
            </w:r>
            <w:r w:rsidRPr="008F65F5">
              <w:t xml:space="preserve">оздана </w:t>
            </w:r>
            <w:r>
              <w:t>е</w:t>
            </w:r>
            <w:r w:rsidRPr="008F65F5">
              <w:t>диная информационно</w:t>
            </w:r>
            <w:r>
              <w:t>-</w:t>
            </w:r>
            <w:r w:rsidRPr="008F65F5">
              <w:t>образовательная среда</w:t>
            </w:r>
          </w:p>
        </w:tc>
        <w:tc>
          <w:tcPr>
            <w:tcW w:w="5382" w:type="dxa"/>
            <w:vAlign w:val="center"/>
          </w:tcPr>
          <w:p w14:paraId="2B4FDCF9" w14:textId="0CC5256D" w:rsidR="008F65F5" w:rsidRDefault="008F65F5" w:rsidP="000F5653">
            <w:pPr>
              <w:jc w:val="center"/>
              <w:rPr>
                <w:b/>
                <w:bCs/>
              </w:rPr>
            </w:pPr>
            <w:r w:rsidRPr="008F65F5">
              <w:t>достигнут</w:t>
            </w:r>
          </w:p>
        </w:tc>
      </w:tr>
    </w:tbl>
    <w:p w14:paraId="0D7FBDDB" w14:textId="77777777" w:rsidR="008F65F5" w:rsidRDefault="008F65F5" w:rsidP="008F65F5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F65F5" w14:paraId="06B716B1" w14:textId="77777777" w:rsidTr="008F65F5">
        <w:tc>
          <w:tcPr>
            <w:tcW w:w="10763" w:type="dxa"/>
          </w:tcPr>
          <w:p w14:paraId="05A0D925" w14:textId="1116D251" w:rsidR="008F65F5" w:rsidRPr="008F65F5" w:rsidRDefault="008F65F5" w:rsidP="004B4ECA">
            <w:pPr>
              <w:pStyle w:val="a6"/>
              <w:numPr>
                <w:ilvl w:val="0"/>
                <w:numId w:val="8"/>
              </w:numPr>
              <w:rPr>
                <w:b/>
                <w:bCs/>
              </w:rPr>
            </w:pPr>
            <w:r w:rsidRPr="008F65F5">
              <w:rPr>
                <w:b/>
                <w:bCs/>
              </w:rPr>
              <w:t>Транслируемо</w:t>
            </w:r>
            <w:r>
              <w:rPr>
                <w:b/>
                <w:bCs/>
              </w:rPr>
              <w:t xml:space="preserve">сть </w:t>
            </w:r>
            <w:r w:rsidRPr="008F65F5">
              <w:rPr>
                <w:b/>
                <w:bCs/>
              </w:rPr>
              <w:t>результатов инновационного проекта</w:t>
            </w:r>
            <w:r>
              <w:rPr>
                <w:b/>
                <w:bCs/>
              </w:rPr>
              <w:t xml:space="preserve">, </w:t>
            </w:r>
            <w:r w:rsidRPr="008F65F5">
              <w:rPr>
                <w:b/>
                <w:bCs/>
              </w:rPr>
              <w:t xml:space="preserve">осуществляемого в рамках деятельности </w:t>
            </w:r>
            <w:r>
              <w:rPr>
                <w:b/>
                <w:bCs/>
              </w:rPr>
              <w:t>РИП</w:t>
            </w:r>
          </w:p>
        </w:tc>
      </w:tr>
    </w:tbl>
    <w:p w14:paraId="2E0AAE5A" w14:textId="77777777" w:rsidR="008F65F5" w:rsidRDefault="008F65F5" w:rsidP="008F65F5">
      <w:pPr>
        <w:rPr>
          <w:b/>
          <w:bCs/>
        </w:rPr>
      </w:pPr>
    </w:p>
    <w:tbl>
      <w:tblPr>
        <w:tblStyle w:val="a5"/>
        <w:tblW w:w="10773" w:type="dxa"/>
        <w:tblInd w:w="-5" w:type="dxa"/>
        <w:tblLook w:val="04A0" w:firstRow="1" w:lastRow="0" w:firstColumn="1" w:lastColumn="0" w:noHBand="0" w:noVBand="1"/>
      </w:tblPr>
      <w:tblGrid>
        <w:gridCol w:w="3161"/>
        <w:gridCol w:w="2294"/>
        <w:gridCol w:w="1991"/>
        <w:gridCol w:w="1666"/>
        <w:gridCol w:w="1661"/>
      </w:tblGrid>
      <w:tr w:rsidR="008A0857" w:rsidRPr="00C07839" w14:paraId="06300EC9" w14:textId="77777777" w:rsidTr="004B4ECA">
        <w:trPr>
          <w:trHeight w:val="574"/>
        </w:trPr>
        <w:tc>
          <w:tcPr>
            <w:tcW w:w="3161" w:type="dxa"/>
            <w:vAlign w:val="center"/>
          </w:tcPr>
          <w:p w14:paraId="785C6208" w14:textId="3BF844FA" w:rsidR="008F65F5" w:rsidRPr="00C07839" w:rsidRDefault="008F65F5" w:rsidP="008A0857">
            <w:pPr>
              <w:pStyle w:val="a3"/>
              <w:jc w:val="center"/>
              <w:rPr>
                <w:sz w:val="24"/>
                <w:szCs w:val="24"/>
              </w:rPr>
            </w:pPr>
            <w:r w:rsidRPr="00C07839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94" w:type="dxa"/>
            <w:vAlign w:val="center"/>
          </w:tcPr>
          <w:p w14:paraId="0B29CEFC" w14:textId="3BC5A6CD" w:rsidR="008F65F5" w:rsidRPr="00C07839" w:rsidRDefault="008F65F5" w:rsidP="000F5653">
            <w:pPr>
              <w:jc w:val="center"/>
            </w:pPr>
            <w:r w:rsidRPr="00C07839">
              <w:t>Дата и место</w:t>
            </w:r>
          </w:p>
        </w:tc>
        <w:tc>
          <w:tcPr>
            <w:tcW w:w="1991" w:type="dxa"/>
            <w:vAlign w:val="center"/>
          </w:tcPr>
          <w:p w14:paraId="5DF6599C" w14:textId="64C41F48" w:rsidR="008F65F5" w:rsidRPr="00C07839" w:rsidRDefault="008F65F5" w:rsidP="000F5653">
            <w:pPr>
              <w:jc w:val="center"/>
            </w:pPr>
            <w:r w:rsidRPr="00C07839">
              <w:t>Уровень</w:t>
            </w:r>
          </w:p>
        </w:tc>
        <w:tc>
          <w:tcPr>
            <w:tcW w:w="1666" w:type="dxa"/>
            <w:vAlign w:val="center"/>
          </w:tcPr>
          <w:p w14:paraId="4ED89B20" w14:textId="52F10258" w:rsidR="008F65F5" w:rsidRPr="00C07839" w:rsidRDefault="008F65F5" w:rsidP="000F5653">
            <w:pPr>
              <w:jc w:val="center"/>
            </w:pPr>
            <w:r w:rsidRPr="00C07839">
              <w:t>Формат</w:t>
            </w:r>
          </w:p>
        </w:tc>
        <w:tc>
          <w:tcPr>
            <w:tcW w:w="1661" w:type="dxa"/>
            <w:vAlign w:val="center"/>
          </w:tcPr>
          <w:p w14:paraId="66C3F237" w14:textId="7A11B0CD" w:rsidR="008F65F5" w:rsidRPr="00C07839" w:rsidRDefault="008F65F5" w:rsidP="000F5653">
            <w:pPr>
              <w:jc w:val="center"/>
            </w:pPr>
            <w:r w:rsidRPr="00C07839">
              <w:t>Ссылка</w:t>
            </w:r>
          </w:p>
        </w:tc>
      </w:tr>
      <w:tr w:rsidR="008A0857" w:rsidRPr="00C07839" w14:paraId="45B650E1" w14:textId="77777777" w:rsidTr="004B4ECA">
        <w:tc>
          <w:tcPr>
            <w:tcW w:w="3161" w:type="dxa"/>
            <w:vAlign w:val="center"/>
          </w:tcPr>
          <w:p w14:paraId="7CB3F096" w14:textId="1006E793" w:rsidR="00C07839" w:rsidRPr="00C07839" w:rsidRDefault="00C07839" w:rsidP="008A0857">
            <w:pPr>
              <w:pStyle w:val="a3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C07839">
              <w:rPr>
                <w:sz w:val="24"/>
                <w:szCs w:val="24"/>
              </w:rPr>
              <w:t>Организация и проведение мероприятий с воспитанниками в рамках реализации проекта</w:t>
            </w:r>
          </w:p>
        </w:tc>
        <w:tc>
          <w:tcPr>
            <w:tcW w:w="2294" w:type="dxa"/>
            <w:vAlign w:val="center"/>
          </w:tcPr>
          <w:p w14:paraId="722A0BBD" w14:textId="77777777" w:rsidR="00C07839" w:rsidRDefault="00C07839" w:rsidP="000F5653">
            <w:pPr>
              <w:jc w:val="center"/>
            </w:pPr>
            <w:r w:rsidRPr="00C07839">
              <w:t>В течение проекта</w:t>
            </w:r>
          </w:p>
          <w:p w14:paraId="4A6E7F7F" w14:textId="77777777" w:rsidR="008A0857" w:rsidRDefault="008A0857" w:rsidP="000F5653">
            <w:pPr>
              <w:jc w:val="center"/>
            </w:pPr>
          </w:p>
          <w:p w14:paraId="7B9802A5" w14:textId="4D1219A4" w:rsidR="000F5653" w:rsidRDefault="000F5653" w:rsidP="000F5653">
            <w:pPr>
              <w:jc w:val="center"/>
            </w:pPr>
            <w:r>
              <w:t>МБОУ СОШ №29 ДО «Светлячок»</w:t>
            </w:r>
          </w:p>
          <w:p w14:paraId="1E2193D8" w14:textId="4E519AE4" w:rsidR="000F5653" w:rsidRPr="00C07839" w:rsidRDefault="000F5653" w:rsidP="000F5653">
            <w:pPr>
              <w:jc w:val="center"/>
              <w:rPr>
                <w:b/>
                <w:bCs/>
              </w:rPr>
            </w:pPr>
            <w:r>
              <w:t>г.о. Мытищи Московская область</w:t>
            </w:r>
          </w:p>
        </w:tc>
        <w:tc>
          <w:tcPr>
            <w:tcW w:w="1991" w:type="dxa"/>
            <w:vAlign w:val="center"/>
          </w:tcPr>
          <w:p w14:paraId="093187EF" w14:textId="48DA2ED1" w:rsidR="00C07839" w:rsidRPr="00C07839" w:rsidRDefault="00C07839" w:rsidP="000F5653">
            <w:pPr>
              <w:jc w:val="center"/>
            </w:pPr>
            <w:r w:rsidRPr="00C07839">
              <w:t>Образовательной организации</w:t>
            </w:r>
          </w:p>
        </w:tc>
        <w:tc>
          <w:tcPr>
            <w:tcW w:w="1666" w:type="dxa"/>
            <w:vAlign w:val="center"/>
          </w:tcPr>
          <w:p w14:paraId="4C3893B8" w14:textId="5E6BCD20" w:rsidR="00C07839" w:rsidRPr="00C07839" w:rsidRDefault="00C07839" w:rsidP="000F5653">
            <w:pPr>
              <w:jc w:val="center"/>
            </w:pPr>
            <w:r w:rsidRPr="00C07839">
              <w:t>Очный</w:t>
            </w:r>
          </w:p>
        </w:tc>
        <w:tc>
          <w:tcPr>
            <w:tcW w:w="1661" w:type="dxa"/>
            <w:vAlign w:val="center"/>
          </w:tcPr>
          <w:p w14:paraId="3187E704" w14:textId="68A9335E" w:rsidR="00C07839" w:rsidRPr="000F5653" w:rsidRDefault="000F5653" w:rsidP="000F5653">
            <w:pPr>
              <w:jc w:val="center"/>
            </w:pPr>
            <w:r w:rsidRPr="000F5653">
              <w:t>Ссылка</w:t>
            </w:r>
          </w:p>
        </w:tc>
      </w:tr>
      <w:tr w:rsidR="004B4ECA" w:rsidRPr="00C07839" w14:paraId="00F0C9FA" w14:textId="77777777" w:rsidTr="004B4ECA">
        <w:tc>
          <w:tcPr>
            <w:tcW w:w="3161" w:type="dxa"/>
            <w:vAlign w:val="center"/>
          </w:tcPr>
          <w:p w14:paraId="69B695A2" w14:textId="3ECB1EB5" w:rsidR="004B4ECA" w:rsidRPr="00C07839" w:rsidRDefault="004B4ECA" w:rsidP="004B4EC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07839">
              <w:rPr>
                <w:rStyle w:val="wixui-rich-texttext"/>
                <w:sz w:val="24"/>
                <w:szCs w:val="24"/>
                <w:bdr w:val="none" w:sz="0" w:space="0" w:color="auto" w:frame="1"/>
              </w:rPr>
              <w:t xml:space="preserve">Фестиваль педагогических идей Проведение открытого </w:t>
            </w:r>
            <w:r w:rsidRPr="00C07839">
              <w:rPr>
                <w:sz w:val="24"/>
                <w:szCs w:val="24"/>
              </w:rPr>
              <w:t>мероприятия (мастер-класса) по диссеминация педагогического опыта</w:t>
            </w:r>
          </w:p>
        </w:tc>
        <w:tc>
          <w:tcPr>
            <w:tcW w:w="2294" w:type="dxa"/>
            <w:vAlign w:val="center"/>
          </w:tcPr>
          <w:p w14:paraId="1165D063" w14:textId="77777777" w:rsidR="004B4ECA" w:rsidRDefault="004B4ECA" w:rsidP="004B4ECA">
            <w:pPr>
              <w:jc w:val="center"/>
              <w:rPr>
                <w:rStyle w:val="wixui-rich-texttext"/>
                <w:bdr w:val="none" w:sz="0" w:space="0" w:color="auto" w:frame="1"/>
              </w:rPr>
            </w:pPr>
            <w:r w:rsidRPr="00C07839">
              <w:rPr>
                <w:rStyle w:val="wixui-rich-texttext"/>
                <w:bdr w:val="none" w:sz="0" w:space="0" w:color="auto" w:frame="1"/>
              </w:rPr>
              <w:t xml:space="preserve">16.05-18.05.2023 г. </w:t>
            </w:r>
          </w:p>
          <w:p w14:paraId="09F81626" w14:textId="77777777" w:rsidR="004B4ECA" w:rsidRDefault="004B4ECA" w:rsidP="004B4ECA">
            <w:pPr>
              <w:jc w:val="center"/>
              <w:rPr>
                <w:rStyle w:val="wixui-rich-texttext"/>
                <w:bdr w:val="none" w:sz="0" w:space="0" w:color="auto" w:frame="1"/>
              </w:rPr>
            </w:pPr>
            <w:r>
              <w:rPr>
                <w:rStyle w:val="wixui-rich-texttext"/>
                <w:bdr w:val="none" w:sz="0" w:space="0" w:color="auto" w:frame="1"/>
              </w:rPr>
              <w:t>МБОУ «Образовательный комплекс №9»</w:t>
            </w:r>
          </w:p>
          <w:p w14:paraId="1C97461D" w14:textId="0D765B6B" w:rsidR="004B4ECA" w:rsidRPr="00C07839" w:rsidRDefault="004B4ECA" w:rsidP="004B4ECA">
            <w:pPr>
              <w:jc w:val="center"/>
            </w:pPr>
            <w:r w:rsidRPr="00C07839">
              <w:rPr>
                <w:rStyle w:val="wixui-rich-texttext"/>
                <w:bdr w:val="none" w:sz="0" w:space="0" w:color="auto" w:frame="1"/>
              </w:rPr>
              <w:t>г. Пушкино, Московская область</w:t>
            </w:r>
          </w:p>
        </w:tc>
        <w:tc>
          <w:tcPr>
            <w:tcW w:w="1991" w:type="dxa"/>
            <w:vAlign w:val="center"/>
          </w:tcPr>
          <w:p w14:paraId="72698D57" w14:textId="109DC069" w:rsidR="004B4ECA" w:rsidRPr="00C07839" w:rsidRDefault="004B4ECA" w:rsidP="004B4ECA">
            <w:pPr>
              <w:jc w:val="center"/>
            </w:pPr>
            <w:r>
              <w:t>Региональный</w:t>
            </w:r>
          </w:p>
        </w:tc>
        <w:tc>
          <w:tcPr>
            <w:tcW w:w="1666" w:type="dxa"/>
            <w:vAlign w:val="center"/>
          </w:tcPr>
          <w:p w14:paraId="56603565" w14:textId="0EEB39E4" w:rsidR="004B4ECA" w:rsidRPr="00C07839" w:rsidRDefault="004B4ECA" w:rsidP="004B4ECA">
            <w:pPr>
              <w:jc w:val="center"/>
            </w:pPr>
            <w:r w:rsidRPr="00C07839">
              <w:t>Очный</w:t>
            </w:r>
          </w:p>
        </w:tc>
        <w:tc>
          <w:tcPr>
            <w:tcW w:w="1661" w:type="dxa"/>
            <w:vAlign w:val="center"/>
          </w:tcPr>
          <w:p w14:paraId="711886B7" w14:textId="77777777" w:rsidR="004B4ECA" w:rsidRPr="00C07839" w:rsidRDefault="00000000" w:rsidP="004B4ECA">
            <w:pPr>
              <w:jc w:val="center"/>
            </w:pPr>
            <w:hyperlink r:id="rId7" w:history="1">
              <w:r w:rsidR="004B4ECA" w:rsidRPr="00C07839">
                <w:rPr>
                  <w:rStyle w:val="a4"/>
                </w:rPr>
                <w:t>Ссылка</w:t>
              </w:r>
            </w:hyperlink>
          </w:p>
          <w:p w14:paraId="54F4FEBC" w14:textId="77777777" w:rsidR="004B4ECA" w:rsidRPr="00C07839" w:rsidRDefault="00000000" w:rsidP="004B4ECA">
            <w:pPr>
              <w:jc w:val="center"/>
            </w:pPr>
            <w:hyperlink r:id="rId8" w:history="1">
              <w:r w:rsidR="004B4ECA" w:rsidRPr="00C07839">
                <w:rPr>
                  <w:rStyle w:val="a4"/>
                </w:rPr>
                <w:t>Ссылка</w:t>
              </w:r>
            </w:hyperlink>
          </w:p>
          <w:p w14:paraId="43ED4805" w14:textId="77777777" w:rsidR="004B4ECA" w:rsidRPr="000F5653" w:rsidRDefault="004B4ECA" w:rsidP="004B4ECA">
            <w:pPr>
              <w:jc w:val="center"/>
            </w:pPr>
          </w:p>
        </w:tc>
      </w:tr>
      <w:tr w:rsidR="004B4ECA" w:rsidRPr="00C07839" w14:paraId="38588E3D" w14:textId="77777777" w:rsidTr="004B4ECA">
        <w:tc>
          <w:tcPr>
            <w:tcW w:w="3161" w:type="dxa"/>
            <w:vAlign w:val="center"/>
          </w:tcPr>
          <w:p w14:paraId="3CCA628E" w14:textId="4E561801" w:rsidR="004B4ECA" w:rsidRPr="000F5653" w:rsidRDefault="004B4ECA" w:rsidP="004B4EC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07839">
              <w:rPr>
                <w:rStyle w:val="wixui-rich-texttext"/>
                <w:sz w:val="24"/>
                <w:szCs w:val="24"/>
                <w:bdr w:val="none" w:sz="0" w:space="0" w:color="auto" w:frame="1"/>
              </w:rPr>
              <w:t>VII Региональная дискуссионная площадка «Современные принципы организации РППС в детском саду»</w:t>
            </w:r>
          </w:p>
        </w:tc>
        <w:tc>
          <w:tcPr>
            <w:tcW w:w="2294" w:type="dxa"/>
            <w:vAlign w:val="center"/>
          </w:tcPr>
          <w:p w14:paraId="4D6098DA" w14:textId="0952C6CE" w:rsidR="004B4ECA" w:rsidRPr="00C07839" w:rsidRDefault="004B4ECA" w:rsidP="004B4ECA">
            <w:pPr>
              <w:jc w:val="center"/>
              <w:rPr>
                <w:rStyle w:val="wixui-rich-texttext"/>
                <w:bdr w:val="none" w:sz="0" w:space="0" w:color="auto" w:frame="1"/>
              </w:rPr>
            </w:pPr>
            <w:r w:rsidRPr="00C07839">
              <w:rPr>
                <w:rStyle w:val="wixui-rich-texttext"/>
                <w:bdr w:val="none" w:sz="0" w:space="0" w:color="auto" w:frame="1"/>
              </w:rPr>
              <w:t>09.06.2023 г.</w:t>
            </w:r>
          </w:p>
          <w:p w14:paraId="0CAEDC5E" w14:textId="50675376" w:rsidR="004B4ECA" w:rsidRDefault="004B4ECA" w:rsidP="004B4ECA">
            <w:pPr>
              <w:jc w:val="center"/>
              <w:rPr>
                <w:rStyle w:val="wixui-rich-texttext"/>
                <w:bdr w:val="none" w:sz="0" w:space="0" w:color="auto" w:frame="1"/>
              </w:rPr>
            </w:pPr>
            <w:r>
              <w:rPr>
                <w:rStyle w:val="wixui-rich-texttext"/>
                <w:bdr w:val="none" w:sz="0" w:space="0" w:color="auto" w:frame="1"/>
              </w:rPr>
              <w:t>МБОУ «31 школа»</w:t>
            </w:r>
          </w:p>
          <w:p w14:paraId="57AD9832" w14:textId="51F3AC69" w:rsidR="004B4ECA" w:rsidRPr="00C07839" w:rsidRDefault="004B4ECA" w:rsidP="004B4ECA">
            <w:pPr>
              <w:jc w:val="center"/>
              <w:rPr>
                <w:rStyle w:val="wixui-rich-texttext"/>
                <w:bdr w:val="none" w:sz="0" w:space="0" w:color="auto" w:frame="1"/>
              </w:rPr>
            </w:pPr>
            <w:r>
              <w:rPr>
                <w:rStyle w:val="wixui-rich-texttext"/>
                <w:bdr w:val="none" w:sz="0" w:space="0" w:color="auto" w:frame="1"/>
              </w:rPr>
              <w:t>ДО «Котенок»</w:t>
            </w:r>
          </w:p>
          <w:p w14:paraId="3B33A76B" w14:textId="37FD54E6" w:rsidR="004B4ECA" w:rsidRPr="00C07839" w:rsidRDefault="004B4ECA" w:rsidP="004B4ECA">
            <w:pPr>
              <w:jc w:val="center"/>
              <w:rPr>
                <w:b/>
                <w:bCs/>
              </w:rPr>
            </w:pPr>
            <w:r w:rsidRPr="00C07839">
              <w:rPr>
                <w:rStyle w:val="wixui-rich-texttext"/>
                <w:bdr w:val="none" w:sz="0" w:space="0" w:color="auto" w:frame="1"/>
              </w:rPr>
              <w:t>г. Химки, Московская область</w:t>
            </w:r>
          </w:p>
        </w:tc>
        <w:tc>
          <w:tcPr>
            <w:tcW w:w="1991" w:type="dxa"/>
            <w:vAlign w:val="center"/>
          </w:tcPr>
          <w:p w14:paraId="47AA98CD" w14:textId="3E2488D2" w:rsidR="004B4ECA" w:rsidRPr="00C07839" w:rsidRDefault="004B4ECA" w:rsidP="004B4ECA">
            <w:pPr>
              <w:jc w:val="center"/>
            </w:pPr>
            <w:r>
              <w:t>Региональный</w:t>
            </w:r>
          </w:p>
        </w:tc>
        <w:tc>
          <w:tcPr>
            <w:tcW w:w="1666" w:type="dxa"/>
            <w:vAlign w:val="center"/>
          </w:tcPr>
          <w:p w14:paraId="76B4BDA5" w14:textId="4A1FD562" w:rsidR="004B4ECA" w:rsidRPr="00C07839" w:rsidRDefault="004B4ECA" w:rsidP="004B4ECA">
            <w:pPr>
              <w:jc w:val="center"/>
            </w:pPr>
            <w:r w:rsidRPr="00C07839">
              <w:t>Очный</w:t>
            </w:r>
          </w:p>
        </w:tc>
        <w:tc>
          <w:tcPr>
            <w:tcW w:w="1661" w:type="dxa"/>
            <w:vAlign w:val="center"/>
          </w:tcPr>
          <w:p w14:paraId="0EDC6698" w14:textId="259FF14D" w:rsidR="004B4ECA" w:rsidRPr="00C07839" w:rsidRDefault="00000000" w:rsidP="004B4ECA">
            <w:pPr>
              <w:jc w:val="center"/>
              <w:rPr>
                <w:b/>
                <w:bCs/>
              </w:rPr>
            </w:pPr>
            <w:hyperlink r:id="rId9" w:history="1">
              <w:r w:rsidR="004B4ECA">
                <w:rPr>
                  <w:rStyle w:val="a4"/>
                </w:rPr>
                <w:t>Ссы</w:t>
              </w:r>
              <w:r w:rsidR="004B4ECA" w:rsidRPr="000F5653">
                <w:rPr>
                  <w:rStyle w:val="a4"/>
                </w:rPr>
                <w:t>лка</w:t>
              </w:r>
            </w:hyperlink>
            <w:r w:rsidR="004B4ECA">
              <w:t xml:space="preserve"> </w:t>
            </w:r>
          </w:p>
        </w:tc>
      </w:tr>
      <w:tr w:rsidR="004B4ECA" w:rsidRPr="00C07839" w14:paraId="41606516" w14:textId="77777777" w:rsidTr="004B4ECA">
        <w:tc>
          <w:tcPr>
            <w:tcW w:w="3161" w:type="dxa"/>
            <w:vAlign w:val="center"/>
          </w:tcPr>
          <w:p w14:paraId="76B48BAC" w14:textId="244D8D5F" w:rsidR="004B4ECA" w:rsidRPr="00C07839" w:rsidRDefault="004B4ECA" w:rsidP="004B4ECA">
            <w:pPr>
              <w:pStyle w:val="a3"/>
              <w:numPr>
                <w:ilvl w:val="0"/>
                <w:numId w:val="7"/>
              </w:numPr>
              <w:rPr>
                <w:rStyle w:val="wixui-rich-texttext"/>
                <w:sz w:val="24"/>
                <w:szCs w:val="24"/>
                <w:bdr w:val="none" w:sz="0" w:space="0" w:color="auto" w:frame="1"/>
              </w:rPr>
            </w:pPr>
            <w:r w:rsidRPr="00C07839">
              <w:rPr>
                <w:sz w:val="24"/>
                <w:szCs w:val="24"/>
              </w:rPr>
              <w:t>Региональный практикум научно-методическая лаборатория естественно-научного образования «Лаборатория игры»</w:t>
            </w:r>
          </w:p>
        </w:tc>
        <w:tc>
          <w:tcPr>
            <w:tcW w:w="2294" w:type="dxa"/>
            <w:vAlign w:val="center"/>
          </w:tcPr>
          <w:p w14:paraId="3A5617AD" w14:textId="77777777" w:rsidR="004B4ECA" w:rsidRDefault="004B4ECA" w:rsidP="004B4ECA">
            <w:pPr>
              <w:jc w:val="center"/>
            </w:pPr>
            <w:r w:rsidRPr="00C07839">
              <w:t>03.10.2023 г.</w:t>
            </w:r>
          </w:p>
          <w:p w14:paraId="6E48D88F" w14:textId="0B048703" w:rsidR="004B4ECA" w:rsidRDefault="004B4ECA" w:rsidP="004B4ECA">
            <w:pPr>
              <w:jc w:val="center"/>
            </w:pPr>
            <w:r>
              <w:t>ГГТУ</w:t>
            </w:r>
          </w:p>
          <w:p w14:paraId="6FFA47B4" w14:textId="3B619575" w:rsidR="004B4ECA" w:rsidRDefault="004B4ECA" w:rsidP="004B4ECA">
            <w:pPr>
              <w:jc w:val="center"/>
            </w:pPr>
            <w:r>
              <w:t xml:space="preserve">г. Орехово-Зуево, </w:t>
            </w:r>
          </w:p>
          <w:p w14:paraId="075F4EFB" w14:textId="735E7D94" w:rsidR="004B4ECA" w:rsidRPr="008A0857" w:rsidRDefault="004B4ECA" w:rsidP="004B4ECA">
            <w:pPr>
              <w:jc w:val="center"/>
              <w:rPr>
                <w:b/>
                <w:bCs/>
              </w:rPr>
            </w:pPr>
            <w:r>
              <w:t xml:space="preserve">Московская область </w:t>
            </w:r>
          </w:p>
        </w:tc>
        <w:tc>
          <w:tcPr>
            <w:tcW w:w="1991" w:type="dxa"/>
            <w:vAlign w:val="center"/>
          </w:tcPr>
          <w:p w14:paraId="6E65B2A5" w14:textId="616F9CA9" w:rsidR="004B4ECA" w:rsidRPr="00C07839" w:rsidRDefault="004B4ECA" w:rsidP="004B4ECA">
            <w:pPr>
              <w:jc w:val="center"/>
            </w:pPr>
            <w:r>
              <w:t>Региональный</w:t>
            </w:r>
          </w:p>
        </w:tc>
        <w:tc>
          <w:tcPr>
            <w:tcW w:w="1666" w:type="dxa"/>
            <w:vAlign w:val="center"/>
          </w:tcPr>
          <w:p w14:paraId="4E835E60" w14:textId="29F2D45E" w:rsidR="004B4ECA" w:rsidRPr="00C07839" w:rsidRDefault="004B4ECA" w:rsidP="004B4ECA">
            <w:pPr>
              <w:jc w:val="center"/>
            </w:pPr>
            <w:r w:rsidRPr="00C07839">
              <w:t>Очный</w:t>
            </w:r>
          </w:p>
        </w:tc>
        <w:tc>
          <w:tcPr>
            <w:tcW w:w="1661" w:type="dxa"/>
            <w:vAlign w:val="center"/>
          </w:tcPr>
          <w:p w14:paraId="20C85B39" w14:textId="541F387F" w:rsidR="004B4ECA" w:rsidRPr="000F5653" w:rsidRDefault="00000000" w:rsidP="004B4ECA">
            <w:pPr>
              <w:jc w:val="center"/>
              <w:rPr>
                <w:b/>
                <w:bCs/>
              </w:rPr>
            </w:pPr>
            <w:hyperlink r:id="rId10" w:history="1">
              <w:r w:rsidR="004B4ECA" w:rsidRPr="000F5653">
                <w:rPr>
                  <w:rStyle w:val="a4"/>
                </w:rPr>
                <w:t>Ссылка</w:t>
              </w:r>
            </w:hyperlink>
          </w:p>
        </w:tc>
      </w:tr>
    </w:tbl>
    <w:p w14:paraId="21E4B3A2" w14:textId="77777777" w:rsidR="008F65F5" w:rsidRDefault="008F65F5" w:rsidP="008F65F5">
      <w:pPr>
        <w:rPr>
          <w:b/>
          <w:bCs/>
        </w:rPr>
      </w:pPr>
    </w:p>
    <w:p w14:paraId="66514891" w14:textId="77777777" w:rsidR="00C07839" w:rsidRPr="008F65F5" w:rsidRDefault="00C07839" w:rsidP="008F65F5">
      <w:pPr>
        <w:rPr>
          <w:b/>
          <w:bCs/>
        </w:rPr>
      </w:pPr>
    </w:p>
    <w:sectPr w:rsidR="00C07839" w:rsidRPr="008F65F5" w:rsidSect="007E2C60">
      <w:pgSz w:w="11900" w:h="16840"/>
      <w:pgMar w:top="462" w:right="56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361"/>
    <w:multiLevelType w:val="hybridMultilevel"/>
    <w:tmpl w:val="77764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246E0"/>
    <w:multiLevelType w:val="hybridMultilevel"/>
    <w:tmpl w:val="0FB4D63C"/>
    <w:lvl w:ilvl="0" w:tplc="AAE0C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850"/>
    <w:multiLevelType w:val="hybridMultilevel"/>
    <w:tmpl w:val="B3903F88"/>
    <w:lvl w:ilvl="0" w:tplc="83C6D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35F2"/>
    <w:multiLevelType w:val="hybridMultilevel"/>
    <w:tmpl w:val="B122E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48E0"/>
    <w:multiLevelType w:val="hybridMultilevel"/>
    <w:tmpl w:val="2DC2C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F5053"/>
    <w:multiLevelType w:val="hybridMultilevel"/>
    <w:tmpl w:val="A3CC439A"/>
    <w:lvl w:ilvl="0" w:tplc="AAE0C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0AFB"/>
    <w:multiLevelType w:val="hybridMultilevel"/>
    <w:tmpl w:val="9EFA8088"/>
    <w:lvl w:ilvl="0" w:tplc="485E8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2B43B9"/>
    <w:multiLevelType w:val="hybridMultilevel"/>
    <w:tmpl w:val="DA18893C"/>
    <w:lvl w:ilvl="0" w:tplc="4A6A1B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86A07"/>
    <w:multiLevelType w:val="hybridMultilevel"/>
    <w:tmpl w:val="DF9E3160"/>
    <w:lvl w:ilvl="0" w:tplc="B59A45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87184">
    <w:abstractNumId w:val="1"/>
  </w:num>
  <w:num w:numId="2" w16cid:durableId="923143614">
    <w:abstractNumId w:val="3"/>
  </w:num>
  <w:num w:numId="3" w16cid:durableId="635988349">
    <w:abstractNumId w:val="2"/>
  </w:num>
  <w:num w:numId="4" w16cid:durableId="1339767722">
    <w:abstractNumId w:val="7"/>
  </w:num>
  <w:num w:numId="5" w16cid:durableId="901870588">
    <w:abstractNumId w:val="8"/>
  </w:num>
  <w:num w:numId="6" w16cid:durableId="1163547891">
    <w:abstractNumId w:val="5"/>
  </w:num>
  <w:num w:numId="7" w16cid:durableId="1643927258">
    <w:abstractNumId w:val="6"/>
  </w:num>
  <w:num w:numId="8" w16cid:durableId="622855540">
    <w:abstractNumId w:val="4"/>
  </w:num>
  <w:num w:numId="9" w16cid:durableId="152320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60"/>
    <w:rsid w:val="00056650"/>
    <w:rsid w:val="000F5653"/>
    <w:rsid w:val="00131E22"/>
    <w:rsid w:val="001E3C86"/>
    <w:rsid w:val="00342222"/>
    <w:rsid w:val="004B4ECA"/>
    <w:rsid w:val="00597D0B"/>
    <w:rsid w:val="005B650A"/>
    <w:rsid w:val="007E2C60"/>
    <w:rsid w:val="00824617"/>
    <w:rsid w:val="008547FB"/>
    <w:rsid w:val="008A0857"/>
    <w:rsid w:val="008F65F5"/>
    <w:rsid w:val="00B12451"/>
    <w:rsid w:val="00B23118"/>
    <w:rsid w:val="00B7375E"/>
    <w:rsid w:val="00BC6F3B"/>
    <w:rsid w:val="00C07839"/>
    <w:rsid w:val="00D458A0"/>
    <w:rsid w:val="00EC556F"/>
    <w:rsid w:val="00E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F40C9"/>
  <w14:defaultImageDpi w14:val="32767"/>
  <w15:chartTrackingRefBased/>
  <w15:docId w15:val="{F429BAAB-2B84-F54D-92F8-64C6C86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aliases w:val="Рабочий стиль"/>
    <w:qFormat/>
    <w:rsid w:val="007E2C6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Стиль13"/>
    <w:basedOn w:val="a3"/>
    <w:qFormat/>
    <w:rsid w:val="008547FB"/>
    <w:pPr>
      <w:spacing w:before="600" w:beforeAutospacing="1" w:after="600" w:afterAutospacing="1"/>
    </w:pPr>
    <w:rPr>
      <w:rFonts w:eastAsia="Times New Roman" w:cs="Times New Roman"/>
      <w:color w:val="000000"/>
      <w:sz w:val="24"/>
      <w:szCs w:val="28"/>
      <w:lang w:eastAsia="ru-RU"/>
    </w:rPr>
  </w:style>
  <w:style w:type="paragraph" w:styleId="a3">
    <w:name w:val="No Spacing"/>
    <w:uiPriority w:val="1"/>
    <w:qFormat/>
    <w:rsid w:val="008547FB"/>
    <w:pPr>
      <w:jc w:val="both"/>
    </w:pPr>
    <w:rPr>
      <w:rFonts w:ascii="Times New Roman" w:hAnsi="Times New Roman"/>
      <w:color w:val="000000" w:themeColor="text1"/>
      <w:sz w:val="28"/>
      <w:szCs w:val="22"/>
    </w:rPr>
  </w:style>
  <w:style w:type="character" w:styleId="a4">
    <w:name w:val="Hyperlink"/>
    <w:basedOn w:val="a0"/>
    <w:rsid w:val="007E2C6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E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C6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E2C60"/>
    <w:pPr>
      <w:spacing w:before="100" w:beforeAutospacing="1" w:after="100" w:afterAutospacing="1"/>
    </w:pPr>
  </w:style>
  <w:style w:type="character" w:styleId="a8">
    <w:name w:val="Unresolved Mention"/>
    <w:basedOn w:val="a0"/>
    <w:uiPriority w:val="99"/>
    <w:rsid w:val="00824617"/>
    <w:rPr>
      <w:color w:val="605E5C"/>
      <w:shd w:val="clear" w:color="auto" w:fill="E1DFDD"/>
    </w:rPr>
  </w:style>
  <w:style w:type="paragraph" w:customStyle="1" w:styleId="font8">
    <w:name w:val="font_8"/>
    <w:basedOn w:val="a"/>
    <w:rsid w:val="00342222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a0"/>
    <w:rsid w:val="00342222"/>
  </w:style>
  <w:style w:type="character" w:customStyle="1" w:styleId="apple-converted-space">
    <w:name w:val="apple-converted-space"/>
    <w:basedOn w:val="a0"/>
    <w:rsid w:val="00342222"/>
  </w:style>
  <w:style w:type="character" w:styleId="a9">
    <w:name w:val="FollowedHyperlink"/>
    <w:basedOn w:val="a0"/>
    <w:uiPriority w:val="99"/>
    <w:semiHidden/>
    <w:unhideWhenUsed/>
    <w:rsid w:val="004B4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26.edummr.ru/wp-content/uploads/2023/09/&#1060;&#1080;&#1088;&#1089;&#1086;&#1074;&#1072;-&#1050;.&#1040;.-scaled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dou26.edummr.ru/wp-content/uploads/2023/11/&#1092;&#1077;&#1089;&#1090;&#1080;&#1074;&#1072;&#1083;&#1100;-&#1087;&#1091;&#1096;&#1082;&#1080;&#1085;&#1086;.jpg.web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dou26.edummr.ru/&#1091;&#1095;&#1072;&#1089;&#1090;&#1085;&#1080;&#1082;&#1080;-&#1086;&#1073;&#1083;&#1072;&#1089;&#1090;&#1085;&#1086;&#1075;&#1086;-&#1082;&#1086;&#1085;&#1082;&#1091;&#1088;&#1089;&#1072;-&#1085;&#1072;-&#1087;&#1088;&#1080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tsh_school_29@mosreg.ru" TargetMode="External"/><Relationship Id="rId10" Type="http://schemas.openxmlformats.org/officeDocument/2006/relationships/hyperlink" Target="https://mbdou26.edummr.ru/wp-content/uploads/2023/11/&#1056;&#1077;&#1075;&#1080;&#1086;&#1085;&#1072;&#1083;&#1100;&#1085;&#1099;&#1081;-&#1087;&#1088;&#1072;&#1082;&#1090;&#1080;&#1082;&#1091;&#1084;-&#1085;&#1072;&#1091;&#1095;&#1085;&#1086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dou26.edummr.ru/wp-content/uploads/2023/11/VII-&#1056;&#1077;&#1075;&#1080;&#1086;&#1085;&#1072;&#1083;&#1100;&#1085;&#1072;&#1103;-&#1044;&#1080;&#1089;&#1082;&#1091;&#1089;&#1089;&#1080;&#1086;&#1085;&#1085;&#1072;&#1103;-&#1087;&#1083;&#1086;&#1097;&#1072;&#1076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Efimov</dc:creator>
  <cp:keywords/>
  <dc:description/>
  <cp:lastModifiedBy>Ivan Efimov</cp:lastModifiedBy>
  <cp:revision>3</cp:revision>
  <cp:lastPrinted>2023-11-02T12:44:00Z</cp:lastPrinted>
  <dcterms:created xsi:type="dcterms:W3CDTF">2023-11-02T12:44:00Z</dcterms:created>
  <dcterms:modified xsi:type="dcterms:W3CDTF">2023-11-02T12:44:00Z</dcterms:modified>
</cp:coreProperties>
</file>